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22E021" w14:textId="77777777" w:rsidR="00214D54" w:rsidRPr="00121092" w:rsidRDefault="00214D54" w:rsidP="00214D54">
      <w:pPr>
        <w:pStyle w:val="Zahlavi"/>
        <w:rPr>
          <w:sz w:val="24"/>
          <w:szCs w:val="24"/>
          <w:lang w:val="cs-CZ"/>
        </w:rPr>
      </w:pPr>
      <w:r w:rsidRPr="00121092">
        <w:rPr>
          <w:sz w:val="24"/>
          <w:szCs w:val="24"/>
          <w:lang w:val="cs-CZ"/>
        </w:rPr>
        <w:t xml:space="preserve">Fakulta architektury </w:t>
      </w:r>
    </w:p>
    <w:p w14:paraId="29FD2AEE" w14:textId="77777777" w:rsidR="00214D54" w:rsidRPr="00121092" w:rsidRDefault="00214D54" w:rsidP="00214D54">
      <w:pPr>
        <w:pStyle w:val="Zahlavi"/>
        <w:rPr>
          <w:sz w:val="24"/>
          <w:szCs w:val="24"/>
          <w:lang w:val="cs-CZ"/>
        </w:rPr>
      </w:pPr>
      <w:r w:rsidRPr="00121092">
        <w:rPr>
          <w:sz w:val="24"/>
          <w:szCs w:val="24"/>
          <w:lang w:val="cs-CZ"/>
        </w:rPr>
        <w:t xml:space="preserve">Thákurova 9, 166 34 Praha 6 </w:t>
      </w:r>
    </w:p>
    <w:p w14:paraId="7064B73D" w14:textId="71DEC700" w:rsidR="00214D54" w:rsidRPr="00121092" w:rsidRDefault="00214D54" w:rsidP="00214D54">
      <w:pPr>
        <w:pStyle w:val="Zahlavi"/>
        <w:rPr>
          <w:sz w:val="24"/>
          <w:szCs w:val="24"/>
          <w:lang w:val="cs-CZ"/>
        </w:rPr>
      </w:pPr>
      <w:r w:rsidRPr="00121092">
        <w:rPr>
          <w:sz w:val="24"/>
          <w:szCs w:val="24"/>
          <w:lang w:val="cs-CZ"/>
        </w:rPr>
        <w:t xml:space="preserve">V Praze </w:t>
      </w:r>
      <w:r w:rsidR="005C4B44">
        <w:rPr>
          <w:sz w:val="24"/>
          <w:szCs w:val="24"/>
          <w:lang w:val="cs-CZ"/>
        </w:rPr>
        <w:t>19</w:t>
      </w:r>
      <w:r w:rsidR="00900BB7" w:rsidRPr="00121092">
        <w:rPr>
          <w:sz w:val="24"/>
          <w:szCs w:val="24"/>
          <w:lang w:val="cs-CZ"/>
        </w:rPr>
        <w:t xml:space="preserve">. </w:t>
      </w:r>
      <w:r w:rsidR="009F799B">
        <w:rPr>
          <w:sz w:val="24"/>
          <w:szCs w:val="24"/>
          <w:lang w:val="cs-CZ"/>
        </w:rPr>
        <w:t>6</w:t>
      </w:r>
      <w:r w:rsidRPr="00121092">
        <w:rPr>
          <w:sz w:val="24"/>
          <w:szCs w:val="24"/>
          <w:lang w:val="cs-CZ"/>
        </w:rPr>
        <w:t>. 2018</w:t>
      </w:r>
    </w:p>
    <w:p w14:paraId="62D683A3" w14:textId="77777777" w:rsidR="000421D9" w:rsidRPr="00121092" w:rsidRDefault="000421D9" w:rsidP="000421D9">
      <w:pPr>
        <w:pStyle w:val="Zahlavi"/>
        <w:rPr>
          <w:rFonts w:ascii="Arial" w:hAnsi="Arial" w:cs="Arial"/>
          <w:sz w:val="24"/>
          <w:szCs w:val="24"/>
          <w:lang w:val="cs-CZ"/>
        </w:rPr>
      </w:pPr>
    </w:p>
    <w:p w14:paraId="5A84F462" w14:textId="77777777" w:rsidR="00214D54" w:rsidRPr="00121092" w:rsidRDefault="00214D54" w:rsidP="00214D54">
      <w:pPr>
        <w:pStyle w:val="FormtovanvHTML1"/>
        <w:rPr>
          <w:rFonts w:ascii="Technika" w:eastAsia="SimSun" w:hAnsi="Technika" w:cs="Technika"/>
          <w:b/>
          <w:bCs/>
          <w:caps/>
          <w:spacing w:val="8"/>
          <w:sz w:val="24"/>
          <w:szCs w:val="24"/>
        </w:rPr>
      </w:pPr>
      <w:r w:rsidRPr="00121092">
        <w:rPr>
          <w:rFonts w:ascii="Technika" w:eastAsia="SimSun" w:hAnsi="Technika" w:cs="Technika"/>
          <w:b/>
          <w:bCs/>
          <w:caps/>
          <w:spacing w:val="8"/>
          <w:sz w:val="24"/>
          <w:szCs w:val="24"/>
        </w:rPr>
        <w:t>Kontakt pro média | Michaela Mrázová</w:t>
      </w:r>
    </w:p>
    <w:p w14:paraId="39A02A38" w14:textId="77777777" w:rsidR="00214D54" w:rsidRPr="00121092" w:rsidRDefault="00214D54" w:rsidP="00214D54">
      <w:pPr>
        <w:pStyle w:val="FormtovanvHTML1"/>
        <w:rPr>
          <w:rFonts w:ascii="Technika" w:eastAsia="SimSun" w:hAnsi="Technika" w:cs="Technika"/>
          <w:b/>
          <w:bCs/>
          <w:caps/>
          <w:spacing w:val="8"/>
          <w:sz w:val="24"/>
          <w:szCs w:val="24"/>
        </w:rPr>
      </w:pPr>
      <w:r w:rsidRPr="00121092">
        <w:rPr>
          <w:rFonts w:ascii="Technika" w:eastAsia="SimSun" w:hAnsi="Technika" w:cs="Technika"/>
          <w:b/>
          <w:bCs/>
          <w:caps/>
          <w:spacing w:val="8"/>
          <w:sz w:val="24"/>
          <w:szCs w:val="24"/>
        </w:rPr>
        <w:t>+ 420</w:t>
      </w:r>
      <w:r w:rsidR="0004272C" w:rsidRPr="00121092">
        <w:rPr>
          <w:rFonts w:ascii="Cambria" w:eastAsia="SimSun" w:hAnsi="Cambria" w:cs="Cambria"/>
          <w:b/>
          <w:bCs/>
          <w:caps/>
          <w:spacing w:val="8"/>
          <w:sz w:val="24"/>
          <w:szCs w:val="24"/>
        </w:rPr>
        <w:t> </w:t>
      </w:r>
      <w:r w:rsidRPr="00121092">
        <w:rPr>
          <w:rFonts w:ascii="Technika" w:eastAsia="SimSun" w:hAnsi="Technika" w:cs="Technika"/>
          <w:b/>
          <w:bCs/>
          <w:caps/>
          <w:spacing w:val="8"/>
          <w:sz w:val="24"/>
          <w:szCs w:val="24"/>
        </w:rPr>
        <w:t>736</w:t>
      </w:r>
      <w:r w:rsidR="0004272C" w:rsidRPr="00121092">
        <w:rPr>
          <w:rFonts w:ascii="Cambria" w:eastAsia="SimSun" w:hAnsi="Cambria" w:cs="Cambria"/>
          <w:b/>
          <w:bCs/>
          <w:caps/>
          <w:spacing w:val="8"/>
          <w:sz w:val="24"/>
          <w:szCs w:val="24"/>
        </w:rPr>
        <w:t> </w:t>
      </w:r>
      <w:r w:rsidRPr="00121092">
        <w:rPr>
          <w:rFonts w:ascii="Technika" w:eastAsia="SimSun" w:hAnsi="Technika" w:cs="Technika"/>
          <w:b/>
          <w:bCs/>
          <w:caps/>
          <w:spacing w:val="8"/>
          <w:sz w:val="24"/>
          <w:szCs w:val="24"/>
        </w:rPr>
        <w:t>142</w:t>
      </w:r>
      <w:r w:rsidR="0004272C" w:rsidRPr="00121092">
        <w:rPr>
          <w:rFonts w:ascii="Technika" w:eastAsia="SimSun" w:hAnsi="Technika" w:cs="Technika"/>
          <w:b/>
          <w:bCs/>
          <w:caps/>
          <w:spacing w:val="8"/>
          <w:sz w:val="24"/>
          <w:szCs w:val="24"/>
        </w:rPr>
        <w:t xml:space="preserve"> </w:t>
      </w:r>
      <w:r w:rsidRPr="00121092">
        <w:rPr>
          <w:rFonts w:ascii="Technika" w:eastAsia="SimSun" w:hAnsi="Technika" w:cs="Technika"/>
          <w:b/>
          <w:bCs/>
          <w:caps/>
          <w:spacing w:val="8"/>
          <w:sz w:val="24"/>
          <w:szCs w:val="24"/>
        </w:rPr>
        <w:t>128</w:t>
      </w:r>
    </w:p>
    <w:p w14:paraId="50807F48" w14:textId="77777777" w:rsidR="00214D54" w:rsidRPr="00121092" w:rsidRDefault="00214D54" w:rsidP="00214D54">
      <w:pPr>
        <w:pStyle w:val="FormtovanvHTML1"/>
        <w:rPr>
          <w:sz w:val="24"/>
          <w:szCs w:val="24"/>
        </w:rPr>
      </w:pPr>
      <w:r w:rsidRPr="00121092">
        <w:rPr>
          <w:rFonts w:ascii="Technika" w:eastAsia="SimSun" w:hAnsi="Technika" w:cs="Technika"/>
          <w:b/>
          <w:bCs/>
          <w:caps/>
          <w:spacing w:val="8"/>
          <w:sz w:val="24"/>
          <w:szCs w:val="24"/>
        </w:rPr>
        <w:t>mrazomic@fa.cvut.cz</w:t>
      </w:r>
    </w:p>
    <w:p w14:paraId="6C9FDE4C" w14:textId="77777777" w:rsidR="00214D54" w:rsidRPr="00121092" w:rsidRDefault="00214D54" w:rsidP="00214D54">
      <w:pPr>
        <w:pStyle w:val="FormtovanvHTML1"/>
      </w:pPr>
    </w:p>
    <w:p w14:paraId="4C1FEE16" w14:textId="77777777" w:rsidR="00214D54" w:rsidRPr="00121092" w:rsidRDefault="00214D54" w:rsidP="00214D54">
      <w:pPr>
        <w:pStyle w:val="FormtovanvHTML1"/>
      </w:pPr>
    </w:p>
    <w:p w14:paraId="7FFDB228" w14:textId="49A10190" w:rsidR="006E7862" w:rsidRPr="00121092" w:rsidRDefault="005C4B44" w:rsidP="006E7862">
      <w:pPr>
        <w:rPr>
          <w:b/>
          <w:bCs/>
          <w:caps/>
          <w:spacing w:val="8"/>
          <w:sz w:val="28"/>
          <w:szCs w:val="28"/>
        </w:rPr>
      </w:pPr>
      <w:r>
        <w:rPr>
          <w:b/>
          <w:bCs/>
          <w:caps/>
          <w:spacing w:val="8"/>
          <w:sz w:val="28"/>
          <w:szCs w:val="28"/>
        </w:rPr>
        <w:t xml:space="preserve">OBHAJOBY A </w:t>
      </w:r>
      <w:r w:rsidR="009F799B">
        <w:rPr>
          <w:b/>
          <w:bCs/>
          <w:caps/>
          <w:spacing w:val="8"/>
          <w:sz w:val="28"/>
          <w:szCs w:val="28"/>
        </w:rPr>
        <w:t xml:space="preserve">Výstava </w:t>
      </w:r>
      <w:r>
        <w:rPr>
          <w:b/>
          <w:bCs/>
          <w:caps/>
          <w:spacing w:val="8"/>
          <w:sz w:val="28"/>
          <w:szCs w:val="28"/>
        </w:rPr>
        <w:t>BAKALÁŘSKÝCH</w:t>
      </w:r>
      <w:r w:rsidR="009F799B">
        <w:rPr>
          <w:b/>
          <w:bCs/>
          <w:caps/>
          <w:spacing w:val="8"/>
          <w:sz w:val="28"/>
          <w:szCs w:val="28"/>
        </w:rPr>
        <w:t xml:space="preserve"> prací studentů archhitektury a designu na fa čvut v praze</w:t>
      </w:r>
    </w:p>
    <w:p w14:paraId="42A8A583" w14:textId="77777777" w:rsidR="006E7862" w:rsidRDefault="006E7862" w:rsidP="00D5423A">
      <w:pPr>
        <w:jc w:val="both"/>
        <w:rPr>
          <w:b/>
          <w:sz w:val="24"/>
        </w:rPr>
      </w:pPr>
    </w:p>
    <w:p w14:paraId="6E7721EC" w14:textId="04096D13" w:rsidR="005C4B44" w:rsidRDefault="005C4B44" w:rsidP="00D5423A">
      <w:pPr>
        <w:jc w:val="both"/>
        <w:rPr>
          <w:szCs w:val="20"/>
        </w:rPr>
      </w:pPr>
      <w:r>
        <w:rPr>
          <w:szCs w:val="20"/>
        </w:rPr>
        <w:t xml:space="preserve">Konec semestru </w:t>
      </w:r>
      <w:r w:rsidR="002B1FF3">
        <w:rPr>
          <w:szCs w:val="20"/>
        </w:rPr>
        <w:t>je na Fakultě architektury ČVUT v</w:t>
      </w:r>
      <w:r w:rsidR="002B1FF3">
        <w:rPr>
          <w:rFonts w:ascii="Cambria" w:hAnsi="Cambria" w:cs="Cambria"/>
          <w:szCs w:val="20"/>
        </w:rPr>
        <w:t> </w:t>
      </w:r>
      <w:r w:rsidR="002B1FF3">
        <w:rPr>
          <w:szCs w:val="20"/>
        </w:rPr>
        <w:t>Praze spojen s</w:t>
      </w:r>
      <w:r w:rsidR="002B1FF3">
        <w:rPr>
          <w:rFonts w:ascii="Cambria" w:hAnsi="Cambria" w:cs="Cambria"/>
          <w:szCs w:val="20"/>
        </w:rPr>
        <w:t> </w:t>
      </w:r>
      <w:r w:rsidR="002B1FF3">
        <w:rPr>
          <w:szCs w:val="20"/>
        </w:rPr>
        <w:t>obhajobami bakalářských a diplomních prací.</w:t>
      </w:r>
    </w:p>
    <w:p w14:paraId="099A6B0C" w14:textId="77777777" w:rsidR="002B1FF3" w:rsidRDefault="002B1FF3" w:rsidP="00D5423A">
      <w:pPr>
        <w:jc w:val="both"/>
        <w:rPr>
          <w:szCs w:val="20"/>
        </w:rPr>
      </w:pPr>
    </w:p>
    <w:p w14:paraId="78AA30D7" w14:textId="3BBB13D6" w:rsidR="002B1FF3" w:rsidRDefault="002B1FF3" w:rsidP="00D5423A">
      <w:pPr>
        <w:jc w:val="both"/>
        <w:rPr>
          <w:szCs w:val="20"/>
        </w:rPr>
      </w:pPr>
      <w:r>
        <w:rPr>
          <w:szCs w:val="20"/>
        </w:rPr>
        <w:t>Minulý týden obhájilo své diplomní projekty úspěšně 120 architektů a 15 designérů.</w:t>
      </w:r>
    </w:p>
    <w:p w14:paraId="7205F1E8" w14:textId="1C95D86E" w:rsidR="002B1FF3" w:rsidRDefault="002B1FF3" w:rsidP="00D5423A">
      <w:pPr>
        <w:jc w:val="both"/>
      </w:pPr>
      <w:r>
        <w:rPr>
          <w:szCs w:val="20"/>
        </w:rPr>
        <w:t>Všechny prá</w:t>
      </w:r>
      <w:r w:rsidR="00113B4B">
        <w:rPr>
          <w:szCs w:val="20"/>
        </w:rPr>
        <w:t>ce je možné do 27. června shlédn</w:t>
      </w:r>
      <w:r>
        <w:rPr>
          <w:szCs w:val="20"/>
        </w:rPr>
        <w:t xml:space="preserve">out </w:t>
      </w:r>
      <w:r w:rsidRPr="005C4B44">
        <w:t>v přízemí Fakulty architektury</w:t>
      </w:r>
      <w:r>
        <w:t>.</w:t>
      </w:r>
      <w:r w:rsidRPr="005C4B44">
        <w:t xml:space="preserve"> </w:t>
      </w:r>
    </w:p>
    <w:p w14:paraId="26BBEEF7" w14:textId="77777777" w:rsidR="002B1FF3" w:rsidRDefault="002B1FF3" w:rsidP="00D5423A">
      <w:pPr>
        <w:jc w:val="both"/>
      </w:pPr>
    </w:p>
    <w:p w14:paraId="682C04A9" w14:textId="6BCDA4BD" w:rsidR="00D5423A" w:rsidRDefault="002B1FF3" w:rsidP="005C4B44">
      <w:pPr>
        <w:jc w:val="both"/>
      </w:pPr>
      <w:r>
        <w:t xml:space="preserve">Tento týden čeká důležitá zkouška </w:t>
      </w:r>
      <w:r w:rsidR="005853F0">
        <w:t>naše bakaláře, kteří obhajují 21</w:t>
      </w:r>
      <w:bookmarkStart w:id="0" w:name="_GoBack"/>
      <w:bookmarkEnd w:id="0"/>
      <w:r>
        <w:t xml:space="preserve">. května. Po obhájení svých prací </w:t>
      </w:r>
      <w:r w:rsidR="005C4B44" w:rsidRPr="005C4B44">
        <w:t xml:space="preserve">36 studentů z 5 ateliérů Designu představí své závěrečné práce na výstavě Bakalářky ’18. </w:t>
      </w:r>
      <w:r>
        <w:t>Výstava bude zahájena vernisáží 21</w:t>
      </w:r>
      <w:r w:rsidR="005C4B44" w:rsidRPr="005C4B44">
        <w:t>.</w:t>
      </w:r>
      <w:r>
        <w:t xml:space="preserve"> května</w:t>
      </w:r>
      <w:r w:rsidR="005C4B44" w:rsidRPr="005C4B44">
        <w:t>. v 17:00 a potrvá do 2</w:t>
      </w:r>
      <w:r w:rsidR="005C4B44">
        <w:t>8</w:t>
      </w:r>
      <w:r w:rsidR="005C4B44" w:rsidRPr="005C4B44">
        <w:t>.6.2018. Navštívit ji bude možné ve všední den a v sobotu od</w:t>
      </w:r>
      <w:r>
        <w:t xml:space="preserve"> 10:00 do 18:00 na 4. a 5. podla</w:t>
      </w:r>
      <w:r w:rsidR="00266087">
        <w:t>ží Fakulty architektury. Mezi</w:t>
      </w:r>
      <w:r w:rsidR="005C4B44" w:rsidRPr="005C4B44">
        <w:t xml:space="preserve"> vystavující</w:t>
      </w:r>
      <w:r>
        <w:t>mi budou studenti z</w:t>
      </w:r>
      <w:r w:rsidR="005C4B44" w:rsidRPr="005C4B44">
        <w:t xml:space="preserve"> ateliér</w:t>
      </w:r>
      <w:r>
        <w:t>u</w:t>
      </w:r>
      <w:r w:rsidR="005C4B44" w:rsidRPr="005C4B44">
        <w:t xml:space="preserve"> Jaroš-González (místnost BP 445), </w:t>
      </w:r>
      <w:r w:rsidR="00266087">
        <w:t xml:space="preserve">z </w:t>
      </w:r>
      <w:r w:rsidR="005C4B44" w:rsidRPr="005C4B44">
        <w:t>ateliér</w:t>
      </w:r>
      <w:r>
        <w:t>u</w:t>
      </w:r>
      <w:r w:rsidR="005C4B44" w:rsidRPr="005C4B44">
        <w:t xml:space="preserve"> Streit-Polák (místnost 402), </w:t>
      </w:r>
      <w:r w:rsidR="00266087">
        <w:t xml:space="preserve">z </w:t>
      </w:r>
      <w:r w:rsidR="005C4B44" w:rsidRPr="005C4B44">
        <w:t>ateliér</w:t>
      </w:r>
      <w:r>
        <w:t>u</w:t>
      </w:r>
      <w:r w:rsidR="005C4B44" w:rsidRPr="005C4B44">
        <w:t xml:space="preserve"> Fišer-Nezpěváková (místnost 504), </w:t>
      </w:r>
      <w:r w:rsidR="00266087">
        <w:t xml:space="preserve">z </w:t>
      </w:r>
      <w:r w:rsidR="005C4B44" w:rsidRPr="005C4B44">
        <w:t>ateliér</w:t>
      </w:r>
      <w:r>
        <w:t>u</w:t>
      </w:r>
      <w:r w:rsidR="005C4B44" w:rsidRPr="005C4B44">
        <w:t xml:space="preserve"> Tvarůžek-Blaha (místnost 503) a </w:t>
      </w:r>
      <w:r w:rsidR="00266087">
        <w:t xml:space="preserve">z </w:t>
      </w:r>
      <w:r w:rsidR="005C4B44" w:rsidRPr="005C4B44">
        <w:t>ateliér</w:t>
      </w:r>
      <w:r>
        <w:t>u</w:t>
      </w:r>
      <w:r w:rsidR="005C4B44" w:rsidRPr="005C4B44">
        <w:t xml:space="preserve"> </w:t>
      </w:r>
      <w:r>
        <w:t xml:space="preserve">Karel-Šafařík (místnost 505). </w:t>
      </w:r>
    </w:p>
    <w:p w14:paraId="5ABAFF90" w14:textId="77777777" w:rsidR="00266087" w:rsidRDefault="00266087" w:rsidP="005C4B44">
      <w:pPr>
        <w:jc w:val="both"/>
      </w:pPr>
    </w:p>
    <w:p w14:paraId="52EB241C" w14:textId="53BB4CA9" w:rsidR="00266087" w:rsidRPr="005C4B44" w:rsidRDefault="00266087" w:rsidP="005C4B44">
      <w:pPr>
        <w:jc w:val="both"/>
      </w:pPr>
      <w:r>
        <w:t>Všichni jste srdečně zváni.</w:t>
      </w:r>
    </w:p>
    <w:p w14:paraId="0C4717C8" w14:textId="77777777" w:rsidR="005C4B44" w:rsidRDefault="005C4B44" w:rsidP="00540D72">
      <w:pPr>
        <w:widowControl/>
        <w:spacing w:line="240" w:lineRule="auto"/>
        <w:rPr>
          <w:sz w:val="16"/>
          <w:szCs w:val="16"/>
        </w:rPr>
      </w:pPr>
    </w:p>
    <w:p w14:paraId="163FECF6" w14:textId="5C0087F0" w:rsidR="000F18B0" w:rsidRPr="00121092" w:rsidRDefault="00540D72" w:rsidP="00540D72">
      <w:pPr>
        <w:widowControl/>
        <w:spacing w:line="240" w:lineRule="auto"/>
        <w:rPr>
          <w:sz w:val="18"/>
          <w:szCs w:val="18"/>
        </w:rPr>
      </w:pPr>
      <w:r>
        <w:rPr>
          <w:sz w:val="16"/>
          <w:szCs w:val="16"/>
        </w:rPr>
        <w:t>O</w:t>
      </w:r>
      <w:r w:rsidR="00E8073F" w:rsidRPr="00121092">
        <w:rPr>
          <w:sz w:val="18"/>
          <w:szCs w:val="18"/>
        </w:rPr>
        <w:t xml:space="preserve">dkaz na </w:t>
      </w:r>
      <w:r w:rsidR="009F799B">
        <w:rPr>
          <w:sz w:val="18"/>
          <w:szCs w:val="18"/>
        </w:rPr>
        <w:t>fb událost</w:t>
      </w:r>
      <w:r w:rsidR="000F18B0" w:rsidRPr="00121092">
        <w:rPr>
          <w:sz w:val="18"/>
          <w:szCs w:val="18"/>
        </w:rPr>
        <w:t>:</w:t>
      </w:r>
    </w:p>
    <w:p w14:paraId="4FC321FB" w14:textId="637C4C21" w:rsidR="009252B3" w:rsidRPr="00121092" w:rsidRDefault="00266087" w:rsidP="00546359">
      <w:pPr>
        <w:jc w:val="both"/>
        <w:rPr>
          <w:rFonts w:ascii="Arial" w:hAnsi="Arial" w:cs="Arial"/>
          <w:sz w:val="24"/>
        </w:rPr>
      </w:pPr>
      <w:r w:rsidRPr="00266087">
        <w:rPr>
          <w:sz w:val="18"/>
          <w:szCs w:val="18"/>
        </w:rPr>
        <w:t>https://www.facebook.com/events/200329867278709/</w:t>
      </w:r>
    </w:p>
    <w:sectPr w:rsidR="009252B3" w:rsidRPr="00121092" w:rsidSect="000421D9">
      <w:headerReference w:type="default" r:id="rId11"/>
      <w:headerReference w:type="first" r:id="rId12"/>
      <w:footerReference w:type="first" r:id="rId13"/>
      <w:pgSz w:w="11906" w:h="16838"/>
      <w:pgMar w:top="3232" w:right="851" w:bottom="1871" w:left="2948" w:header="851" w:footer="284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8C770E" w14:textId="77777777" w:rsidR="00B64654" w:rsidRDefault="00B64654" w:rsidP="003829EA">
      <w:pPr>
        <w:spacing w:line="240" w:lineRule="auto"/>
      </w:pPr>
      <w:r>
        <w:separator/>
      </w:r>
    </w:p>
  </w:endnote>
  <w:endnote w:type="continuationSeparator" w:id="0">
    <w:p w14:paraId="31F73994" w14:textId="77777777" w:rsidR="00B64654" w:rsidRDefault="00B64654" w:rsidP="003829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702040502020204"/>
    <w:charset w:val="00"/>
    <w:family w:val="swiss"/>
    <w:pitch w:val="variable"/>
    <w:sig w:usb0="00000003" w:usb1="00000000" w:usb2="00000000" w:usb3="00000000" w:csb0="00000001" w:csb1="00000000"/>
  </w:font>
  <w:font w:name="Technika">
    <w:panose1 w:val="00000800000000000000"/>
    <w:charset w:val="EE"/>
    <w:family w:val="auto"/>
    <w:pitch w:val="variable"/>
    <w:sig w:usb0="00000087" w:usb1="00000001" w:usb2="00000000" w:usb3="00000000" w:csb0="0000009B" w:csb1="00000000"/>
  </w:font>
  <w:font w:name="Liberation Sans">
    <w:charset w:val="00"/>
    <w:family w:val="swiss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panose1 w:val="02040503050306020203"/>
    <w:charset w:val="00"/>
    <w:family w:val="auto"/>
    <w:pitch w:val="default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E5D10F" w14:textId="7728FDED" w:rsidR="006B599E" w:rsidRPr="00BE3DFC" w:rsidRDefault="006B599E" w:rsidP="00574099">
    <w:pPr>
      <w:framePr w:w="5880" w:h="624" w:hSpace="181" w:wrap="around" w:vAnchor="page" w:hAnchor="page" w:x="5161" w:y="2099"/>
      <w:spacing w:line="700" w:lineRule="exact"/>
      <w:rPr>
        <w:b/>
        <w:bCs/>
        <w:caps/>
        <w:color w:val="FFFFFF" w:themeColor="background1"/>
        <w:spacing w:val="34"/>
        <w:kern w:val="12"/>
        <w:sz w:val="62"/>
        <w:szCs w:val="62"/>
      </w:rPr>
    </w:pPr>
    <w:r w:rsidRPr="00BE3DFC">
      <w:rPr>
        <w:b/>
        <w:bCs/>
        <w:caps/>
        <w:color w:val="FFFFFF" w:themeColor="background1"/>
        <w:spacing w:val="34"/>
        <w:kern w:val="12"/>
        <w:sz w:val="62"/>
        <w:szCs w:val="62"/>
      </w:rPr>
      <w:t>ZPRÁVA</w:t>
    </w:r>
  </w:p>
  <w:p w14:paraId="0991DCC8" w14:textId="77777777" w:rsidR="006B599E" w:rsidRPr="00BE3DFC" w:rsidRDefault="00AE0870" w:rsidP="004E4774">
    <w:pPr>
      <w:pStyle w:val="Footer"/>
      <w:spacing w:line="200" w:lineRule="exact"/>
      <w:rPr>
        <w:caps/>
        <w:color w:val="FFFFFF" w:themeColor="background1"/>
        <w:spacing w:val="8"/>
        <w:sz w:val="14"/>
        <w:szCs w:val="14"/>
      </w:rPr>
    </w:pPr>
    <w:r>
      <w:rPr>
        <w:b/>
        <w:bCs/>
        <w:noProof/>
        <w:color w:val="FFFFFF" w:themeColor="background1"/>
        <w:kern w:val="20"/>
        <w:sz w:val="62"/>
        <w:szCs w:val="62"/>
        <w:lang w:eastAsia="cs-CZ" w:bidi="ar-SA"/>
      </w:rPr>
      <w:drawing>
        <wp:anchor distT="0" distB="0" distL="114300" distR="114300" simplePos="0" relativeHeight="251662336" behindDoc="0" locked="0" layoutInCell="1" allowOverlap="1" wp14:anchorId="41EF5014" wp14:editId="14DFDCF8">
          <wp:simplePos x="0" y="0"/>
          <wp:positionH relativeFrom="page">
            <wp:posOffset>540385</wp:posOffset>
          </wp:positionH>
          <wp:positionV relativeFrom="page">
            <wp:posOffset>540385</wp:posOffset>
          </wp:positionV>
          <wp:extent cx="2581920" cy="1260000"/>
          <wp:effectExtent l="0" t="0" r="8890" b="0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CVUTwor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81920" cy="12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B599E" w:rsidRPr="00BE3DFC">
      <w:rPr>
        <w:caps/>
        <w:noProof/>
        <w:color w:val="FFFFFF" w:themeColor="background1"/>
        <w:spacing w:val="8"/>
        <w:sz w:val="14"/>
        <w:szCs w:val="14"/>
        <w:lang w:eastAsia="cs-CZ"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B2CD76E" wp14:editId="32517FC9">
              <wp:simplePos x="0" y="0"/>
              <wp:positionH relativeFrom="page">
                <wp:posOffset>3186430</wp:posOffset>
              </wp:positionH>
              <wp:positionV relativeFrom="page">
                <wp:posOffset>540385</wp:posOffset>
              </wp:positionV>
              <wp:extent cx="3834000" cy="1260000"/>
              <wp:effectExtent l="0" t="0" r="1905" b="1016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834000" cy="1260000"/>
                      </a:xfrm>
                      <a:prstGeom prst="rect">
                        <a:avLst/>
                      </a:prstGeom>
                      <a:solidFill>
                        <a:srgbClr val="0065BD"/>
                      </a:solidFill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</a:ext>
                      </a:extLst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588ED1E0" id="Rectangle 1" o:spid="_x0000_s1026" style="position:absolute;margin-left:250.9pt;margin-top:42.55pt;width:301.9pt;height:99.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" fillcolor="#0065bd" stroked="f">
              <v:textbox inset="0,0,0,0"/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4B9244" w14:textId="77777777" w:rsidR="00B64654" w:rsidRDefault="00B64654" w:rsidP="003829EA">
      <w:pPr>
        <w:spacing w:line="240" w:lineRule="auto"/>
      </w:pPr>
      <w:r>
        <w:separator/>
      </w:r>
    </w:p>
  </w:footnote>
  <w:footnote w:type="continuationSeparator" w:id="0">
    <w:p w14:paraId="360AD674" w14:textId="77777777" w:rsidR="00B64654" w:rsidRDefault="00B64654" w:rsidP="003829E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5DC44E" w14:textId="776CFABE" w:rsidR="006B599E" w:rsidRPr="004764D3" w:rsidRDefault="006B599E" w:rsidP="00A410A3">
    <w:pPr>
      <w:framePr w:w="2835" w:h="567" w:wrap="notBeside" w:vAnchor="page" w:hAnchor="page" w:x="8026" w:y="984"/>
      <w:spacing w:line="620" w:lineRule="exact"/>
      <w:jc w:val="right"/>
      <w:rPr>
        <w:b/>
        <w:bCs/>
        <w:color w:val="0065BD"/>
        <w:kern w:val="20"/>
        <w:sz w:val="62"/>
        <w:szCs w:val="62"/>
        <w:lang w:val="en-GB" w:bidi="ar-SA"/>
        <w14:numSpacing w14:val="proportional"/>
      </w:rPr>
    </w:pPr>
    <w:r w:rsidRPr="004764D3">
      <w:rPr>
        <w:b/>
        <w:bCs/>
        <w:color w:val="0065BD"/>
        <w:kern w:val="20"/>
        <w:sz w:val="62"/>
        <w:szCs w:val="62"/>
        <w:lang w:val="en-GB"/>
        <w14:numSpacing w14:val="proportional"/>
      </w:rPr>
      <w:fldChar w:fldCharType="begin"/>
    </w:r>
    <w:r w:rsidRPr="004764D3">
      <w:rPr>
        <w:b/>
        <w:bCs/>
        <w:color w:val="0065BD"/>
        <w:kern w:val="20"/>
        <w:sz w:val="62"/>
        <w:szCs w:val="62"/>
        <w:lang w:val="en-GB"/>
        <w14:numSpacing w14:val="proportional"/>
      </w:rPr>
      <w:instrText xml:space="preserve"> PAGE </w:instrText>
    </w:r>
    <w:r w:rsidRPr="004764D3">
      <w:rPr>
        <w:b/>
        <w:bCs/>
        <w:color w:val="0065BD"/>
        <w:kern w:val="20"/>
        <w:sz w:val="62"/>
        <w:szCs w:val="62"/>
        <w:lang w:val="en-GB"/>
        <w14:numSpacing w14:val="proportional"/>
      </w:rPr>
      <w:fldChar w:fldCharType="separate"/>
    </w:r>
    <w:r w:rsidR="009F799B">
      <w:rPr>
        <w:b/>
        <w:bCs/>
        <w:noProof/>
        <w:color w:val="0065BD"/>
        <w:kern w:val="20"/>
        <w:sz w:val="62"/>
        <w:szCs w:val="62"/>
        <w:lang w:val="en-GB"/>
        <w14:numSpacing w14:val="proportional"/>
      </w:rPr>
      <w:t>2</w:t>
    </w:r>
    <w:r w:rsidRPr="004764D3">
      <w:rPr>
        <w:b/>
        <w:bCs/>
        <w:color w:val="0065BD"/>
        <w:kern w:val="20"/>
        <w:sz w:val="62"/>
        <w:szCs w:val="62"/>
        <w:lang w:val="en-GB"/>
        <w14:numSpacing w14:val="proportional"/>
      </w:rPr>
      <w:fldChar w:fldCharType="end"/>
    </w:r>
    <w:r w:rsidRPr="004764D3">
      <w:rPr>
        <w:b/>
        <w:bCs/>
        <w:color w:val="0065BD"/>
        <w:kern w:val="20"/>
        <w:sz w:val="62"/>
        <w:szCs w:val="62"/>
        <w:lang w:val="en-GB"/>
        <w14:numSpacing w14:val="proportional"/>
      </w:rPr>
      <w:t>/</w:t>
    </w:r>
    <w:r w:rsidRPr="004764D3">
      <w:rPr>
        <w:b/>
        <w:bCs/>
        <w:color w:val="0065BD"/>
        <w:kern w:val="20"/>
        <w:sz w:val="62"/>
        <w:szCs w:val="62"/>
        <w:lang w:val="en-GB"/>
        <w14:numSpacing w14:val="proportional"/>
      </w:rPr>
      <w:fldChar w:fldCharType="begin"/>
    </w:r>
    <w:r w:rsidRPr="004764D3">
      <w:rPr>
        <w:b/>
        <w:bCs/>
        <w:color w:val="0065BD"/>
        <w:kern w:val="20"/>
        <w:sz w:val="62"/>
        <w:szCs w:val="62"/>
        <w:lang w:val="en-GB"/>
        <w14:numSpacing w14:val="proportional"/>
      </w:rPr>
      <w:instrText xml:space="preserve"> NUMPAGES </w:instrText>
    </w:r>
    <w:r w:rsidRPr="004764D3">
      <w:rPr>
        <w:b/>
        <w:bCs/>
        <w:color w:val="0065BD"/>
        <w:kern w:val="20"/>
        <w:sz w:val="62"/>
        <w:szCs w:val="62"/>
        <w:lang w:val="en-GB"/>
        <w14:numSpacing w14:val="proportional"/>
      </w:rPr>
      <w:fldChar w:fldCharType="separate"/>
    </w:r>
    <w:r w:rsidR="009F799B">
      <w:rPr>
        <w:b/>
        <w:bCs/>
        <w:noProof/>
        <w:color w:val="0065BD"/>
        <w:kern w:val="20"/>
        <w:sz w:val="62"/>
        <w:szCs w:val="62"/>
        <w:lang w:val="en-GB"/>
        <w14:numSpacing w14:val="proportional"/>
      </w:rPr>
      <w:t>6</w:t>
    </w:r>
    <w:r w:rsidRPr="004764D3">
      <w:rPr>
        <w:b/>
        <w:bCs/>
        <w:color w:val="0065BD"/>
        <w:kern w:val="20"/>
        <w:sz w:val="62"/>
        <w:szCs w:val="62"/>
        <w:lang w:val="en-GB"/>
        <w14:numSpacing w14:val="proportional"/>
      </w:rPr>
      <w:fldChar w:fldCharType="end"/>
    </w:r>
  </w:p>
  <w:p w14:paraId="6340D5C7" w14:textId="77777777" w:rsidR="006B599E" w:rsidRPr="004764D3" w:rsidRDefault="006B599E" w:rsidP="00574099">
    <w:pPr>
      <w:framePr w:w="5810" w:h="624" w:hSpace="181" w:wrap="around" w:vAnchor="page" w:hAnchor="page" w:x="5161" w:y="2099"/>
      <w:spacing w:line="700" w:lineRule="exact"/>
      <w:rPr>
        <w:b/>
        <w:bCs/>
        <w:caps/>
        <w:color w:val="0065BD"/>
        <w:spacing w:val="34"/>
        <w:kern w:val="12"/>
        <w:sz w:val="62"/>
        <w:szCs w:val="62"/>
      </w:rPr>
    </w:pPr>
    <w:r w:rsidRPr="004764D3">
      <w:rPr>
        <w:b/>
        <w:bCs/>
        <w:caps/>
        <w:color w:val="0065BD"/>
        <w:spacing w:val="34"/>
        <w:kern w:val="12"/>
        <w:sz w:val="62"/>
        <w:szCs w:val="62"/>
      </w:rPr>
      <w:t>TISKOVÁ</w:t>
    </w:r>
    <w:r w:rsidR="00AD2C40">
      <w:rPr>
        <w:b/>
        <w:bCs/>
        <w:caps/>
        <w:color w:val="0065BD"/>
        <w:spacing w:val="34"/>
        <w:kern w:val="12"/>
        <w:sz w:val="62"/>
        <w:szCs w:val="62"/>
      </w:rPr>
      <w:t xml:space="preserve"> </w:t>
    </w:r>
    <w:r w:rsidRPr="004764D3">
      <w:rPr>
        <w:b/>
        <w:bCs/>
        <w:caps/>
        <w:color w:val="0065BD"/>
        <w:spacing w:val="34"/>
        <w:kern w:val="12"/>
        <w:sz w:val="62"/>
        <w:szCs w:val="62"/>
      </w:rPr>
      <w:t xml:space="preserve"> ZPRÁVA</w:t>
    </w:r>
  </w:p>
  <w:p w14:paraId="49560D6E" w14:textId="77777777" w:rsidR="000421D9" w:rsidRPr="00E40EFE" w:rsidRDefault="000421D9" w:rsidP="00E724F6">
    <w:pPr>
      <w:framePr w:w="4536" w:h="4196" w:hRule="exact" w:wrap="notBeside" w:vAnchor="page" w:hAnchor="page" w:x="1" w:y="1"/>
      <w:spacing w:line="700" w:lineRule="exact"/>
      <w:rPr>
        <w:b/>
        <w:bCs/>
        <w:caps/>
        <w:color w:val="FFFFFF" w:themeColor="background1"/>
        <w:spacing w:val="34"/>
        <w:kern w:val="12"/>
        <w:sz w:val="62"/>
        <w:szCs w:val="62"/>
      </w:rPr>
    </w:pPr>
  </w:p>
  <w:p w14:paraId="054E2283" w14:textId="77777777" w:rsidR="006B599E" w:rsidRDefault="00AE0870">
    <w:pPr>
      <w:pStyle w:val="Header"/>
    </w:pPr>
    <w:r>
      <w:rPr>
        <w:caps/>
        <w:noProof/>
        <w:color w:val="FFFFFF" w:themeColor="background1"/>
        <w:spacing w:val="8"/>
        <w:sz w:val="14"/>
        <w:szCs w:val="14"/>
        <w:lang w:eastAsia="cs-CZ" w:bidi="ar-SA"/>
      </w:rPr>
      <w:drawing>
        <wp:anchor distT="0" distB="0" distL="114300" distR="114300" simplePos="0" relativeHeight="251663360" behindDoc="0" locked="0" layoutInCell="1" allowOverlap="1" wp14:anchorId="1EC99AB7" wp14:editId="374124B0">
          <wp:simplePos x="0" y="0"/>
          <wp:positionH relativeFrom="page">
            <wp:posOffset>540385</wp:posOffset>
          </wp:positionH>
          <wp:positionV relativeFrom="page">
            <wp:posOffset>540385</wp:posOffset>
          </wp:positionV>
          <wp:extent cx="2581920" cy="1260000"/>
          <wp:effectExtent l="0" t="0" r="8890" b="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_CVUT_doplnkova_verz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81920" cy="12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B599E" w:rsidRPr="00BE3DFC">
      <w:rPr>
        <w:caps/>
        <w:noProof/>
        <w:color w:val="FFFFFF" w:themeColor="background1"/>
        <w:spacing w:val="8"/>
        <w:sz w:val="14"/>
        <w:szCs w:val="14"/>
        <w:lang w:eastAsia="cs-CZ" w:bidi="ar-SA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59295558" wp14:editId="21BBEFE8">
              <wp:simplePos x="0" y="0"/>
              <wp:positionH relativeFrom="page">
                <wp:posOffset>3186430</wp:posOffset>
              </wp:positionH>
              <wp:positionV relativeFrom="page">
                <wp:posOffset>547370</wp:posOffset>
              </wp:positionV>
              <wp:extent cx="3783600" cy="1245600"/>
              <wp:effectExtent l="0" t="0" r="26670" b="24765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83600" cy="1245600"/>
                      </a:xfrm>
                      <a:prstGeom prst="rect">
                        <a:avLst/>
                      </a:prstGeom>
                      <a:noFill/>
                      <a:ln w="12192" cap="sq">
                        <a:solidFill>
                          <a:srgbClr val="0065BD"/>
                        </a:solidFill>
                        <a:miter lim="800000"/>
                      </a:ln>
                      <a:effectLst/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</a:ext>
                      </a:extLst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16A75F9E" id="Rectangle 2" o:spid="_x0000_s1026" style="position:absolute;margin-left:250.9pt;margin-top:43.1pt;width:297.9pt;height:98.1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" filled="f" strokecolor="#0065bd" strokeweight=".96pt">
              <v:stroke endcap="square"/>
              <v:textbox inset="0,0,0,0"/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554E12" w14:textId="6B4ACE92" w:rsidR="006B599E" w:rsidRPr="001E3831" w:rsidRDefault="006B599E" w:rsidP="001E3831">
    <w:pPr>
      <w:framePr w:w="2835" w:h="567" w:wrap="notBeside" w:vAnchor="page" w:hAnchor="page" w:x="8026" w:y="984"/>
      <w:spacing w:line="620" w:lineRule="exact"/>
      <w:jc w:val="right"/>
      <w:rPr>
        <w:b/>
        <w:bCs/>
        <w:color w:val="FFFFFF" w:themeColor="background1"/>
        <w:kern w:val="20"/>
        <w:sz w:val="62"/>
        <w:szCs w:val="62"/>
        <w:lang w:val="en-GB" w:bidi="ar-SA"/>
        <w14:numSpacing w14:val="proportional"/>
      </w:rPr>
    </w:pPr>
    <w:r w:rsidRPr="001E3831">
      <w:rPr>
        <w:b/>
        <w:bCs/>
        <w:color w:val="FFFFFF" w:themeColor="background1"/>
        <w:kern w:val="20"/>
        <w:sz w:val="62"/>
        <w:szCs w:val="62"/>
        <w:lang w:val="en-GB"/>
        <w14:numSpacing w14:val="proportional"/>
      </w:rPr>
      <w:fldChar w:fldCharType="begin"/>
    </w:r>
    <w:r w:rsidRPr="001E3831">
      <w:rPr>
        <w:b/>
        <w:bCs/>
        <w:color w:val="FFFFFF" w:themeColor="background1"/>
        <w:kern w:val="20"/>
        <w:sz w:val="62"/>
        <w:szCs w:val="62"/>
        <w:lang w:val="en-GB"/>
        <w14:numSpacing w14:val="proportional"/>
      </w:rPr>
      <w:instrText xml:space="preserve"> PAGE </w:instrText>
    </w:r>
    <w:r w:rsidRPr="001E3831">
      <w:rPr>
        <w:b/>
        <w:bCs/>
        <w:color w:val="FFFFFF" w:themeColor="background1"/>
        <w:kern w:val="20"/>
        <w:sz w:val="62"/>
        <w:szCs w:val="62"/>
        <w:lang w:val="en-GB"/>
        <w14:numSpacing w14:val="proportional"/>
      </w:rPr>
      <w:fldChar w:fldCharType="separate"/>
    </w:r>
    <w:r w:rsidR="005853F0">
      <w:rPr>
        <w:b/>
        <w:bCs/>
        <w:noProof/>
        <w:color w:val="FFFFFF" w:themeColor="background1"/>
        <w:kern w:val="20"/>
        <w:sz w:val="62"/>
        <w:szCs w:val="62"/>
        <w:lang w:val="en-GB"/>
        <w14:numSpacing w14:val="proportional"/>
      </w:rPr>
      <w:t>1</w:t>
    </w:r>
    <w:r w:rsidRPr="001E3831">
      <w:rPr>
        <w:b/>
        <w:bCs/>
        <w:color w:val="FFFFFF" w:themeColor="background1"/>
        <w:kern w:val="20"/>
        <w:sz w:val="62"/>
        <w:szCs w:val="62"/>
        <w:lang w:val="en-GB"/>
        <w14:numSpacing w14:val="proportional"/>
      </w:rPr>
      <w:fldChar w:fldCharType="end"/>
    </w:r>
    <w:r w:rsidRPr="001E3831">
      <w:rPr>
        <w:b/>
        <w:bCs/>
        <w:color w:val="FFFFFF" w:themeColor="background1"/>
        <w:kern w:val="20"/>
        <w:sz w:val="62"/>
        <w:szCs w:val="62"/>
        <w:lang w:val="en-GB"/>
        <w14:numSpacing w14:val="proportional"/>
      </w:rPr>
      <w:t>/</w:t>
    </w:r>
    <w:r w:rsidRPr="001E3831">
      <w:rPr>
        <w:b/>
        <w:bCs/>
        <w:color w:val="FFFFFF" w:themeColor="background1"/>
        <w:kern w:val="20"/>
        <w:sz w:val="62"/>
        <w:szCs w:val="62"/>
        <w:lang w:val="en-GB"/>
        <w14:numSpacing w14:val="proportional"/>
      </w:rPr>
      <w:fldChar w:fldCharType="begin"/>
    </w:r>
    <w:r w:rsidRPr="001E3831">
      <w:rPr>
        <w:b/>
        <w:bCs/>
        <w:color w:val="FFFFFF" w:themeColor="background1"/>
        <w:kern w:val="20"/>
        <w:sz w:val="62"/>
        <w:szCs w:val="62"/>
        <w:lang w:val="en-GB"/>
        <w14:numSpacing w14:val="proportional"/>
      </w:rPr>
      <w:instrText xml:space="preserve"> NUMPAGES </w:instrText>
    </w:r>
    <w:r w:rsidRPr="001E3831">
      <w:rPr>
        <w:b/>
        <w:bCs/>
        <w:color w:val="FFFFFF" w:themeColor="background1"/>
        <w:kern w:val="20"/>
        <w:sz w:val="62"/>
        <w:szCs w:val="62"/>
        <w:lang w:val="en-GB"/>
        <w14:numSpacing w14:val="proportional"/>
      </w:rPr>
      <w:fldChar w:fldCharType="separate"/>
    </w:r>
    <w:r w:rsidR="005853F0">
      <w:rPr>
        <w:b/>
        <w:bCs/>
        <w:noProof/>
        <w:color w:val="FFFFFF" w:themeColor="background1"/>
        <w:kern w:val="20"/>
        <w:sz w:val="62"/>
        <w:szCs w:val="62"/>
        <w:lang w:val="en-GB"/>
        <w14:numSpacing w14:val="proportional"/>
      </w:rPr>
      <w:t>1</w:t>
    </w:r>
    <w:r w:rsidRPr="001E3831">
      <w:rPr>
        <w:b/>
        <w:bCs/>
        <w:color w:val="FFFFFF" w:themeColor="background1"/>
        <w:kern w:val="20"/>
        <w:sz w:val="62"/>
        <w:szCs w:val="62"/>
        <w:lang w:val="en-GB"/>
        <w14:numSpacing w14:val="proportional"/>
      </w:rPr>
      <w:fldChar w:fldCharType="end"/>
    </w:r>
  </w:p>
  <w:p w14:paraId="1EA112EF" w14:textId="77777777" w:rsidR="003429B8" w:rsidRPr="001442C5" w:rsidRDefault="003429B8" w:rsidP="000421D9">
    <w:pPr>
      <w:pStyle w:val="Zahlav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322831"/>
    <w:multiLevelType w:val="multilevel"/>
    <w:tmpl w:val="241818A4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9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A8B"/>
    <w:rsid w:val="0000097F"/>
    <w:rsid w:val="00020E4C"/>
    <w:rsid w:val="000403B8"/>
    <w:rsid w:val="000421D9"/>
    <w:rsid w:val="0004272C"/>
    <w:rsid w:val="00045A8B"/>
    <w:rsid w:val="00051265"/>
    <w:rsid w:val="00056415"/>
    <w:rsid w:val="00061C7C"/>
    <w:rsid w:val="000633F2"/>
    <w:rsid w:val="00071B94"/>
    <w:rsid w:val="00074D41"/>
    <w:rsid w:val="00077851"/>
    <w:rsid w:val="00080867"/>
    <w:rsid w:val="000A4D7F"/>
    <w:rsid w:val="000B1791"/>
    <w:rsid w:val="000C1D22"/>
    <w:rsid w:val="000C2CE8"/>
    <w:rsid w:val="000D46FF"/>
    <w:rsid w:val="000D4C39"/>
    <w:rsid w:val="000D58B2"/>
    <w:rsid w:val="000E4397"/>
    <w:rsid w:val="000F18B0"/>
    <w:rsid w:val="000F3D93"/>
    <w:rsid w:val="0010684F"/>
    <w:rsid w:val="00113B4B"/>
    <w:rsid w:val="00120F1A"/>
    <w:rsid w:val="00121092"/>
    <w:rsid w:val="001442C5"/>
    <w:rsid w:val="00144895"/>
    <w:rsid w:val="00174A89"/>
    <w:rsid w:val="001766B4"/>
    <w:rsid w:val="00181CD2"/>
    <w:rsid w:val="001957FF"/>
    <w:rsid w:val="001C3E80"/>
    <w:rsid w:val="001C7E6B"/>
    <w:rsid w:val="001E3831"/>
    <w:rsid w:val="002032BB"/>
    <w:rsid w:val="00214D54"/>
    <w:rsid w:val="00224B97"/>
    <w:rsid w:val="00226B0D"/>
    <w:rsid w:val="002370F2"/>
    <w:rsid w:val="002553A2"/>
    <w:rsid w:val="00266087"/>
    <w:rsid w:val="00267A01"/>
    <w:rsid w:val="0027254C"/>
    <w:rsid w:val="002804BF"/>
    <w:rsid w:val="00290FD2"/>
    <w:rsid w:val="0029788C"/>
    <w:rsid w:val="00297CB8"/>
    <w:rsid w:val="002A2E9C"/>
    <w:rsid w:val="002A4B9F"/>
    <w:rsid w:val="002B1FF3"/>
    <w:rsid w:val="002C5BBC"/>
    <w:rsid w:val="002F6D71"/>
    <w:rsid w:val="00312FF2"/>
    <w:rsid w:val="003429B8"/>
    <w:rsid w:val="003437C3"/>
    <w:rsid w:val="003559A8"/>
    <w:rsid w:val="00362CEF"/>
    <w:rsid w:val="003651C0"/>
    <w:rsid w:val="00370EA8"/>
    <w:rsid w:val="00376DD9"/>
    <w:rsid w:val="00380C7A"/>
    <w:rsid w:val="003829EA"/>
    <w:rsid w:val="00387CAD"/>
    <w:rsid w:val="003A3594"/>
    <w:rsid w:val="003A768B"/>
    <w:rsid w:val="003C65C0"/>
    <w:rsid w:val="003C6739"/>
    <w:rsid w:val="003E0937"/>
    <w:rsid w:val="003F7AA8"/>
    <w:rsid w:val="00400F34"/>
    <w:rsid w:val="00406215"/>
    <w:rsid w:val="00406232"/>
    <w:rsid w:val="00406358"/>
    <w:rsid w:val="00410DA5"/>
    <w:rsid w:val="004204FC"/>
    <w:rsid w:val="00420F6D"/>
    <w:rsid w:val="00422B32"/>
    <w:rsid w:val="004239CD"/>
    <w:rsid w:val="004259D3"/>
    <w:rsid w:val="00427F23"/>
    <w:rsid w:val="004326E7"/>
    <w:rsid w:val="004345FB"/>
    <w:rsid w:val="00447B33"/>
    <w:rsid w:val="00450CF6"/>
    <w:rsid w:val="004529D4"/>
    <w:rsid w:val="00475869"/>
    <w:rsid w:val="004764D3"/>
    <w:rsid w:val="0049709A"/>
    <w:rsid w:val="004A212C"/>
    <w:rsid w:val="004C34B5"/>
    <w:rsid w:val="004C66D8"/>
    <w:rsid w:val="004D0215"/>
    <w:rsid w:val="004D0435"/>
    <w:rsid w:val="004D0439"/>
    <w:rsid w:val="004D4F7A"/>
    <w:rsid w:val="004E4774"/>
    <w:rsid w:val="004F7C4B"/>
    <w:rsid w:val="00501227"/>
    <w:rsid w:val="005024C5"/>
    <w:rsid w:val="00507517"/>
    <w:rsid w:val="00521253"/>
    <w:rsid w:val="00531F9C"/>
    <w:rsid w:val="00540D72"/>
    <w:rsid w:val="00544275"/>
    <w:rsid w:val="00546359"/>
    <w:rsid w:val="00566042"/>
    <w:rsid w:val="005726D0"/>
    <w:rsid w:val="00574099"/>
    <w:rsid w:val="005853F0"/>
    <w:rsid w:val="0059737B"/>
    <w:rsid w:val="00597401"/>
    <w:rsid w:val="005A3052"/>
    <w:rsid w:val="005B3A23"/>
    <w:rsid w:val="005B7D51"/>
    <w:rsid w:val="005C4B44"/>
    <w:rsid w:val="005E5BF0"/>
    <w:rsid w:val="005E759D"/>
    <w:rsid w:val="005F2C92"/>
    <w:rsid w:val="005F5E27"/>
    <w:rsid w:val="0060235C"/>
    <w:rsid w:val="0062612C"/>
    <w:rsid w:val="00630278"/>
    <w:rsid w:val="00636164"/>
    <w:rsid w:val="006505D5"/>
    <w:rsid w:val="0066612E"/>
    <w:rsid w:val="0067718E"/>
    <w:rsid w:val="00694AEA"/>
    <w:rsid w:val="006A56ED"/>
    <w:rsid w:val="006A7B2B"/>
    <w:rsid w:val="006B599E"/>
    <w:rsid w:val="006C3FBB"/>
    <w:rsid w:val="006E4BB4"/>
    <w:rsid w:val="006E67F6"/>
    <w:rsid w:val="006E7862"/>
    <w:rsid w:val="006F4F45"/>
    <w:rsid w:val="007334A1"/>
    <w:rsid w:val="00736796"/>
    <w:rsid w:val="007553CB"/>
    <w:rsid w:val="0076192E"/>
    <w:rsid w:val="00773564"/>
    <w:rsid w:val="00790AFA"/>
    <w:rsid w:val="00797F97"/>
    <w:rsid w:val="007D57DB"/>
    <w:rsid w:val="007D5B59"/>
    <w:rsid w:val="007E2B2D"/>
    <w:rsid w:val="007E5B2F"/>
    <w:rsid w:val="007E6274"/>
    <w:rsid w:val="007F00DB"/>
    <w:rsid w:val="007F1A3F"/>
    <w:rsid w:val="007F468B"/>
    <w:rsid w:val="0080004C"/>
    <w:rsid w:val="00816FF7"/>
    <w:rsid w:val="00841A4D"/>
    <w:rsid w:val="00866F39"/>
    <w:rsid w:val="008903E7"/>
    <w:rsid w:val="00891AEF"/>
    <w:rsid w:val="008D4B2A"/>
    <w:rsid w:val="008E2CFB"/>
    <w:rsid w:val="008E38B2"/>
    <w:rsid w:val="00900BB7"/>
    <w:rsid w:val="00925272"/>
    <w:rsid w:val="009252B3"/>
    <w:rsid w:val="00925A86"/>
    <w:rsid w:val="00930101"/>
    <w:rsid w:val="00933B38"/>
    <w:rsid w:val="00941856"/>
    <w:rsid w:val="0095566C"/>
    <w:rsid w:val="009566D3"/>
    <w:rsid w:val="00966AEC"/>
    <w:rsid w:val="00987A9C"/>
    <w:rsid w:val="00996A38"/>
    <w:rsid w:val="00997E73"/>
    <w:rsid w:val="009A04F0"/>
    <w:rsid w:val="009B7F09"/>
    <w:rsid w:val="009C06B0"/>
    <w:rsid w:val="009C7BC6"/>
    <w:rsid w:val="009F2A50"/>
    <w:rsid w:val="009F6BE8"/>
    <w:rsid w:val="009F799B"/>
    <w:rsid w:val="00A05010"/>
    <w:rsid w:val="00A059A7"/>
    <w:rsid w:val="00A1314E"/>
    <w:rsid w:val="00A265F4"/>
    <w:rsid w:val="00A27776"/>
    <w:rsid w:val="00A30D3F"/>
    <w:rsid w:val="00A408DC"/>
    <w:rsid w:val="00A410A3"/>
    <w:rsid w:val="00A41E85"/>
    <w:rsid w:val="00A443AE"/>
    <w:rsid w:val="00A461D5"/>
    <w:rsid w:val="00A5019A"/>
    <w:rsid w:val="00A5117D"/>
    <w:rsid w:val="00A55830"/>
    <w:rsid w:val="00A660D8"/>
    <w:rsid w:val="00A75551"/>
    <w:rsid w:val="00A8087B"/>
    <w:rsid w:val="00A80E4B"/>
    <w:rsid w:val="00A9222B"/>
    <w:rsid w:val="00AC5E9D"/>
    <w:rsid w:val="00AD0ED9"/>
    <w:rsid w:val="00AD1427"/>
    <w:rsid w:val="00AD2C40"/>
    <w:rsid w:val="00AD6551"/>
    <w:rsid w:val="00AE0870"/>
    <w:rsid w:val="00AE438F"/>
    <w:rsid w:val="00B02592"/>
    <w:rsid w:val="00B14FA1"/>
    <w:rsid w:val="00B64654"/>
    <w:rsid w:val="00BA060D"/>
    <w:rsid w:val="00BC3138"/>
    <w:rsid w:val="00BC411D"/>
    <w:rsid w:val="00BD5A92"/>
    <w:rsid w:val="00BE3A4A"/>
    <w:rsid w:val="00BE3DFC"/>
    <w:rsid w:val="00BF3E9D"/>
    <w:rsid w:val="00C046E8"/>
    <w:rsid w:val="00C10DB1"/>
    <w:rsid w:val="00C46406"/>
    <w:rsid w:val="00C477D2"/>
    <w:rsid w:val="00C5056D"/>
    <w:rsid w:val="00C54FE8"/>
    <w:rsid w:val="00C72204"/>
    <w:rsid w:val="00C83632"/>
    <w:rsid w:val="00C85BB3"/>
    <w:rsid w:val="00C9362E"/>
    <w:rsid w:val="00CA59A8"/>
    <w:rsid w:val="00CC5DB4"/>
    <w:rsid w:val="00CE6DA7"/>
    <w:rsid w:val="00D06AB0"/>
    <w:rsid w:val="00D23488"/>
    <w:rsid w:val="00D33521"/>
    <w:rsid w:val="00D33E16"/>
    <w:rsid w:val="00D51AD2"/>
    <w:rsid w:val="00D5423A"/>
    <w:rsid w:val="00D54B76"/>
    <w:rsid w:val="00D6379E"/>
    <w:rsid w:val="00D72C07"/>
    <w:rsid w:val="00D808D7"/>
    <w:rsid w:val="00D81B9E"/>
    <w:rsid w:val="00DA1728"/>
    <w:rsid w:val="00DA704A"/>
    <w:rsid w:val="00DB2CA2"/>
    <w:rsid w:val="00DB6A03"/>
    <w:rsid w:val="00DC662C"/>
    <w:rsid w:val="00DE521A"/>
    <w:rsid w:val="00DF4335"/>
    <w:rsid w:val="00E0166E"/>
    <w:rsid w:val="00E026AC"/>
    <w:rsid w:val="00E1349C"/>
    <w:rsid w:val="00E15C86"/>
    <w:rsid w:val="00E175E1"/>
    <w:rsid w:val="00E2497A"/>
    <w:rsid w:val="00E26E4C"/>
    <w:rsid w:val="00E31A05"/>
    <w:rsid w:val="00E365B8"/>
    <w:rsid w:val="00E3702B"/>
    <w:rsid w:val="00E4484F"/>
    <w:rsid w:val="00E6275C"/>
    <w:rsid w:val="00E65107"/>
    <w:rsid w:val="00E724F6"/>
    <w:rsid w:val="00E7485F"/>
    <w:rsid w:val="00E8073F"/>
    <w:rsid w:val="00E83E4F"/>
    <w:rsid w:val="00E9233B"/>
    <w:rsid w:val="00E97E9B"/>
    <w:rsid w:val="00EA4FDB"/>
    <w:rsid w:val="00EB3E6D"/>
    <w:rsid w:val="00EB66DF"/>
    <w:rsid w:val="00EC1510"/>
    <w:rsid w:val="00ED7E7A"/>
    <w:rsid w:val="00ED7FBE"/>
    <w:rsid w:val="00EF053A"/>
    <w:rsid w:val="00EF145B"/>
    <w:rsid w:val="00F11829"/>
    <w:rsid w:val="00F154F8"/>
    <w:rsid w:val="00F23D38"/>
    <w:rsid w:val="00F447D5"/>
    <w:rsid w:val="00F60277"/>
    <w:rsid w:val="00F62206"/>
    <w:rsid w:val="00F63083"/>
    <w:rsid w:val="00F74D15"/>
    <w:rsid w:val="00F810A1"/>
    <w:rsid w:val="00F9525B"/>
    <w:rsid w:val="00FC219D"/>
    <w:rsid w:val="00FC2511"/>
    <w:rsid w:val="00FC3C05"/>
    <w:rsid w:val="00FE0333"/>
    <w:rsid w:val="00FE4E9D"/>
    <w:rsid w:val="00FF2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490610D5"/>
  <w15:docId w15:val="{7C485C73-6781-4BE9-B09A-E12F473FE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Lucida Sans"/>
        <w:sz w:val="24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4FE8"/>
    <w:pPr>
      <w:widowControl w:val="0"/>
      <w:spacing w:line="320" w:lineRule="exact"/>
    </w:pPr>
    <w:rPr>
      <w:rFonts w:ascii="Technika" w:hAnsi="Technika"/>
      <w:sz w:val="20"/>
    </w:rPr>
  </w:style>
  <w:style w:type="paragraph" w:styleId="Heading1">
    <w:name w:val="heading 1"/>
    <w:basedOn w:val="Heading"/>
    <w:next w:val="TextBody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Heading2">
    <w:name w:val="heading 2"/>
    <w:basedOn w:val="Heading"/>
    <w:next w:val="TextBody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Heading3">
    <w:name w:val="heading 3"/>
    <w:basedOn w:val="Heading"/>
    <w:next w:val="TextBody"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</w:style>
  <w:style w:type="paragraph" w:styleId="Caption">
    <w:name w:val="caption"/>
    <w:basedOn w:val="Normal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Quotations">
    <w:name w:val="Quotations"/>
    <w:basedOn w:val="Normal"/>
    <w:pPr>
      <w:spacing w:after="283"/>
      <w:ind w:left="567" w:right="567"/>
    </w:pPr>
  </w:style>
  <w:style w:type="paragraph" w:styleId="Title">
    <w:name w:val="Title"/>
    <w:basedOn w:val="Heading"/>
    <w:next w:val="TextBody"/>
    <w:pPr>
      <w:jc w:val="center"/>
    </w:pPr>
    <w:rPr>
      <w:b/>
      <w:bCs/>
      <w:sz w:val="56"/>
      <w:szCs w:val="56"/>
    </w:rPr>
  </w:style>
  <w:style w:type="paragraph" w:styleId="Subtitle">
    <w:name w:val="Subtitle"/>
    <w:basedOn w:val="Heading"/>
    <w:next w:val="TextBody"/>
    <w:pPr>
      <w:spacing w:before="60"/>
      <w:jc w:val="center"/>
    </w:pPr>
    <w:rPr>
      <w:sz w:val="36"/>
      <w:szCs w:val="36"/>
    </w:rPr>
  </w:style>
  <w:style w:type="paragraph" w:styleId="Header">
    <w:name w:val="header"/>
    <w:basedOn w:val="Normal"/>
    <w:link w:val="HeaderChar"/>
    <w:uiPriority w:val="99"/>
    <w:unhideWhenUsed/>
    <w:rsid w:val="003829E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29EA"/>
  </w:style>
  <w:style w:type="paragraph" w:styleId="Footer">
    <w:name w:val="footer"/>
    <w:basedOn w:val="Normal"/>
    <w:link w:val="FooterChar"/>
    <w:uiPriority w:val="99"/>
    <w:unhideWhenUsed/>
    <w:rsid w:val="003829E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29EA"/>
  </w:style>
  <w:style w:type="paragraph" w:customStyle="1" w:styleId="BasicParagraph">
    <w:name w:val="[Basic Paragraph]"/>
    <w:basedOn w:val="Normal"/>
    <w:uiPriority w:val="99"/>
    <w:rsid w:val="003829EA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 w:bidi="ar-SA"/>
    </w:rPr>
  </w:style>
  <w:style w:type="character" w:styleId="PageNumber">
    <w:name w:val="page number"/>
    <w:basedOn w:val="DefaultParagraphFont"/>
    <w:uiPriority w:val="99"/>
    <w:semiHidden/>
    <w:unhideWhenUsed/>
    <w:rsid w:val="000633F2"/>
  </w:style>
  <w:style w:type="character" w:styleId="Hyperlink">
    <w:name w:val="Hyperlink"/>
    <w:basedOn w:val="DefaultParagraphFont"/>
    <w:uiPriority w:val="99"/>
    <w:unhideWhenUsed/>
    <w:rsid w:val="004E477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E3A4A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29D4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29D4"/>
    <w:rPr>
      <w:rFonts w:ascii="Lucida Grande" w:hAnsi="Lucida Grande"/>
      <w:sz w:val="18"/>
      <w:szCs w:val="18"/>
    </w:rPr>
  </w:style>
  <w:style w:type="paragraph" w:customStyle="1" w:styleId="Zahlavi">
    <w:name w:val="Zahlavi"/>
    <w:basedOn w:val="Normal"/>
    <w:qFormat/>
    <w:rsid w:val="000421D9"/>
    <w:pPr>
      <w:spacing w:line="300" w:lineRule="exact"/>
    </w:pPr>
    <w:rPr>
      <w:b/>
      <w:bCs/>
      <w:caps/>
      <w:spacing w:val="8"/>
      <w:kern w:val="20"/>
      <w:szCs w:val="20"/>
      <w:lang w:val="en-GB" w:bidi="ar-SA"/>
      <w14:numForm w14:val="lining"/>
      <w14:numSpacing w14:val="proportional"/>
    </w:rPr>
  </w:style>
  <w:style w:type="paragraph" w:customStyle="1" w:styleId="Nadpiszpravy">
    <w:name w:val="Nadpis zpravy"/>
    <w:basedOn w:val="Normal"/>
    <w:qFormat/>
    <w:rsid w:val="006B599E"/>
    <w:rPr>
      <w:b/>
      <w:bCs/>
      <w:caps/>
      <w:spacing w:val="8"/>
      <w:sz w:val="24"/>
    </w:rPr>
  </w:style>
  <w:style w:type="paragraph" w:customStyle="1" w:styleId="Perex">
    <w:name w:val="Perex"/>
    <w:basedOn w:val="Normal"/>
    <w:qFormat/>
    <w:rsid w:val="00C54FE8"/>
    <w:rPr>
      <w:b/>
    </w:rPr>
  </w:style>
  <w:style w:type="paragraph" w:styleId="NormalWeb">
    <w:name w:val="Normal (Web)"/>
    <w:basedOn w:val="Normal"/>
    <w:uiPriority w:val="99"/>
    <w:semiHidden/>
    <w:unhideWhenUsed/>
    <w:rsid w:val="00AD0ED9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lang w:eastAsia="cs-CZ" w:bidi="ar-SA"/>
    </w:rPr>
  </w:style>
  <w:style w:type="character" w:customStyle="1" w:styleId="apple-converted-space">
    <w:name w:val="apple-converted-space"/>
    <w:basedOn w:val="DefaultParagraphFont"/>
    <w:rsid w:val="00AD0ED9"/>
  </w:style>
  <w:style w:type="character" w:styleId="SubtleEmphasis">
    <w:name w:val="Subtle Emphasis"/>
    <w:uiPriority w:val="19"/>
    <w:qFormat/>
    <w:rsid w:val="00E1349C"/>
    <w:rPr>
      <w:i/>
      <w:iCs/>
      <w:color w:val="808080"/>
    </w:rPr>
  </w:style>
  <w:style w:type="paragraph" w:customStyle="1" w:styleId="Default">
    <w:name w:val="Default"/>
    <w:rsid w:val="0049709A"/>
    <w:pPr>
      <w:autoSpaceDE w:val="0"/>
      <w:autoSpaceDN w:val="0"/>
      <w:adjustRightInd w:val="0"/>
    </w:pPr>
    <w:rPr>
      <w:rFonts w:ascii="Arial" w:hAnsi="Arial" w:cs="Arial"/>
      <w:color w:val="000000"/>
      <w:lang w:bidi="ar-SA"/>
    </w:rPr>
  </w:style>
  <w:style w:type="paragraph" w:customStyle="1" w:styleId="FormtovanvHTML1">
    <w:name w:val="Formátovaný v HTML1"/>
    <w:basedOn w:val="Normal"/>
    <w:rsid w:val="00214D5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line="100" w:lineRule="atLeast"/>
    </w:pPr>
    <w:rPr>
      <w:rFonts w:ascii="Courier New" w:eastAsia="Times New Roman" w:hAnsi="Courier New" w:cs="Courier New"/>
      <w:kern w:val="1"/>
      <w:szCs w:val="20"/>
      <w:lang w:eastAsia="ar-SA" w:bidi="ar-SA"/>
    </w:rPr>
  </w:style>
  <w:style w:type="character" w:customStyle="1" w:styleId="4n-j">
    <w:name w:val="_4n-j"/>
    <w:basedOn w:val="DefaultParagraphFont"/>
    <w:rsid w:val="00AE438F"/>
  </w:style>
  <w:style w:type="paragraph" w:customStyle="1" w:styleId="Zkladnodstavec">
    <w:name w:val="[Základní odstavec]"/>
    <w:basedOn w:val="Normal"/>
    <w:uiPriority w:val="99"/>
    <w:rsid w:val="00E8073F"/>
    <w:pPr>
      <w:widowControl/>
      <w:autoSpaceDE w:val="0"/>
      <w:autoSpaceDN w:val="0"/>
      <w:adjustRightInd w:val="0"/>
      <w:spacing w:line="288" w:lineRule="auto"/>
      <w:textAlignment w:val="center"/>
    </w:pPr>
    <w:rPr>
      <w:rFonts w:ascii="Times New Roman" w:eastAsiaTheme="minorHAnsi" w:hAnsi="Times New Roman" w:cs="Times New Roman"/>
      <w:color w:val="000000"/>
      <w:sz w:val="24"/>
      <w:lang w:eastAsia="en-US" w:bidi="ar-SA"/>
    </w:rPr>
  </w:style>
  <w:style w:type="character" w:customStyle="1" w:styleId="ZapatiChar">
    <w:name w:val="Zapati Char"/>
    <w:basedOn w:val="DefaultParagraphFont"/>
    <w:link w:val="Zapati"/>
    <w:locked/>
    <w:rsid w:val="00181CD2"/>
    <w:rPr>
      <w:rFonts w:ascii="Technika" w:hAnsi="Technika" w:cs="Arial"/>
      <w:sz w:val="18"/>
      <w:szCs w:val="18"/>
    </w:rPr>
  </w:style>
  <w:style w:type="paragraph" w:customStyle="1" w:styleId="Zapati">
    <w:name w:val="Zapati"/>
    <w:basedOn w:val="Normal"/>
    <w:link w:val="ZapatiChar"/>
    <w:qFormat/>
    <w:rsid w:val="00181CD2"/>
    <w:pPr>
      <w:spacing w:line="240" w:lineRule="auto"/>
    </w:pPr>
    <w:rPr>
      <w:rFonts w:cs="Arial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81C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1CD2"/>
    <w:pPr>
      <w:spacing w:line="240" w:lineRule="auto"/>
    </w:pPr>
    <w:rPr>
      <w:rFonts w:cs="Mangal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1CD2"/>
    <w:rPr>
      <w:rFonts w:ascii="Technika" w:hAnsi="Technika" w:cs="Mangal"/>
      <w:sz w:val="20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1C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1CD2"/>
    <w:rPr>
      <w:rFonts w:ascii="Technika" w:hAnsi="Technika" w:cs="Mangal"/>
      <w:b/>
      <w:bCs/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0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49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6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4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76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9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cie%20Budinov&#225;\Downloads\Tiskova%20zprava%20CZ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E5C044A744A63418EA28A7D289BCFBD" ma:contentTypeVersion="1" ma:contentTypeDescription="Vytvoří nový dokument" ma:contentTypeScope="" ma:versionID="1946d90a1db05edac4ffd4eb07551333">
  <xsd:schema xmlns:xsd="http://www.w3.org/2001/XMLSchema" xmlns:xs="http://www.w3.org/2001/XMLSchema" xmlns:p="http://schemas.microsoft.com/office/2006/metadata/properties" xmlns:ns2="1f21efa9-a403-444a-8169-4661883491ca" targetNamespace="http://schemas.microsoft.com/office/2006/metadata/properties" ma:root="true" ma:fieldsID="d105a48a8f9afc550fc0f5e3d281a87d" ns2:_="">
    <xsd:import namespace="1f21efa9-a403-444a-8169-4661883491c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21efa9-a403-444a-8169-4661883491c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6"/>
</file>

<file path=customXml/itemProps1.xml><?xml version="1.0" encoding="utf-8"?>
<ds:datastoreItem xmlns:ds="http://schemas.openxmlformats.org/officeDocument/2006/customXml" ds:itemID="{A8295073-3353-4D94-A2F7-78BE08EDE431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1f21efa9-a403-444a-8169-4661883491ca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1840A9C-6791-4810-8EE2-B6CB897210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21efa9-a403-444a-8169-4661883491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A7E08E-EE85-4F0A-A96A-18207BD9A4A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48D980D-7E0A-4032-B607-74D0488B8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Tiskova zprava CZ</Template>
  <TotalTime>2</TotalTime>
  <Pages>1</Pages>
  <Words>178</Words>
  <Characters>1056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Nová šablona na TZ - prosinec 2016.</vt:lpstr>
      <vt:lpstr>Nová šablona na TZ - prosinec 2016.</vt:lpstr>
    </vt:vector>
  </TitlesOfParts>
  <Company>Hewlett-Packard</Company>
  <LinksUpToDate>false</LinksUpToDate>
  <CharactersWithSpaces>1232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Nová šablona na TZ - prosinec 2016.</dc:title>
  <dc:creator>Lucie Budinová</dc:creator>
  <cp:lastModifiedBy>Michaela Mrázová</cp:lastModifiedBy>
  <cp:revision>4</cp:revision>
  <cp:lastPrinted>2018-02-28T08:42:00Z</cp:lastPrinted>
  <dcterms:created xsi:type="dcterms:W3CDTF">2018-06-19T07:36:00Z</dcterms:created>
  <dcterms:modified xsi:type="dcterms:W3CDTF">2018-06-19T10:20:00Z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0x010100DE5C044A744A63418EA28A7D289BCFBD</vt:lpwstr>
  </property>
</Properties>
</file>