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E2A08" w14:textId="1C74F08B" w:rsidR="00E8161B" w:rsidRDefault="001E3E14" w:rsidP="001E3E14">
      <w:pPr>
        <w:ind w:left="566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06742" wp14:editId="3B39FE45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3269615" cy="2473960"/>
                <wp:effectExtent l="0" t="0" r="6985" b="254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9615" cy="2473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A66F50" w14:textId="77777777" w:rsidR="001E3E14" w:rsidRPr="00442B5E" w:rsidRDefault="001E3E14" w:rsidP="001E3E1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442B5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Tisková zpráva</w:t>
                            </w:r>
                          </w:p>
                          <w:p w14:paraId="78093BBB" w14:textId="77777777" w:rsidR="001E3E14" w:rsidRDefault="001E3E14" w:rsidP="001E3E14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4575D0" w14:textId="77777777" w:rsidR="001E3E14" w:rsidRPr="00A07100" w:rsidRDefault="001E3E14" w:rsidP="001E3E14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Ambiente</w:t>
                            </w:r>
                            <w:r w:rsidRPr="00A071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24C5703A" w14:textId="77777777" w:rsidR="001E3E14" w:rsidRDefault="001E3E14" w:rsidP="001E3E14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456F155F" w14:textId="77777777" w:rsidR="001E3E14" w:rsidRPr="00A07100" w:rsidRDefault="001E3E14" w:rsidP="001E3E14">
                            <w:pPr>
                              <w:spacing w:after="240"/>
                              <w:rPr>
                                <w:rFonts w:ascii="Arial" w:hAnsi="Arial" w:cs="Arial"/>
                                <w:color w:val="50555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Největší světový veletrh spotřebního zboží a designu</w:t>
                            </w:r>
                          </w:p>
                          <w:p w14:paraId="5193AF1C" w14:textId="77777777" w:rsidR="001E3E14" w:rsidRPr="00442B5E" w:rsidRDefault="001E3E14" w:rsidP="001E3E14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2B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Frankfurt nad Mohanem, </w:t>
                            </w:r>
                            <w:r w:rsidRPr="00442B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7.–11. února</w:t>
                            </w:r>
                            <w:r w:rsidRPr="00442B5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9B19798" w14:textId="77777777" w:rsidR="001E3E14" w:rsidRPr="00B872E4" w:rsidRDefault="001E3E14" w:rsidP="001E3E14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06742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0;margin-top:-.5pt;width:257.45pt;height:194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" fillcolor="white [3201]" stroked="f">
                <v:textbox>
                  <w:txbxContent>
                    <w:p w14:paraId="5CA66F50" w14:textId="77777777" w:rsidR="001E3E14" w:rsidRPr="00442B5E" w:rsidRDefault="001E3E14" w:rsidP="001E3E1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442B5E">
                        <w:rPr>
                          <w:rFonts w:ascii="Arial" w:hAnsi="Arial" w:cs="Arial"/>
                          <w:sz w:val="52"/>
                          <w:szCs w:val="52"/>
                        </w:rPr>
                        <w:t>Tisková zpráva</w:t>
                      </w:r>
                    </w:p>
                    <w:p w14:paraId="78093BBB" w14:textId="77777777" w:rsidR="001E3E14" w:rsidRDefault="001E3E14" w:rsidP="001E3E14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</w:p>
                    <w:p w14:paraId="154575D0" w14:textId="77777777" w:rsidR="001E3E14" w:rsidRPr="00A07100" w:rsidRDefault="001E3E14" w:rsidP="001E3E14">
                      <w:pPr>
                        <w:spacing w:after="24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Ambiente</w:t>
                      </w:r>
                      <w:r w:rsidRPr="00A071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24C5703A" w14:textId="77777777" w:rsidR="001E3E14" w:rsidRDefault="001E3E14" w:rsidP="001E3E14">
                      <w:pPr>
                        <w:spacing w:after="240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456F155F" w14:textId="77777777" w:rsidR="001E3E14" w:rsidRPr="00A07100" w:rsidRDefault="001E3E14" w:rsidP="001E3E14">
                      <w:pPr>
                        <w:spacing w:after="240"/>
                        <w:rPr>
                          <w:rFonts w:ascii="Arial" w:hAnsi="Arial" w:cs="Arial"/>
                          <w:color w:val="50555F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Největší světový veletrh spotřebního zboží a designu</w:t>
                      </w:r>
                    </w:p>
                    <w:p w14:paraId="5193AF1C" w14:textId="77777777" w:rsidR="001E3E14" w:rsidRPr="00442B5E" w:rsidRDefault="001E3E14" w:rsidP="001E3E14">
                      <w:pPr>
                        <w:spacing w:after="2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42B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Frankfurt nad Mohanem, </w:t>
                      </w:r>
                      <w:r w:rsidRPr="00442B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7.–11. února</w:t>
                      </w:r>
                      <w:r w:rsidRPr="00442B5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</w:p>
                    <w:p w14:paraId="29B19798" w14:textId="77777777" w:rsidR="001E3E14" w:rsidRPr="00B872E4" w:rsidRDefault="001E3E14" w:rsidP="001E3E14">
                      <w:pP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</w:t>
      </w:r>
      <w:r>
        <w:rPr>
          <w:noProof/>
          <w:lang w:val="en-US"/>
        </w:rPr>
        <w:drawing>
          <wp:inline distT="0" distB="0" distL="0" distR="0" wp14:anchorId="6B9E0F45" wp14:editId="29BCAE8C">
            <wp:extent cx="1809750" cy="447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D6960" wp14:editId="4F94BE7B">
                <wp:simplePos x="0" y="0"/>
                <wp:positionH relativeFrom="margin">
                  <wp:align>right</wp:align>
                </wp:positionH>
                <wp:positionV relativeFrom="margin">
                  <wp:posOffset>718820</wp:posOffset>
                </wp:positionV>
                <wp:extent cx="2143125" cy="1759585"/>
                <wp:effectExtent l="0" t="0" r="9525" b="0"/>
                <wp:wrapTopAndBottom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3125" cy="1759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BEECCC" w14:textId="18F3549B" w:rsidR="001E3E14" w:rsidRPr="00A07100" w:rsidRDefault="001E3E14" w:rsidP="001E3E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Listopad</w:t>
                            </w:r>
                            <w:r w:rsidRPr="00A071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2019</w:t>
                            </w:r>
                          </w:p>
                          <w:p w14:paraId="178F4240" w14:textId="77777777" w:rsidR="001E3E14" w:rsidRPr="00156EAF" w:rsidRDefault="001E3E14" w:rsidP="001E3E14">
                            <w:pPr>
                              <w:tabs>
                                <w:tab w:val="left" w:pos="567"/>
                              </w:tabs>
                              <w:spacing w:before="70"/>
                              <w:rPr>
                                <w:rFonts w:ascii="Arial" w:hAnsi="Arial" w:cs="Arial"/>
                                <w:noProof/>
                                <w:spacing w:val="4"/>
                                <w:sz w:val="2"/>
                                <w:szCs w:val="15"/>
                                <w:lang w:val="en-US"/>
                              </w:rPr>
                            </w:pPr>
                          </w:p>
                          <w:p w14:paraId="6DED598E" w14:textId="77777777" w:rsidR="001E3E14" w:rsidRDefault="001E3E14" w:rsidP="001E3E14">
                            <w:pPr>
                              <w:tabs>
                                <w:tab w:val="left" w:pos="567"/>
                              </w:tabs>
                              <w:ind w:right="-70"/>
                              <w:rPr>
                                <w:rFonts w:cs="Arial"/>
                                <w:noProof/>
                                <w:spacing w:val="4"/>
                                <w:sz w:val="15"/>
                                <w:szCs w:val="15"/>
                              </w:rPr>
                            </w:pPr>
                          </w:p>
                          <w:p w14:paraId="4591814A" w14:textId="77777777" w:rsidR="001E3E14" w:rsidRDefault="001E3E14" w:rsidP="001E3E14">
                            <w:pPr>
                              <w:tabs>
                                <w:tab w:val="left" w:pos="567"/>
                              </w:tabs>
                              <w:ind w:right="-70"/>
                              <w:rPr>
                                <w:rFonts w:ascii="Arial" w:hAnsi="Arial" w:cs="Arial"/>
                                <w:noProof/>
                                <w:spacing w:val="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pacing w:val="4"/>
                                <w:sz w:val="16"/>
                                <w:szCs w:val="16"/>
                              </w:rPr>
                              <w:t>Anna Roubíková</w:t>
                            </w:r>
                          </w:p>
                          <w:p w14:paraId="7A19D284" w14:textId="77777777" w:rsidR="001E3E14" w:rsidRDefault="001E3E14" w:rsidP="001E3E14">
                            <w:pPr>
                              <w:tabs>
                                <w:tab w:val="left" w:pos="567"/>
                              </w:tabs>
                              <w:ind w:right="-7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3A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420 733 715 663</w:t>
                            </w:r>
                          </w:p>
                          <w:p w14:paraId="4BADFB9A" w14:textId="77777777" w:rsidR="001E3E14" w:rsidRDefault="00832E28" w:rsidP="001E3E14">
                            <w:pPr>
                              <w:tabs>
                                <w:tab w:val="left" w:pos="567"/>
                              </w:tabs>
                              <w:ind w:right="-70"/>
                              <w:rPr>
                                <w:rFonts w:ascii="Arial" w:hAnsi="Arial" w:cs="Arial"/>
                                <w:noProof/>
                                <w:spacing w:val="4"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1E3E14" w:rsidRPr="000730CE">
                                <w:rPr>
                                  <w:rStyle w:val="Hypertextovodkaz"/>
                                  <w:rFonts w:ascii="Arial" w:hAnsi="Arial" w:cs="Arial"/>
                                  <w:noProof/>
                                  <w:spacing w:val="4"/>
                                  <w:sz w:val="16"/>
                                  <w:szCs w:val="16"/>
                                </w:rPr>
                                <w:t>anna.roubikova@happymaterials.com</w:t>
                              </w:r>
                            </w:hyperlink>
                          </w:p>
                          <w:p w14:paraId="6C9A2147" w14:textId="77777777" w:rsidR="001E3E14" w:rsidRDefault="00832E28" w:rsidP="001E3E14">
                            <w:pPr>
                              <w:tabs>
                                <w:tab w:val="left" w:pos="567"/>
                              </w:tabs>
                              <w:ind w:right="-70"/>
                              <w:rPr>
                                <w:rFonts w:ascii="Arial" w:hAnsi="Arial" w:cs="Arial"/>
                                <w:noProof/>
                                <w:spacing w:val="4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1E3E14" w:rsidRPr="000730CE">
                                <w:rPr>
                                  <w:rStyle w:val="Hypertextovodkaz"/>
                                  <w:rFonts w:ascii="Arial" w:hAnsi="Arial" w:cs="Arial"/>
                                  <w:noProof/>
                                  <w:spacing w:val="4"/>
                                  <w:sz w:val="16"/>
                                  <w:szCs w:val="16"/>
                                </w:rPr>
                                <w:t>www.messefrankfurt.cz</w:t>
                              </w:r>
                            </w:hyperlink>
                          </w:p>
                          <w:p w14:paraId="6FFB94EE" w14:textId="77777777" w:rsidR="001E3E14" w:rsidRDefault="00832E28" w:rsidP="001E3E14">
                            <w:pPr>
                              <w:tabs>
                                <w:tab w:val="left" w:pos="567"/>
                              </w:tabs>
                              <w:ind w:right="-70"/>
                              <w:rPr>
                                <w:rFonts w:ascii="Arial" w:hAnsi="Arial" w:cs="Arial"/>
                                <w:noProof/>
                                <w:spacing w:val="4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1E3E14" w:rsidRPr="00522A0B">
                                <w:rPr>
                                  <w:rStyle w:val="Hypertextovodkaz"/>
                                  <w:rFonts w:ascii="Arial" w:hAnsi="Arial" w:cs="Arial"/>
                                  <w:noProof/>
                                  <w:spacing w:val="4"/>
                                  <w:sz w:val="16"/>
                                  <w:szCs w:val="16"/>
                                </w:rPr>
                                <w:t>www.ambiente.messefrankfurt.com</w:t>
                              </w:r>
                            </w:hyperlink>
                          </w:p>
                          <w:p w14:paraId="218D5D48" w14:textId="77777777" w:rsidR="001E3E14" w:rsidRPr="00EB3AD5" w:rsidRDefault="001E3E14" w:rsidP="001E3E14">
                            <w:pPr>
                              <w:tabs>
                                <w:tab w:val="left" w:pos="567"/>
                              </w:tabs>
                              <w:ind w:right="-70"/>
                              <w:rPr>
                                <w:rFonts w:ascii="Arial" w:hAnsi="Arial" w:cs="Arial"/>
                                <w:noProof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14:paraId="47405F82" w14:textId="77777777" w:rsidR="001E3E14" w:rsidRPr="00012F1F" w:rsidRDefault="001E3E14" w:rsidP="001E3E14">
                            <w:pPr>
                              <w:tabs>
                                <w:tab w:val="left" w:pos="567"/>
                              </w:tabs>
                              <w:ind w:right="-70"/>
                              <w:rPr>
                                <w:rFonts w:ascii="Arial" w:hAnsi="Arial" w:cs="Arial"/>
                                <w:noProof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14:paraId="0B9CDB97" w14:textId="77777777" w:rsidR="001E3E14" w:rsidRPr="00012F1F" w:rsidRDefault="001E3E14" w:rsidP="001E3E14">
                            <w:pPr>
                              <w:tabs>
                                <w:tab w:val="left" w:pos="567"/>
                              </w:tabs>
                              <w:ind w:right="-70"/>
                              <w:rPr>
                                <w:rFonts w:ascii="Arial" w:hAnsi="Arial" w:cs="Arial"/>
                                <w:noProof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6960" id="Textové pole 9" o:spid="_x0000_s1027" type="#_x0000_t202" style="position:absolute;left:0;text-align:left;margin-left:117.55pt;margin-top:56.6pt;width:168.75pt;height:138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" fillcolor="white [3201]" stroked="f">
                <v:textbox>
                  <w:txbxContent>
                    <w:p w14:paraId="60BEECCC" w14:textId="18F3549B" w:rsidR="001E3E14" w:rsidRPr="00A07100" w:rsidRDefault="001E3E14" w:rsidP="001E3E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Listopad</w:t>
                      </w:r>
                      <w:r w:rsidRPr="00A071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2019</w:t>
                      </w:r>
                    </w:p>
                    <w:p w14:paraId="178F4240" w14:textId="77777777" w:rsidR="001E3E14" w:rsidRPr="00156EAF" w:rsidRDefault="001E3E14" w:rsidP="001E3E14">
                      <w:pPr>
                        <w:tabs>
                          <w:tab w:val="left" w:pos="567"/>
                        </w:tabs>
                        <w:spacing w:before="70"/>
                        <w:rPr>
                          <w:rFonts w:ascii="Arial" w:hAnsi="Arial" w:cs="Arial"/>
                          <w:noProof/>
                          <w:spacing w:val="4"/>
                          <w:sz w:val="2"/>
                          <w:szCs w:val="15"/>
                          <w:lang w:val="en-US"/>
                        </w:rPr>
                      </w:pPr>
                    </w:p>
                    <w:p w14:paraId="6DED598E" w14:textId="77777777" w:rsidR="001E3E14" w:rsidRDefault="001E3E14" w:rsidP="001E3E14">
                      <w:pPr>
                        <w:tabs>
                          <w:tab w:val="left" w:pos="567"/>
                        </w:tabs>
                        <w:ind w:right="-70"/>
                        <w:rPr>
                          <w:rFonts w:cs="Arial"/>
                          <w:noProof/>
                          <w:spacing w:val="4"/>
                          <w:sz w:val="15"/>
                          <w:szCs w:val="15"/>
                        </w:rPr>
                      </w:pPr>
                    </w:p>
                    <w:p w14:paraId="4591814A" w14:textId="77777777" w:rsidR="001E3E14" w:rsidRDefault="001E3E14" w:rsidP="001E3E14">
                      <w:pPr>
                        <w:tabs>
                          <w:tab w:val="left" w:pos="567"/>
                        </w:tabs>
                        <w:ind w:right="-70"/>
                        <w:rPr>
                          <w:rFonts w:ascii="Arial" w:hAnsi="Arial" w:cs="Arial"/>
                          <w:noProof/>
                          <w:spacing w:val="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pacing w:val="4"/>
                          <w:sz w:val="16"/>
                          <w:szCs w:val="16"/>
                        </w:rPr>
                        <w:t>Anna Roubíková</w:t>
                      </w:r>
                    </w:p>
                    <w:p w14:paraId="7A19D284" w14:textId="77777777" w:rsidR="001E3E14" w:rsidRDefault="001E3E14" w:rsidP="001E3E14">
                      <w:pPr>
                        <w:tabs>
                          <w:tab w:val="left" w:pos="567"/>
                        </w:tabs>
                        <w:ind w:right="-7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3AD5">
                        <w:rPr>
                          <w:rFonts w:ascii="Arial" w:hAnsi="Arial" w:cs="Arial"/>
                          <w:sz w:val="16"/>
                          <w:szCs w:val="16"/>
                        </w:rPr>
                        <w:t>Tel. +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420 733 715 663</w:t>
                      </w:r>
                    </w:p>
                    <w:p w14:paraId="4BADFB9A" w14:textId="77777777" w:rsidR="001E3E14" w:rsidRDefault="00832E28" w:rsidP="001E3E14">
                      <w:pPr>
                        <w:tabs>
                          <w:tab w:val="left" w:pos="567"/>
                        </w:tabs>
                        <w:ind w:right="-70"/>
                        <w:rPr>
                          <w:rFonts w:ascii="Arial" w:hAnsi="Arial" w:cs="Arial"/>
                          <w:noProof/>
                          <w:spacing w:val="4"/>
                          <w:sz w:val="16"/>
                          <w:szCs w:val="16"/>
                        </w:rPr>
                      </w:pPr>
                      <w:hyperlink r:id="rId8" w:history="1">
                        <w:r w:rsidR="001E3E14" w:rsidRPr="000730CE">
                          <w:rPr>
                            <w:rStyle w:val="Hypertextovodkaz"/>
                            <w:rFonts w:ascii="Arial" w:hAnsi="Arial" w:cs="Arial"/>
                            <w:noProof/>
                            <w:spacing w:val="4"/>
                            <w:sz w:val="16"/>
                            <w:szCs w:val="16"/>
                          </w:rPr>
                          <w:t>anna.roubikova@happymaterials.com</w:t>
                        </w:r>
                      </w:hyperlink>
                    </w:p>
                    <w:p w14:paraId="6C9A2147" w14:textId="77777777" w:rsidR="001E3E14" w:rsidRDefault="00832E28" w:rsidP="001E3E14">
                      <w:pPr>
                        <w:tabs>
                          <w:tab w:val="left" w:pos="567"/>
                        </w:tabs>
                        <w:ind w:right="-70"/>
                        <w:rPr>
                          <w:rFonts w:ascii="Arial" w:hAnsi="Arial" w:cs="Arial"/>
                          <w:noProof/>
                          <w:spacing w:val="4"/>
                          <w:sz w:val="16"/>
                          <w:szCs w:val="16"/>
                        </w:rPr>
                      </w:pPr>
                      <w:hyperlink r:id="rId9" w:history="1">
                        <w:r w:rsidR="001E3E14" w:rsidRPr="000730CE">
                          <w:rPr>
                            <w:rStyle w:val="Hypertextovodkaz"/>
                            <w:rFonts w:ascii="Arial" w:hAnsi="Arial" w:cs="Arial"/>
                            <w:noProof/>
                            <w:spacing w:val="4"/>
                            <w:sz w:val="16"/>
                            <w:szCs w:val="16"/>
                          </w:rPr>
                          <w:t>www.messefrankfurt.cz</w:t>
                        </w:r>
                      </w:hyperlink>
                    </w:p>
                    <w:p w14:paraId="6FFB94EE" w14:textId="77777777" w:rsidR="001E3E14" w:rsidRDefault="00832E28" w:rsidP="001E3E14">
                      <w:pPr>
                        <w:tabs>
                          <w:tab w:val="left" w:pos="567"/>
                        </w:tabs>
                        <w:ind w:right="-70"/>
                        <w:rPr>
                          <w:rFonts w:ascii="Arial" w:hAnsi="Arial" w:cs="Arial"/>
                          <w:noProof/>
                          <w:spacing w:val="4"/>
                          <w:sz w:val="16"/>
                          <w:szCs w:val="16"/>
                        </w:rPr>
                      </w:pPr>
                      <w:hyperlink r:id="rId10" w:history="1">
                        <w:r w:rsidR="001E3E14" w:rsidRPr="00522A0B">
                          <w:rPr>
                            <w:rStyle w:val="Hypertextovodkaz"/>
                            <w:rFonts w:ascii="Arial" w:hAnsi="Arial" w:cs="Arial"/>
                            <w:noProof/>
                            <w:spacing w:val="4"/>
                            <w:sz w:val="16"/>
                            <w:szCs w:val="16"/>
                          </w:rPr>
                          <w:t>www.ambiente.messefrankfurt.com</w:t>
                        </w:r>
                      </w:hyperlink>
                    </w:p>
                    <w:p w14:paraId="218D5D48" w14:textId="77777777" w:rsidR="001E3E14" w:rsidRPr="00EB3AD5" w:rsidRDefault="001E3E14" w:rsidP="001E3E14">
                      <w:pPr>
                        <w:tabs>
                          <w:tab w:val="left" w:pos="567"/>
                        </w:tabs>
                        <w:ind w:right="-70"/>
                        <w:rPr>
                          <w:rFonts w:ascii="Arial" w:hAnsi="Arial" w:cs="Arial"/>
                          <w:noProof/>
                          <w:spacing w:val="4"/>
                          <w:sz w:val="16"/>
                          <w:szCs w:val="16"/>
                        </w:rPr>
                      </w:pPr>
                    </w:p>
                    <w:p w14:paraId="47405F82" w14:textId="77777777" w:rsidR="001E3E14" w:rsidRPr="00012F1F" w:rsidRDefault="001E3E14" w:rsidP="001E3E14">
                      <w:pPr>
                        <w:tabs>
                          <w:tab w:val="left" w:pos="567"/>
                        </w:tabs>
                        <w:ind w:right="-70"/>
                        <w:rPr>
                          <w:rFonts w:ascii="Arial" w:hAnsi="Arial" w:cs="Arial"/>
                          <w:noProof/>
                          <w:spacing w:val="4"/>
                          <w:sz w:val="16"/>
                          <w:szCs w:val="16"/>
                        </w:rPr>
                      </w:pPr>
                    </w:p>
                    <w:p w14:paraId="0B9CDB97" w14:textId="77777777" w:rsidR="001E3E14" w:rsidRPr="00012F1F" w:rsidRDefault="001E3E14" w:rsidP="001E3E14">
                      <w:pPr>
                        <w:tabs>
                          <w:tab w:val="left" w:pos="567"/>
                        </w:tabs>
                        <w:ind w:right="-70"/>
                        <w:rPr>
                          <w:rFonts w:ascii="Arial" w:hAnsi="Arial" w:cs="Arial"/>
                          <w:noProof/>
                          <w:spacing w:val="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D3CC3A9" w14:textId="2F2B08F5" w:rsidR="001E3E14" w:rsidRPr="001E3E14" w:rsidRDefault="001E3E14" w:rsidP="001E3E14"/>
    <w:p w14:paraId="4C04B226" w14:textId="77777777" w:rsidR="001E3E14" w:rsidRPr="001E3E14" w:rsidRDefault="001E3E14" w:rsidP="00F01C7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E3E14">
        <w:rPr>
          <w:rFonts w:ascii="Arial" w:hAnsi="Arial" w:cs="Arial"/>
          <w:b/>
          <w:bCs/>
          <w:sz w:val="28"/>
          <w:szCs w:val="28"/>
        </w:rPr>
        <w:t xml:space="preserve">Segment </w:t>
      </w:r>
      <w:proofErr w:type="spellStart"/>
      <w:r w:rsidRPr="001E3E14">
        <w:rPr>
          <w:rFonts w:ascii="Arial" w:hAnsi="Arial" w:cs="Arial"/>
          <w:b/>
          <w:bCs/>
          <w:sz w:val="28"/>
          <w:szCs w:val="28"/>
        </w:rPr>
        <w:t>Living</w:t>
      </w:r>
      <w:proofErr w:type="spellEnd"/>
      <w:r w:rsidRPr="001E3E14">
        <w:rPr>
          <w:rFonts w:ascii="Arial" w:hAnsi="Arial" w:cs="Arial"/>
          <w:b/>
          <w:bCs/>
          <w:sz w:val="28"/>
          <w:szCs w:val="28"/>
        </w:rPr>
        <w:t xml:space="preserve"> na veletrhu Ambiente: zažijte nejnovější trendy v bydlení a životním stylu všemi pěti smysly</w:t>
      </w:r>
    </w:p>
    <w:p w14:paraId="7489E652" w14:textId="77777777" w:rsidR="001E3E14" w:rsidRPr="001E3E14" w:rsidRDefault="001E3E14" w:rsidP="00F01C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E3E14">
        <w:rPr>
          <w:rFonts w:ascii="Arial" w:hAnsi="Arial" w:cs="Arial"/>
          <w:b/>
          <w:bCs/>
          <w:sz w:val="20"/>
          <w:szCs w:val="20"/>
        </w:rPr>
        <w:t xml:space="preserve">Jen těžko bychom našli jinou skupinu produktů, u niž při rozhodování o koupi hrají smyslové zážitky hraje větší roli, než je tomu u produktů současného bytového nebo kancelářského designu. Při nákupu si nenecháme ujít špičkové dotykové vlastnosti prémiových textilií, nádherný pocit z kontaktu s jemným povrchem ručně vyráběného nábytku nebo příjemné teplo z přírodního dřeva. Veletrhu Ambiente se příští rok zúčastní kolem 1100 vystavovatelů z celého </w:t>
      </w:r>
      <w:proofErr w:type="gramStart"/>
      <w:r w:rsidRPr="001E3E14">
        <w:rPr>
          <w:rFonts w:ascii="Arial" w:hAnsi="Arial" w:cs="Arial"/>
          <w:b/>
          <w:bCs/>
          <w:sz w:val="20"/>
          <w:szCs w:val="20"/>
        </w:rPr>
        <w:t>světa</w:t>
      </w:r>
      <w:proofErr w:type="gramEnd"/>
      <w:r w:rsidRPr="001E3E14">
        <w:rPr>
          <w:rFonts w:ascii="Arial" w:hAnsi="Arial" w:cs="Arial"/>
          <w:b/>
          <w:bCs/>
          <w:sz w:val="20"/>
          <w:szCs w:val="20"/>
        </w:rPr>
        <w:t xml:space="preserve"> a i díky nim se výstavní plochy se zbožím ze segmentu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Living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promění v mnohovrstevný zdroj inspirace pro nákupčí a další návštěvníky pohybující se ve světě interiérového designu, dekorací a smluvního vybavení interiérů. Všechna hlavní témata, jež budou tento segment v blízké budoucnosti ovlivňovat, budou navíc předmětem doprovodných akcí a odborných přednášek předních odborníků na trendy a jejich vývoj. Jako každý rok je zjevné, že se cesta do Frankfurtu ve dnech 7. až 11. února 2020 velmi vyplatí.</w:t>
      </w:r>
    </w:p>
    <w:p w14:paraId="6955DD16" w14:textId="4BE5C40E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>„</w:t>
      </w:r>
      <w:r w:rsidRPr="001E3E14">
        <w:rPr>
          <w:rFonts w:ascii="Arial" w:hAnsi="Arial" w:cs="Arial"/>
          <w:i/>
          <w:iCs/>
          <w:sz w:val="20"/>
          <w:szCs w:val="20"/>
        </w:rPr>
        <w:t>Dnešní zákazník se v duchu doby a touze po informovanosti zajímá především o autentičnost zboží a jeho původ, udržitelnost a soulad s trendy životního stylu. Spotřebitelé mají stále větší očekávání i při nákupu nábytku a věcí do domácnosti. Dobrý obchodník musí nejen nabídnout produktovou řadu, jež splňuje přesné potřeby jeho klientely, ale musí být i vynikajícím rádcem, jenž pomůže při výběru těch správných inovativních produktů, které pomůže zákazníkovi v obchodě objevit. Navíc musí umět poskytnout i jedinečný obecný nákupní zážitek, který přinese zákazníkovi hmatatelnou přidanou hodnotu,</w:t>
      </w:r>
      <w:r w:rsidRPr="001E3E14">
        <w:rPr>
          <w:rFonts w:ascii="Arial" w:hAnsi="Arial" w:cs="Arial"/>
          <w:sz w:val="20"/>
          <w:szCs w:val="20"/>
        </w:rPr>
        <w:t xml:space="preserve">“ říká </w:t>
      </w:r>
      <w:r w:rsidRPr="001E3E14">
        <w:rPr>
          <w:rFonts w:ascii="Arial" w:hAnsi="Arial" w:cs="Arial"/>
          <w:b/>
          <w:bCs/>
          <w:sz w:val="20"/>
          <w:szCs w:val="20"/>
        </w:rPr>
        <w:t xml:space="preserve">Yvonne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Engelmann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ředitelka pro segment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Living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Giving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. Návštěvníci na veletrhu </w:t>
      </w:r>
      <w:r w:rsidRPr="001E3E14">
        <w:rPr>
          <w:rFonts w:ascii="Arial" w:hAnsi="Arial" w:cs="Arial"/>
          <w:b/>
          <w:bCs/>
          <w:sz w:val="20"/>
          <w:szCs w:val="20"/>
        </w:rPr>
        <w:t>Ambiente</w:t>
      </w:r>
      <w:r w:rsidRPr="001E3E14">
        <w:rPr>
          <w:rFonts w:ascii="Arial" w:hAnsi="Arial" w:cs="Arial"/>
          <w:sz w:val="20"/>
          <w:szCs w:val="20"/>
        </w:rPr>
        <w:t xml:space="preserve"> najdou sekci </w:t>
      </w:r>
      <w:proofErr w:type="spellStart"/>
      <w:r w:rsidRPr="001E3E14">
        <w:rPr>
          <w:rFonts w:ascii="Arial" w:hAnsi="Arial" w:cs="Arial"/>
          <w:sz w:val="20"/>
          <w:szCs w:val="20"/>
        </w:rPr>
        <w:t>Living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plnou inspirativních a designových nápadů, nábytku a doplňků. Zboží vystavované na Ambiente je v celosvětovém kontextu unikátní kombinací produktů zavedených designových značek, vybraných uměleckých studií, mladých progresivních labelů a tradičních dodavatelů trendy interiérového zboží a dekorací. Vrcholy nadcházející sezóny budou nejnovější styly, jako je </w:t>
      </w:r>
      <w:proofErr w:type="spellStart"/>
      <w:r w:rsidRPr="001E3E14">
        <w:rPr>
          <w:rFonts w:ascii="Arial" w:hAnsi="Arial" w:cs="Arial"/>
          <w:sz w:val="20"/>
          <w:szCs w:val="20"/>
        </w:rPr>
        <w:t>Japandi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3E14">
        <w:rPr>
          <w:rFonts w:ascii="Arial" w:hAnsi="Arial" w:cs="Arial"/>
          <w:sz w:val="20"/>
          <w:szCs w:val="20"/>
        </w:rPr>
        <w:t>Wabi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Sabi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a interpretace hlavních současných trendů. Zájem o trendy zboží potvrzují i čísla z největšího veletrhu spotřebního zboží na světě </w:t>
      </w:r>
      <w:r w:rsidR="00F01C76">
        <w:rPr>
          <w:rFonts w:ascii="Arial" w:hAnsi="Arial" w:cs="Arial"/>
          <w:sz w:val="20"/>
          <w:szCs w:val="20"/>
        </w:rPr>
        <w:t xml:space="preserve">– </w:t>
      </w:r>
      <w:r w:rsidRPr="001E3E14">
        <w:rPr>
          <w:rFonts w:ascii="Arial" w:hAnsi="Arial" w:cs="Arial"/>
          <w:sz w:val="20"/>
          <w:szCs w:val="20"/>
        </w:rPr>
        <w:t>v roce 2019 se ho zúčastnilo 4 460 vystavovatelů z více než 90 zemí.</w:t>
      </w:r>
    </w:p>
    <w:p w14:paraId="1E0F743A" w14:textId="77777777" w:rsidR="001E3E14" w:rsidRPr="001E3E14" w:rsidRDefault="001E3E14" w:rsidP="00F01C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E3E14">
        <w:rPr>
          <w:rFonts w:ascii="Arial" w:hAnsi="Arial" w:cs="Arial"/>
          <w:b/>
          <w:bCs/>
          <w:sz w:val="20"/>
          <w:szCs w:val="20"/>
        </w:rPr>
        <w:t>Hala 8.0: hotspot interiérového designu</w:t>
      </w:r>
    </w:p>
    <w:p w14:paraId="51EAA9BD" w14:textId="39CC0508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 xml:space="preserve">Hala 8.0 je ideálním prostorem pro prezentaci moderních a nadčasově elegantních nápadů ze světa interiérového a nábytkového designu, osvětlení, bytového textilu, designových doplňků a vybraných špičkových designových šperků. Zboží se zde představí v logicky ucelených světech značek </w:t>
      </w:r>
      <w:r w:rsidR="00F01C76">
        <w:rPr>
          <w:rFonts w:ascii="Arial" w:hAnsi="Arial" w:cs="Arial"/>
          <w:sz w:val="20"/>
          <w:szCs w:val="20"/>
        </w:rPr>
        <w:t>–</w:t>
      </w:r>
      <w:r w:rsidRPr="001E3E14">
        <w:rPr>
          <w:rFonts w:ascii="Arial" w:hAnsi="Arial" w:cs="Arial"/>
          <w:sz w:val="20"/>
          <w:szCs w:val="20"/>
        </w:rPr>
        <w:t xml:space="preserve"> v hale 8.0 se představí vystavovatelé jako je </w:t>
      </w:r>
      <w:proofErr w:type="spellStart"/>
      <w:r w:rsidRPr="001E3E14">
        <w:rPr>
          <w:rFonts w:ascii="Arial" w:hAnsi="Arial" w:cs="Arial"/>
          <w:sz w:val="20"/>
          <w:szCs w:val="20"/>
        </w:rPr>
        <w:t>Blomus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3E14">
        <w:rPr>
          <w:rFonts w:ascii="Arial" w:hAnsi="Arial" w:cs="Arial"/>
          <w:sz w:val="20"/>
          <w:szCs w:val="20"/>
        </w:rPr>
        <w:t>Guaxs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3E14">
        <w:rPr>
          <w:rFonts w:ascii="Arial" w:hAnsi="Arial" w:cs="Arial"/>
          <w:sz w:val="20"/>
          <w:szCs w:val="20"/>
        </w:rPr>
        <w:t>Scholtissek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3E14">
        <w:rPr>
          <w:rFonts w:ascii="Arial" w:hAnsi="Arial" w:cs="Arial"/>
          <w:sz w:val="20"/>
          <w:szCs w:val="20"/>
        </w:rPr>
        <w:t>Serax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s prémiovými kolekcemi, které půjdou mnohem dále, než je obvyklé. V roce 2020 představí své inspirativní produkty velké množství vystavovatelů, jež přijíždějí na veletrh Ambiente poprvé. Na přehlídce nováčků i navrátilců nebude chybět skandinávský průkopník </w:t>
      </w:r>
      <w:proofErr w:type="spellStart"/>
      <w:r w:rsidRPr="001E3E14">
        <w:rPr>
          <w:rFonts w:ascii="Arial" w:hAnsi="Arial" w:cs="Arial"/>
          <w:sz w:val="20"/>
          <w:szCs w:val="20"/>
        </w:rPr>
        <w:t>Normann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Copenhagen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švédská značka venkovních koberců </w:t>
      </w:r>
      <w:proofErr w:type="spellStart"/>
      <w:r w:rsidRPr="001E3E14">
        <w:rPr>
          <w:rFonts w:ascii="Arial" w:hAnsi="Arial" w:cs="Arial"/>
          <w:sz w:val="20"/>
          <w:szCs w:val="20"/>
        </w:rPr>
        <w:t>Pappelia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EO z Dánska se svými fantastickými značkovými produkty pro děti a britská značka Wolf </w:t>
      </w:r>
      <w:r w:rsidRPr="001E3E14">
        <w:rPr>
          <w:rFonts w:ascii="Arial" w:hAnsi="Arial" w:cs="Arial"/>
          <w:sz w:val="20"/>
          <w:szCs w:val="20"/>
        </w:rPr>
        <w:lastRenderedPageBreak/>
        <w:t xml:space="preserve">Design, jejíž sortiment zahrnuje i natahovače hodinek vysoké kvality. Svěží atmosféru jistě podpoří i produkty značky </w:t>
      </w:r>
      <w:proofErr w:type="spellStart"/>
      <w:r w:rsidRPr="001E3E14">
        <w:rPr>
          <w:rFonts w:ascii="Arial" w:hAnsi="Arial" w:cs="Arial"/>
          <w:sz w:val="20"/>
          <w:szCs w:val="20"/>
        </w:rPr>
        <w:t>Swarovski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Home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a to zejména její exkluzivní kolekce interiérového designu a také prezentace německého výrobce zboží na míru </w:t>
      </w:r>
      <w:proofErr w:type="spellStart"/>
      <w:r w:rsidRPr="001E3E14">
        <w:rPr>
          <w:rFonts w:ascii="Arial" w:hAnsi="Arial" w:cs="Arial"/>
          <w:sz w:val="20"/>
          <w:szCs w:val="20"/>
        </w:rPr>
        <w:t>Klatt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Objects</w:t>
      </w:r>
      <w:proofErr w:type="spellEnd"/>
      <w:r w:rsidRPr="001E3E14">
        <w:rPr>
          <w:rFonts w:ascii="Arial" w:hAnsi="Arial" w:cs="Arial"/>
          <w:sz w:val="20"/>
          <w:szCs w:val="20"/>
        </w:rPr>
        <w:t>, nováčka ve světě interiérového designu (firma byla založena v roce 2019).</w:t>
      </w:r>
    </w:p>
    <w:p w14:paraId="3E165C5C" w14:textId="1D88A8D6" w:rsidR="001E3E14" w:rsidRPr="001E3E14" w:rsidRDefault="00F01C76" w:rsidP="00F01C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2BB911" wp14:editId="728D0AD4">
            <wp:extent cx="3881887" cy="2585228"/>
            <wp:effectExtent l="0" t="0" r="444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177" cy="261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21028" w14:textId="408AFE75" w:rsidR="001E3E14" w:rsidRPr="001E3E14" w:rsidRDefault="001E3E14" w:rsidP="00F01C76">
      <w:pPr>
        <w:jc w:val="both"/>
        <w:rPr>
          <w:rFonts w:ascii="Arial" w:hAnsi="Arial" w:cs="Arial"/>
          <w:i/>
          <w:sz w:val="16"/>
          <w:szCs w:val="16"/>
        </w:rPr>
      </w:pPr>
      <w:r w:rsidRPr="001E3E14">
        <w:rPr>
          <w:rFonts w:ascii="Arial" w:hAnsi="Arial" w:cs="Arial"/>
          <w:i/>
          <w:sz w:val="16"/>
          <w:szCs w:val="16"/>
        </w:rPr>
        <w:t xml:space="preserve">Bezpochyby skandinávský design: </w:t>
      </w:r>
      <w:proofErr w:type="spellStart"/>
      <w:r w:rsidRPr="001E3E14">
        <w:rPr>
          <w:rFonts w:ascii="Arial" w:hAnsi="Arial" w:cs="Arial"/>
          <w:i/>
          <w:sz w:val="16"/>
          <w:szCs w:val="16"/>
        </w:rPr>
        <w:t>Broste</w:t>
      </w:r>
      <w:proofErr w:type="spellEnd"/>
      <w:r w:rsidRPr="001E3E1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E3E14">
        <w:rPr>
          <w:rFonts w:ascii="Arial" w:hAnsi="Arial" w:cs="Arial"/>
          <w:i/>
          <w:sz w:val="16"/>
          <w:szCs w:val="16"/>
        </w:rPr>
        <w:t>Copenhagen</w:t>
      </w:r>
      <w:proofErr w:type="spellEnd"/>
      <w:r w:rsidRPr="001E3E14">
        <w:rPr>
          <w:rFonts w:ascii="Arial" w:hAnsi="Arial" w:cs="Arial"/>
          <w:i/>
          <w:sz w:val="16"/>
          <w:szCs w:val="16"/>
        </w:rPr>
        <w:t xml:space="preserve"> v hale 8.0 Foto: Messe Frankfurt </w:t>
      </w:r>
    </w:p>
    <w:p w14:paraId="13E0F652" w14:textId="0A732BB0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 xml:space="preserve">Přehlídka </w:t>
      </w:r>
      <w:proofErr w:type="spellStart"/>
      <w:r w:rsidRPr="001E3E14">
        <w:rPr>
          <w:rFonts w:ascii="Arial" w:hAnsi="Arial" w:cs="Arial"/>
          <w:sz w:val="20"/>
          <w:szCs w:val="20"/>
        </w:rPr>
        <w:t>Talents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v hale 8.0 jasně ukazuje, že budoucnost designu začíná tady a teď. Tato promoakce speciálně připravená zkušenými kurátory představí mladé designéry z celého světa, čerstvé absolventy i start-upy jejich odvážné, filosofické, vtipné a provokativní nápady na výrobky a design. Na </w:t>
      </w:r>
      <w:proofErr w:type="spellStart"/>
      <w:r w:rsidRPr="001E3E14">
        <w:rPr>
          <w:rFonts w:ascii="Arial" w:hAnsi="Arial" w:cs="Arial"/>
          <w:sz w:val="20"/>
          <w:szCs w:val="20"/>
        </w:rPr>
        <w:t>Talents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mladé talenty představí své úplně první omezené série, které možná už na příštím Ambiente způsobí velký rozruch.</w:t>
      </w:r>
    </w:p>
    <w:p w14:paraId="38566216" w14:textId="77777777" w:rsidR="001E3E14" w:rsidRPr="001E3E14" w:rsidRDefault="001E3E14" w:rsidP="00F01C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bookmark2"/>
      <w:r w:rsidRPr="001E3E14">
        <w:rPr>
          <w:rFonts w:ascii="Arial" w:hAnsi="Arial" w:cs="Arial"/>
          <w:b/>
          <w:bCs/>
          <w:sz w:val="20"/>
          <w:szCs w:val="20"/>
        </w:rPr>
        <w:t xml:space="preserve">Haly 9.0 a 9.1: nepřeberný výběr v segmentech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Interiors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&amp;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Decoration</w:t>
      </w:r>
      <w:bookmarkEnd w:id="1"/>
      <w:proofErr w:type="spellEnd"/>
    </w:p>
    <w:p w14:paraId="64FDA59B" w14:textId="7777777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 xml:space="preserve">Dvě haly plné interiérového designu a dekorací představí produkty pro všechny sezony roku a veškeré myslitelné styly. Obchodní návštěvníci se mohou těšit na komplexní zážitek z vystavovaných inovativních produktů a nápadů oslovujících všechny myslitelné aspekty interiérového designu a dekorací. Představované styly sahají od nejnovějšího přirozeně městského vzhledu přes různé etnické a </w:t>
      </w:r>
      <w:proofErr w:type="spellStart"/>
      <w:r w:rsidRPr="001E3E14">
        <w:rPr>
          <w:rFonts w:ascii="Arial" w:hAnsi="Arial" w:cs="Arial"/>
          <w:sz w:val="20"/>
          <w:szCs w:val="20"/>
        </w:rPr>
        <w:t>fusion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styly až po luxusní, vysoce dekorativní a pozornost přitahující doplňky. </w:t>
      </w:r>
    </w:p>
    <w:p w14:paraId="71C70D50" w14:textId="7777777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>Hala 9.0 bude věnována především prémiovému a lifestylovému interiérovému designu, nábytku, osvětlení, textilu a bytovým doplňkům.</w:t>
      </w:r>
    </w:p>
    <w:p w14:paraId="7C56A660" w14:textId="460DDC55" w:rsidR="001E3E14" w:rsidRPr="001E3E14" w:rsidRDefault="00F01C76" w:rsidP="00F01C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A5F809" wp14:editId="6467C24A">
            <wp:extent cx="3890513" cy="259097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53" cy="26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BBDE" w14:textId="62E9DB32" w:rsidR="001E3E14" w:rsidRPr="001E3E14" w:rsidRDefault="001E3E14" w:rsidP="00F01C76">
      <w:pPr>
        <w:jc w:val="both"/>
        <w:rPr>
          <w:rFonts w:ascii="Arial" w:hAnsi="Arial" w:cs="Arial"/>
          <w:i/>
          <w:sz w:val="16"/>
          <w:szCs w:val="16"/>
        </w:rPr>
      </w:pPr>
      <w:r w:rsidRPr="001E3E14">
        <w:rPr>
          <w:rFonts w:ascii="Arial" w:hAnsi="Arial" w:cs="Arial"/>
          <w:i/>
          <w:sz w:val="16"/>
          <w:szCs w:val="16"/>
        </w:rPr>
        <w:t>Luxusní doplňky, které zaujmou: Kare v hale 9.0 věnované segmentu</w:t>
      </w:r>
      <w:r w:rsidR="00F01C76" w:rsidRPr="00F01C7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1E3E14">
        <w:rPr>
          <w:rFonts w:ascii="Arial" w:hAnsi="Arial" w:cs="Arial"/>
          <w:i/>
          <w:sz w:val="16"/>
          <w:szCs w:val="16"/>
        </w:rPr>
        <w:t>Interiors</w:t>
      </w:r>
      <w:proofErr w:type="spellEnd"/>
      <w:r w:rsidRPr="001E3E14">
        <w:rPr>
          <w:rFonts w:ascii="Arial" w:hAnsi="Arial" w:cs="Arial"/>
          <w:i/>
          <w:sz w:val="16"/>
          <w:szCs w:val="16"/>
        </w:rPr>
        <w:t xml:space="preserve"> &amp; </w:t>
      </w:r>
      <w:proofErr w:type="spellStart"/>
      <w:r w:rsidRPr="001E3E14">
        <w:rPr>
          <w:rFonts w:ascii="Arial" w:hAnsi="Arial" w:cs="Arial"/>
          <w:i/>
          <w:sz w:val="16"/>
          <w:szCs w:val="16"/>
        </w:rPr>
        <w:t>Decoration</w:t>
      </w:r>
      <w:proofErr w:type="spellEnd"/>
      <w:r w:rsidRPr="001E3E14">
        <w:rPr>
          <w:rFonts w:ascii="Arial" w:hAnsi="Arial" w:cs="Arial"/>
          <w:i/>
          <w:sz w:val="16"/>
          <w:szCs w:val="16"/>
        </w:rPr>
        <w:t xml:space="preserve"> Foto: Messe Frankfurt </w:t>
      </w:r>
    </w:p>
    <w:p w14:paraId="4554D83B" w14:textId="7777777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  <w:sectPr w:rsidR="001E3E14" w:rsidRPr="001E3E14" w:rsidSect="001E3E14">
          <w:pgSz w:w="11906" w:h="16838" w:code="9"/>
          <w:pgMar w:top="1417" w:right="1417" w:bottom="1417" w:left="1417" w:header="0" w:footer="3" w:gutter="0"/>
          <w:cols w:space="708"/>
        </w:sectPr>
      </w:pPr>
    </w:p>
    <w:p w14:paraId="62F8211B" w14:textId="7777777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lastRenderedPageBreak/>
        <w:t xml:space="preserve">Právě zde najdou návštěvníci stánky dodavatelů, jako jsou Au </w:t>
      </w:r>
      <w:proofErr w:type="spellStart"/>
      <w:r w:rsidRPr="001E3E14">
        <w:rPr>
          <w:rFonts w:ascii="Arial" w:hAnsi="Arial" w:cs="Arial"/>
          <w:sz w:val="20"/>
          <w:szCs w:val="20"/>
        </w:rPr>
        <w:t>Maison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Casablanca, </w:t>
      </w:r>
      <w:proofErr w:type="spellStart"/>
      <w:r w:rsidRPr="001E3E14">
        <w:rPr>
          <w:rFonts w:ascii="Arial" w:hAnsi="Arial" w:cs="Arial"/>
          <w:sz w:val="20"/>
          <w:szCs w:val="20"/>
        </w:rPr>
        <w:t>Exotica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Cor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Mulder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3E14">
        <w:rPr>
          <w:rFonts w:ascii="Arial" w:hAnsi="Arial" w:cs="Arial"/>
          <w:sz w:val="20"/>
          <w:szCs w:val="20"/>
        </w:rPr>
        <w:t>Greengate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Kare Design, </w:t>
      </w:r>
      <w:proofErr w:type="spellStart"/>
      <w:r w:rsidRPr="001E3E14">
        <w:rPr>
          <w:rFonts w:ascii="Arial" w:hAnsi="Arial" w:cs="Arial"/>
          <w:sz w:val="20"/>
          <w:szCs w:val="20"/>
        </w:rPr>
        <w:t>Lightmakers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(segment </w:t>
      </w:r>
      <w:proofErr w:type="spellStart"/>
      <w:r w:rsidRPr="001E3E14">
        <w:rPr>
          <w:rFonts w:ascii="Arial" w:hAnsi="Arial" w:cs="Arial"/>
          <w:sz w:val="20"/>
          <w:szCs w:val="20"/>
        </w:rPr>
        <w:t>Light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1E3E14">
        <w:rPr>
          <w:rFonts w:ascii="Arial" w:hAnsi="Arial" w:cs="Arial"/>
          <w:sz w:val="20"/>
          <w:szCs w:val="20"/>
        </w:rPr>
        <w:t>Living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) a veletržní značku Van </w:t>
      </w:r>
      <w:proofErr w:type="spellStart"/>
      <w:r w:rsidRPr="001E3E14">
        <w:rPr>
          <w:rFonts w:ascii="Arial" w:hAnsi="Arial" w:cs="Arial"/>
          <w:sz w:val="20"/>
          <w:szCs w:val="20"/>
        </w:rPr>
        <w:t>Verre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stejně jako nové vystavovatele, jako jsou </w:t>
      </w:r>
      <w:proofErr w:type="spellStart"/>
      <w:r w:rsidRPr="001E3E14">
        <w:rPr>
          <w:rFonts w:ascii="Arial" w:hAnsi="Arial" w:cs="Arial"/>
          <w:sz w:val="20"/>
          <w:szCs w:val="20"/>
        </w:rPr>
        <w:t>Be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Home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E3E14">
        <w:rPr>
          <w:rFonts w:ascii="Arial" w:hAnsi="Arial" w:cs="Arial"/>
          <w:sz w:val="20"/>
          <w:szCs w:val="20"/>
        </w:rPr>
        <w:t>Yliades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. Výše uvedené značky v hale 9.1 výborně doplní široké spektrum trendy interiérového zboží a dekorací, malého nábytku, obrazů a rámů, aromatických olejů a vůní, svíček a květinových dekorací vystavovatelů v čele s firmami </w:t>
      </w:r>
      <w:proofErr w:type="spellStart"/>
      <w:r w:rsidRPr="001E3E14">
        <w:rPr>
          <w:rFonts w:ascii="Arial" w:hAnsi="Arial" w:cs="Arial"/>
          <w:sz w:val="20"/>
          <w:szCs w:val="20"/>
        </w:rPr>
        <w:t>Bolsius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3E14">
        <w:rPr>
          <w:rFonts w:ascii="Arial" w:hAnsi="Arial" w:cs="Arial"/>
          <w:sz w:val="20"/>
          <w:szCs w:val="20"/>
        </w:rPr>
        <w:t>Decostar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D&amp;M Depot, DPI, Goodwill, </w:t>
      </w:r>
      <w:proofErr w:type="spellStart"/>
      <w:r w:rsidRPr="001E3E14">
        <w:rPr>
          <w:rFonts w:ascii="Arial" w:hAnsi="Arial" w:cs="Arial"/>
          <w:sz w:val="20"/>
          <w:szCs w:val="20"/>
        </w:rPr>
        <w:t>Gries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Deco, Werner </w:t>
      </w:r>
      <w:proofErr w:type="spellStart"/>
      <w:r w:rsidRPr="001E3E14">
        <w:rPr>
          <w:rFonts w:ascii="Arial" w:hAnsi="Arial" w:cs="Arial"/>
          <w:sz w:val="20"/>
          <w:szCs w:val="20"/>
        </w:rPr>
        <w:t>Voss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a Yankee Candles.</w:t>
      </w:r>
    </w:p>
    <w:p w14:paraId="641AE232" w14:textId="77777777" w:rsidR="001E3E14" w:rsidRPr="001E3E14" w:rsidRDefault="001E3E14" w:rsidP="00F01C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bookmark3"/>
      <w:r w:rsidRPr="001E3E14">
        <w:rPr>
          <w:rFonts w:ascii="Arial" w:hAnsi="Arial" w:cs="Arial"/>
          <w:b/>
          <w:bCs/>
          <w:sz w:val="20"/>
          <w:szCs w:val="20"/>
        </w:rPr>
        <w:t xml:space="preserve">Haly 9.2 a 9.3: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Global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Sourcing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2"/>
      <w:r w:rsidRPr="001E3E14">
        <w:rPr>
          <w:rFonts w:ascii="Arial" w:hAnsi="Arial" w:cs="Arial"/>
          <w:b/>
          <w:bCs/>
          <w:sz w:val="20"/>
          <w:szCs w:val="20"/>
        </w:rPr>
        <w:t>pro spolehlivé partnery</w:t>
      </w:r>
    </w:p>
    <w:p w14:paraId="76648CC0" w14:textId="7777777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 xml:space="preserve">Plochy věnované </w:t>
      </w:r>
      <w:proofErr w:type="spellStart"/>
      <w:r w:rsidRPr="001E3E14">
        <w:rPr>
          <w:rFonts w:ascii="Arial" w:hAnsi="Arial" w:cs="Arial"/>
          <w:sz w:val="20"/>
          <w:szCs w:val="20"/>
        </w:rPr>
        <w:t>Global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Sourcing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slouží k hlavně dovozcům k vyhledávání spolehlivých partnerů k velkoobjemovým zakázkám nejenom z velkovýroby, ale i ze světa rukodělné práce. V roce 2020 se v hale 9.2 představí vybrané a zkušené firmy ze 70 zemí. K tahákům bude jistě patřit společný filipínský stánek pod záštitou CITEM (Centrum pro mezinárodní veletržní prezentace a obchodní mise), peruánské zastoupení </w:t>
      </w:r>
      <w:proofErr w:type="spellStart"/>
      <w:r w:rsidRPr="001E3E14">
        <w:rPr>
          <w:rFonts w:ascii="Arial" w:hAnsi="Arial" w:cs="Arial"/>
          <w:sz w:val="20"/>
          <w:szCs w:val="20"/>
        </w:rPr>
        <w:t>Promperu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a vietnamský stánek s </w:t>
      </w:r>
      <w:proofErr w:type="spellStart"/>
      <w:r w:rsidRPr="001E3E14">
        <w:rPr>
          <w:rFonts w:ascii="Arial" w:hAnsi="Arial" w:cs="Arial"/>
          <w:sz w:val="20"/>
          <w:szCs w:val="20"/>
        </w:rPr>
        <w:t>Anco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Company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Binh Duong. Jedním z nováčků bude ve Frankfurtu i Pobřeží slonoviny, západoafrická země, která v současné době přitahuje pozornost díky zlepšující se politické a ekonomické stabilitě. </w:t>
      </w:r>
    </w:p>
    <w:p w14:paraId="0A7893DF" w14:textId="7777777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 xml:space="preserve">Hala 9.3 s důrazem na dekorativní bytové doplňky, sezónní dekorace, floristické zboží a hybridní kolekce představí společné stánky různých zemí včetně Vietnamu, Malajsie, Keni, Tanzanie a Guatemaly. Tématu globální odpovědnosti se ve foyer haly 9.1 věnuje Světová organizace pro fair </w:t>
      </w:r>
      <w:proofErr w:type="spellStart"/>
      <w:r w:rsidRPr="001E3E14">
        <w:rPr>
          <w:rFonts w:ascii="Arial" w:hAnsi="Arial" w:cs="Arial"/>
          <w:sz w:val="20"/>
          <w:szCs w:val="20"/>
        </w:rPr>
        <w:t>trade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(WTFO), globální síť, jež celosvětově propaguje fair </w:t>
      </w:r>
      <w:proofErr w:type="spellStart"/>
      <w:r w:rsidRPr="001E3E14">
        <w:rPr>
          <w:rFonts w:ascii="Arial" w:hAnsi="Arial" w:cs="Arial"/>
          <w:sz w:val="20"/>
          <w:szCs w:val="20"/>
        </w:rPr>
        <w:t>trade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ve světě obchodu prostřednictvím alternativních obchodních modelů.</w:t>
      </w:r>
    </w:p>
    <w:p w14:paraId="4ECD77B3" w14:textId="77777777" w:rsidR="001E3E14" w:rsidRPr="001E3E14" w:rsidRDefault="001E3E14" w:rsidP="00F01C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bookmark4"/>
      <w:r w:rsidRPr="001E3E14">
        <w:rPr>
          <w:rFonts w:ascii="Arial" w:hAnsi="Arial" w:cs="Arial"/>
          <w:b/>
          <w:bCs/>
          <w:sz w:val="20"/>
          <w:szCs w:val="20"/>
        </w:rPr>
        <w:t xml:space="preserve">Užitečné nástroje: Smluvní byznys &amp;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HoReCA</w:t>
      </w:r>
      <w:bookmarkEnd w:id="3"/>
      <w:proofErr w:type="spellEnd"/>
    </w:p>
    <w:p w14:paraId="3B75F5E1" w14:textId="7777777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E3E14">
        <w:rPr>
          <w:rFonts w:ascii="Arial" w:hAnsi="Arial" w:cs="Arial"/>
          <w:sz w:val="20"/>
          <w:szCs w:val="20"/>
        </w:rPr>
        <w:t>Contract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Business </w:t>
      </w:r>
      <w:proofErr w:type="spellStart"/>
      <w:r w:rsidRPr="001E3E14">
        <w:rPr>
          <w:rFonts w:ascii="Arial" w:hAnsi="Arial" w:cs="Arial"/>
          <w:sz w:val="20"/>
          <w:szCs w:val="20"/>
        </w:rPr>
        <w:t>Guide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(Průvodce světem zboží pro smluvní sektor) </w:t>
      </w:r>
      <w:bookmarkStart w:id="4" w:name="bookmark5"/>
      <w:r w:rsidRPr="001E3E14">
        <w:rPr>
          <w:rFonts w:ascii="Arial" w:hAnsi="Arial" w:cs="Arial"/>
          <w:sz w:val="20"/>
          <w:szCs w:val="20"/>
        </w:rPr>
        <w:t xml:space="preserve">je užitečným nástrojem pro obchodníky ve smluvním sektoru a bude k dispozici jako brožura i jako online aplikace. Podporuje hlavně interiérové designéry, návrháře i realizátory zakázek a odborníky v oblasti hotelnictví a pohostinství, kteří pro své projekty potřebují rychle najít vhodné partnery, jež jsou roztroušeni na plochách veletrhu Ambiente. V letošním roce bude mít veletrh Ambiente poprvé i vyhrazenou halu pro segment </w:t>
      </w:r>
      <w:proofErr w:type="spellStart"/>
      <w:r w:rsidRPr="001E3E14">
        <w:rPr>
          <w:rFonts w:ascii="Arial" w:hAnsi="Arial" w:cs="Arial"/>
          <w:sz w:val="20"/>
          <w:szCs w:val="20"/>
        </w:rPr>
        <w:t>HoReCa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(hala 6.0), takže velká část sortimentu pro hotely, restaurace a stravování bude soustředěna na jednom místě. Nový </w:t>
      </w:r>
      <w:proofErr w:type="spellStart"/>
      <w:r w:rsidRPr="001E3E14">
        <w:rPr>
          <w:rFonts w:ascii="Arial" w:hAnsi="Arial" w:cs="Arial"/>
          <w:sz w:val="20"/>
          <w:szCs w:val="20"/>
        </w:rPr>
        <w:t>HoReCa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Guide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(Průvodce </w:t>
      </w:r>
      <w:proofErr w:type="spellStart"/>
      <w:r w:rsidRPr="001E3E14">
        <w:rPr>
          <w:rFonts w:ascii="Arial" w:hAnsi="Arial" w:cs="Arial"/>
          <w:sz w:val="20"/>
          <w:szCs w:val="20"/>
        </w:rPr>
        <w:t>HoReCa</w:t>
      </w:r>
      <w:proofErr w:type="spellEnd"/>
      <w:r w:rsidRPr="001E3E14">
        <w:rPr>
          <w:rFonts w:ascii="Arial" w:hAnsi="Arial" w:cs="Arial"/>
          <w:sz w:val="20"/>
          <w:szCs w:val="20"/>
        </w:rPr>
        <w:t>) obsahuje kompletní seznam vystavovatelů v hale 6.0 i jinde.</w:t>
      </w:r>
    </w:p>
    <w:p w14:paraId="37668923" w14:textId="77777777" w:rsidR="001E3E14" w:rsidRPr="001E3E14" w:rsidRDefault="001E3E14" w:rsidP="00F01C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E3E14">
        <w:rPr>
          <w:rFonts w:ascii="Arial" w:hAnsi="Arial" w:cs="Arial"/>
          <w:b/>
          <w:sz w:val="20"/>
          <w:szCs w:val="20"/>
        </w:rPr>
        <w:t xml:space="preserve">Speciální doprovodné akce a prezentace trendů, jež stojí za návštěvu </w:t>
      </w:r>
      <w:bookmarkEnd w:id="4"/>
    </w:p>
    <w:p w14:paraId="73A7D9BB" w14:textId="7777777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 xml:space="preserve">Veletrh Ambiente nabízí svým návštěvníkům nejenom inspirativní zboží v nepřeberném množství veletržních stánků, ale i hodnotný doprovodný program akcí, z nichž tři se budou odehrávat přímo v prostoru </w:t>
      </w:r>
      <w:proofErr w:type="spellStart"/>
      <w:r w:rsidRPr="001E3E14">
        <w:rPr>
          <w:rFonts w:ascii="Arial" w:hAnsi="Arial" w:cs="Arial"/>
          <w:sz w:val="20"/>
          <w:szCs w:val="20"/>
        </w:rPr>
        <w:t>Galleria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1 umístěném mezi halami s vystavovaným zbožím ze segmentu </w:t>
      </w:r>
      <w:proofErr w:type="spellStart"/>
      <w:r w:rsidRPr="001E3E14">
        <w:rPr>
          <w:rFonts w:ascii="Arial" w:hAnsi="Arial" w:cs="Arial"/>
          <w:sz w:val="20"/>
          <w:szCs w:val="20"/>
        </w:rPr>
        <w:t>Living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. Asi nejznámější doprovodnou akcí je přehlídka trendů pod názvem Ambiente </w:t>
      </w:r>
      <w:proofErr w:type="spellStart"/>
      <w:r w:rsidRPr="001E3E14">
        <w:rPr>
          <w:rFonts w:ascii="Arial" w:hAnsi="Arial" w:cs="Arial"/>
          <w:sz w:val="20"/>
          <w:szCs w:val="20"/>
        </w:rPr>
        <w:t>Trends</w:t>
      </w:r>
      <w:proofErr w:type="spellEnd"/>
      <w:r w:rsidRPr="001E3E14">
        <w:rPr>
          <w:rFonts w:ascii="Arial" w:hAnsi="Arial" w:cs="Arial"/>
          <w:sz w:val="20"/>
          <w:szCs w:val="20"/>
        </w:rPr>
        <w:t>. Tato sofistikovaná speciální prezentační akce představí všechny důležité styly, materiály, témata a produktové kombinace nadcházející sezóny ve třech logicky strukturovaných stylizovaných stylových světech. Přehlídka stylů je vítaným zdrojem inspirace pro obchodníky a jejich obchody a návodem pro objednávky produktových řad. Německá cena za design naopak poskytne jedinečný pohled na trendy v designu zboží od lisů na citrusy až po elektromobily. Přichystána je i nová speciální přehlídka pod názvem Focus on Design, na níž Ambiente hodlá představovat design konkrétních zemí. V roce 2020 se jako první představí výběr zavedených designérů, studií a mladých talentů z Brazílie.</w:t>
      </w:r>
    </w:p>
    <w:p w14:paraId="0958C8DB" w14:textId="77777777" w:rsidR="001E3E14" w:rsidRPr="001E3E14" w:rsidRDefault="001E3E14" w:rsidP="00F01C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5" w:name="bookmark6"/>
      <w:r w:rsidRPr="001E3E14">
        <w:rPr>
          <w:rFonts w:ascii="Arial" w:hAnsi="Arial" w:cs="Arial"/>
          <w:b/>
          <w:bCs/>
          <w:sz w:val="20"/>
          <w:szCs w:val="20"/>
        </w:rPr>
        <w:t xml:space="preserve">Informace a přednášky: Ambiente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Academy</w:t>
      </w:r>
      <w:bookmarkEnd w:id="5"/>
      <w:proofErr w:type="spellEnd"/>
    </w:p>
    <w:p w14:paraId="2E1E3F05" w14:textId="46C1D6E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 xml:space="preserve">Oslovte, inspirujte a udržte své zákazníky! Ambiente </w:t>
      </w:r>
      <w:proofErr w:type="spellStart"/>
      <w:r w:rsidRPr="001E3E14">
        <w:rPr>
          <w:rFonts w:ascii="Arial" w:hAnsi="Arial" w:cs="Arial"/>
          <w:sz w:val="20"/>
          <w:szCs w:val="20"/>
        </w:rPr>
        <w:t>Academy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se již etablovala jako efektivní a žádaná platforma informací a kontaktů pod taktovkou renomovaných odborníků a leaderů v daných segmentech. Letošní program se bude zabývat dvěma konkrétními okruhy (haly 9.1 a 11.1) a zahrne přibližně 50 přednášek a panelových diskusí. Mezi tématy bude především design prodejních ploch, formování značky, zákaznická zkušenost, sociální média, online obchod a umělá inteligence. V pondělí vystoupí se svou přednáškou nazvanou „</w:t>
      </w:r>
      <w:proofErr w:type="spellStart"/>
      <w:r w:rsidRPr="001E3E14">
        <w:rPr>
          <w:rFonts w:ascii="Arial" w:hAnsi="Arial" w:cs="Arial"/>
          <w:sz w:val="20"/>
          <w:szCs w:val="20"/>
        </w:rPr>
        <w:t>Showrooming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Meets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sz w:val="20"/>
          <w:szCs w:val="20"/>
        </w:rPr>
        <w:t>Webrooming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“ Benjamin </w:t>
      </w:r>
      <w:proofErr w:type="spellStart"/>
      <w:r w:rsidRPr="001E3E14">
        <w:rPr>
          <w:rFonts w:ascii="Arial" w:hAnsi="Arial" w:cs="Arial"/>
          <w:sz w:val="20"/>
          <w:szCs w:val="20"/>
        </w:rPr>
        <w:t>Talin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zakladatel MoreThanDigital.info, a zaměří se na vybrané chyby a mylné představy i možnosti a příležitosti vyplývající z měnícího se chování spotřebitelů. Doporučujeme návštěvu haly </w:t>
      </w:r>
      <w:proofErr w:type="spellStart"/>
      <w:r w:rsidRPr="001E3E14">
        <w:rPr>
          <w:rFonts w:ascii="Arial" w:hAnsi="Arial" w:cs="Arial"/>
          <w:sz w:val="20"/>
          <w:szCs w:val="20"/>
        </w:rPr>
        <w:t>Living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(9.1), kde své názory a zkušenosti představí Lola </w:t>
      </w:r>
      <w:proofErr w:type="spellStart"/>
      <w:r w:rsidRPr="001E3E14">
        <w:rPr>
          <w:rFonts w:ascii="Arial" w:hAnsi="Arial" w:cs="Arial"/>
          <w:sz w:val="20"/>
          <w:szCs w:val="20"/>
        </w:rPr>
        <w:t>Guldenberg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zakladatelka agentury pro výzkum trendů a spolupracovnice organizací, jako je například </w:t>
      </w:r>
      <w:proofErr w:type="spellStart"/>
      <w:r w:rsidRPr="001E3E14">
        <w:rPr>
          <w:rFonts w:ascii="Arial" w:hAnsi="Arial" w:cs="Arial"/>
          <w:sz w:val="20"/>
          <w:szCs w:val="20"/>
        </w:rPr>
        <w:t>Fraunhoferův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institut. Lola </w:t>
      </w:r>
      <w:proofErr w:type="spellStart"/>
      <w:r w:rsidRPr="001E3E14">
        <w:rPr>
          <w:rFonts w:ascii="Arial" w:hAnsi="Arial" w:cs="Arial"/>
          <w:sz w:val="20"/>
          <w:szCs w:val="20"/>
        </w:rPr>
        <w:t>Guldenberg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bude mít na veletrhu Ambiente dvě přednášky: "</w:t>
      </w:r>
      <w:r w:rsidRPr="001E3E14">
        <w:rPr>
          <w:rFonts w:ascii="Arial" w:hAnsi="Arial" w:cs="Arial"/>
          <w:b/>
          <w:bCs/>
          <w:sz w:val="20"/>
          <w:szCs w:val="20"/>
        </w:rPr>
        <w:t>#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Follow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me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r w:rsidR="00B93F8F" w:rsidRPr="00B93F8F">
        <w:rPr>
          <w:rFonts w:ascii="Arial" w:hAnsi="Arial" w:cs="Arial"/>
          <w:b/>
          <w:bCs/>
          <w:sz w:val="20"/>
          <w:szCs w:val="20"/>
        </w:rPr>
        <w:t>–</w:t>
      </w:r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Social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Media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Trends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1E3E14">
        <w:rPr>
          <w:rFonts w:ascii="Arial" w:hAnsi="Arial" w:cs="Arial"/>
          <w:sz w:val="20"/>
          <w:szCs w:val="20"/>
        </w:rPr>
        <w:t>" a "</w:t>
      </w:r>
      <w:r w:rsidRPr="001E3E14">
        <w:rPr>
          <w:rFonts w:ascii="Arial" w:hAnsi="Arial" w:cs="Arial"/>
          <w:b/>
          <w:bCs/>
          <w:sz w:val="20"/>
          <w:szCs w:val="20"/>
        </w:rPr>
        <w:t xml:space="preserve">Digital 2020 </w:t>
      </w:r>
      <w:r w:rsidR="00B93F8F" w:rsidRPr="00B93F8F">
        <w:rPr>
          <w:rFonts w:ascii="Arial" w:hAnsi="Arial" w:cs="Arial"/>
          <w:b/>
          <w:bCs/>
          <w:sz w:val="20"/>
          <w:szCs w:val="20"/>
        </w:rPr>
        <w:t>–</w:t>
      </w:r>
      <w:r w:rsidRPr="001E3E14">
        <w:rPr>
          <w:rFonts w:ascii="Arial" w:hAnsi="Arial" w:cs="Arial"/>
          <w:b/>
          <w:bCs/>
          <w:sz w:val="20"/>
          <w:szCs w:val="20"/>
        </w:rPr>
        <w:t xml:space="preserve"> Technology,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Trends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Human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Needs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". Návštěvníci by určitě neměli vynechat ani pondělí a úterý, </w:t>
      </w:r>
      <w:r w:rsidRPr="001E3E14">
        <w:rPr>
          <w:rFonts w:ascii="Arial" w:hAnsi="Arial" w:cs="Arial"/>
          <w:sz w:val="20"/>
          <w:szCs w:val="20"/>
        </w:rPr>
        <w:lastRenderedPageBreak/>
        <w:t>kdy je pro ně připravena akce nazvaná „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From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Ambiente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Trends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Product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Displays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Shops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and Shop Windows</w:t>
      </w:r>
      <w:r w:rsidRPr="001E3E14">
        <w:rPr>
          <w:rFonts w:ascii="Arial" w:hAnsi="Arial" w:cs="Arial"/>
          <w:sz w:val="20"/>
          <w:szCs w:val="20"/>
        </w:rPr>
        <w:t xml:space="preserve">“. Na akci se představí Stefan Suchánek z agentury </w:t>
      </w:r>
      <w:proofErr w:type="spellStart"/>
      <w:r w:rsidRPr="001E3E14">
        <w:rPr>
          <w:rFonts w:ascii="Arial" w:hAnsi="Arial" w:cs="Arial"/>
          <w:sz w:val="20"/>
          <w:szCs w:val="20"/>
        </w:rPr>
        <w:t>RaumKunst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a kreativní designové studio </w:t>
      </w:r>
      <w:proofErr w:type="spellStart"/>
      <w:r w:rsidRPr="001E3E14">
        <w:rPr>
          <w:rFonts w:ascii="Arial" w:hAnsi="Arial" w:cs="Arial"/>
          <w:b/>
          <w:bCs/>
          <w:sz w:val="20"/>
          <w:szCs w:val="20"/>
        </w:rPr>
        <w:t>Stilburo</w:t>
      </w:r>
      <w:proofErr w:type="spellEnd"/>
      <w:r w:rsidRPr="001E3E1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1E3E14">
        <w:rPr>
          <w:rFonts w:ascii="Arial" w:hAnsi="Arial" w:cs="Arial"/>
          <w:b/>
          <w:bCs/>
          <w:sz w:val="20"/>
          <w:szCs w:val="20"/>
        </w:rPr>
        <w:t>bora.herke</w:t>
      </w:r>
      <w:proofErr w:type="gramEnd"/>
      <w:r w:rsidRPr="001E3E14">
        <w:rPr>
          <w:rFonts w:ascii="Arial" w:hAnsi="Arial" w:cs="Arial"/>
          <w:b/>
          <w:bCs/>
          <w:sz w:val="20"/>
          <w:szCs w:val="20"/>
        </w:rPr>
        <w:t>.palmisano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, jež stojí za mnoha doprovodnými akcemi několika veletrhů, s přednáškami na téma Praktické nápady a tipy pro obchodníky na základě Ambiente </w:t>
      </w:r>
      <w:proofErr w:type="spellStart"/>
      <w:r w:rsidRPr="001E3E14">
        <w:rPr>
          <w:rFonts w:ascii="Arial" w:hAnsi="Arial" w:cs="Arial"/>
          <w:sz w:val="20"/>
          <w:szCs w:val="20"/>
        </w:rPr>
        <w:t>Trends</w:t>
      </w:r>
      <w:proofErr w:type="spellEnd"/>
      <w:r w:rsidRPr="001E3E14">
        <w:rPr>
          <w:rFonts w:ascii="Arial" w:hAnsi="Arial" w:cs="Arial"/>
          <w:sz w:val="20"/>
          <w:szCs w:val="20"/>
        </w:rPr>
        <w:t xml:space="preserve"> 2020.</w:t>
      </w:r>
    </w:p>
    <w:p w14:paraId="596464E7" w14:textId="7777777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sz w:val="20"/>
          <w:szCs w:val="20"/>
        </w:rPr>
        <w:t>Ambiente 2020 se bude konat od 7. do 11. února 2020.</w:t>
      </w:r>
    </w:p>
    <w:p w14:paraId="7B7FD3B2" w14:textId="77777777" w:rsidR="001E3E14" w:rsidRPr="001E3E14" w:rsidRDefault="001E3E14" w:rsidP="00F01C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bookmark7"/>
      <w:r w:rsidRPr="001E3E14">
        <w:rPr>
          <w:rFonts w:ascii="Arial" w:hAnsi="Arial" w:cs="Arial"/>
          <w:b/>
          <w:bCs/>
          <w:sz w:val="20"/>
          <w:szCs w:val="20"/>
        </w:rPr>
        <w:t>Informace pro novináře:</w:t>
      </w:r>
      <w:bookmarkEnd w:id="6"/>
    </w:p>
    <w:p w14:paraId="7D5AFBF4" w14:textId="27DA06E7" w:rsidR="001E3E14" w:rsidRPr="001E3E14" w:rsidRDefault="001E3E14" w:rsidP="00F01C7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E3E14">
        <w:rPr>
          <w:rFonts w:ascii="Arial" w:hAnsi="Arial" w:cs="Arial"/>
          <w:sz w:val="20"/>
          <w:szCs w:val="20"/>
        </w:rPr>
        <w:t xml:space="preserve">Pro inspirativní nápady, trendy, styly a osobnosti navštivte </w:t>
      </w:r>
      <w:r w:rsidRPr="001E3E14">
        <w:rPr>
          <w:rFonts w:ascii="Arial" w:hAnsi="Arial" w:cs="Arial"/>
          <w:sz w:val="20"/>
          <w:szCs w:val="20"/>
          <w:u w:val="single"/>
        </w:rPr>
        <w:t>Ambiente Blog</w:t>
      </w:r>
      <w:r w:rsidRPr="001E3E14">
        <w:rPr>
          <w:rFonts w:ascii="Arial" w:hAnsi="Arial" w:cs="Arial"/>
          <w:sz w:val="20"/>
          <w:szCs w:val="20"/>
        </w:rPr>
        <w:t>.</w:t>
      </w:r>
    </w:p>
    <w:p w14:paraId="2680C311" w14:textId="77777777" w:rsidR="001E3E14" w:rsidRPr="001E3E14" w:rsidRDefault="001E3E14" w:rsidP="00F01C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7" w:name="bookmark8"/>
      <w:r w:rsidRPr="001E3E14">
        <w:rPr>
          <w:rFonts w:ascii="Arial" w:hAnsi="Arial" w:cs="Arial"/>
          <w:b/>
          <w:bCs/>
          <w:sz w:val="20"/>
          <w:szCs w:val="20"/>
        </w:rPr>
        <w:t>Tiskové informace a fotografický materiál:</w:t>
      </w:r>
      <w:bookmarkEnd w:id="7"/>
    </w:p>
    <w:p w14:paraId="34C82DBB" w14:textId="77777777" w:rsidR="001E3E14" w:rsidRPr="001E3E14" w:rsidRDefault="00832E28" w:rsidP="00F01C76">
      <w:pPr>
        <w:jc w:val="both"/>
        <w:rPr>
          <w:rFonts w:ascii="Arial" w:hAnsi="Arial" w:cs="Arial"/>
          <w:sz w:val="20"/>
          <w:szCs w:val="20"/>
        </w:rPr>
      </w:pPr>
      <w:hyperlink r:id="rId13" w:history="1">
        <w:r w:rsidR="001E3E14" w:rsidRPr="001E3E14">
          <w:rPr>
            <w:rStyle w:val="Hypertextovodkaz"/>
            <w:rFonts w:ascii="Arial" w:hAnsi="Arial" w:cs="Arial"/>
            <w:sz w:val="20"/>
            <w:szCs w:val="20"/>
          </w:rPr>
          <w:t>www.ambiente.messefrankfurt.com/journalisten</w:t>
        </w:r>
      </w:hyperlink>
    </w:p>
    <w:p w14:paraId="7E8F2E81" w14:textId="77777777" w:rsidR="001E3E14" w:rsidRPr="001E3E14" w:rsidRDefault="001E3E14" w:rsidP="00F01C7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8" w:name="bookmark9"/>
      <w:r w:rsidRPr="001E3E14">
        <w:rPr>
          <w:rFonts w:ascii="Arial" w:hAnsi="Arial" w:cs="Arial"/>
          <w:b/>
          <w:bCs/>
          <w:sz w:val="20"/>
          <w:szCs w:val="20"/>
        </w:rPr>
        <w:t>Sociální media:</w:t>
      </w:r>
      <w:bookmarkEnd w:id="8"/>
    </w:p>
    <w:p w14:paraId="55F80751" w14:textId="126752AD" w:rsidR="001E3E14" w:rsidRPr="001E3E14" w:rsidRDefault="00832E28" w:rsidP="00F01C76">
      <w:pPr>
        <w:jc w:val="both"/>
        <w:rPr>
          <w:rFonts w:ascii="Arial" w:hAnsi="Arial" w:cs="Arial"/>
          <w:sz w:val="20"/>
          <w:szCs w:val="20"/>
        </w:rPr>
      </w:pPr>
      <w:hyperlink r:id="rId14" w:history="1">
        <w:r w:rsidR="001E3E14" w:rsidRPr="001E3E14">
          <w:rPr>
            <w:rStyle w:val="Hypertextovodkaz"/>
            <w:rFonts w:ascii="Arial" w:hAnsi="Arial" w:cs="Arial"/>
            <w:sz w:val="20"/>
            <w:szCs w:val="20"/>
          </w:rPr>
          <w:t>www.facebook.com/ambientefair</w:t>
        </w:r>
      </w:hyperlink>
      <w:r w:rsidR="001E3E14" w:rsidRPr="001E3E14">
        <w:rPr>
          <w:rFonts w:ascii="Arial" w:hAnsi="Arial" w:cs="Arial"/>
          <w:sz w:val="20"/>
          <w:szCs w:val="20"/>
        </w:rPr>
        <w:t xml:space="preserve"> I </w:t>
      </w:r>
      <w:hyperlink r:id="rId15" w:history="1">
        <w:r w:rsidR="001E3E14" w:rsidRPr="001E3E14">
          <w:rPr>
            <w:rStyle w:val="Hypertextovodkaz"/>
            <w:rFonts w:ascii="Arial" w:hAnsi="Arial" w:cs="Arial"/>
            <w:sz w:val="20"/>
            <w:szCs w:val="20"/>
          </w:rPr>
          <w:t>www.twitter.com/ambiente</w:t>
        </w:r>
      </w:hyperlink>
      <w:r w:rsidR="00F01C76">
        <w:rPr>
          <w:rFonts w:ascii="Arial" w:hAnsi="Arial" w:cs="Arial"/>
          <w:sz w:val="20"/>
          <w:szCs w:val="20"/>
        </w:rPr>
        <w:t xml:space="preserve"> | </w:t>
      </w:r>
      <w:hyperlink r:id="rId16" w:history="1">
        <w:r w:rsidR="001E3E14" w:rsidRPr="001E3E14">
          <w:rPr>
            <w:rStyle w:val="Hypertextovodkaz"/>
            <w:rFonts w:ascii="Arial" w:hAnsi="Arial" w:cs="Arial"/>
            <w:sz w:val="20"/>
            <w:szCs w:val="20"/>
          </w:rPr>
          <w:t>www.instagram.com/ambientefair</w:t>
        </w:r>
      </w:hyperlink>
      <w:r w:rsidR="001E3E14" w:rsidRPr="001E3E14">
        <w:rPr>
          <w:rFonts w:ascii="Arial" w:hAnsi="Arial" w:cs="Arial"/>
          <w:sz w:val="20"/>
          <w:szCs w:val="20"/>
        </w:rPr>
        <w:t xml:space="preserve"> I </w:t>
      </w:r>
      <w:hyperlink r:id="rId17" w:history="1">
        <w:r w:rsidR="001E3E14" w:rsidRPr="001E3E14">
          <w:rPr>
            <w:rStyle w:val="Hypertextovodkaz"/>
            <w:rFonts w:ascii="Arial" w:hAnsi="Arial" w:cs="Arial"/>
            <w:sz w:val="20"/>
            <w:szCs w:val="20"/>
          </w:rPr>
          <w:t>www.ambiente-blog.com</w:t>
        </w:r>
      </w:hyperlink>
    </w:p>
    <w:p w14:paraId="190FE485" w14:textId="44B3DF6F" w:rsidR="001E3E14" w:rsidRDefault="001E3E14" w:rsidP="00F01C76">
      <w:pPr>
        <w:jc w:val="both"/>
        <w:rPr>
          <w:rFonts w:ascii="Arial" w:hAnsi="Arial" w:cs="Arial"/>
          <w:sz w:val="20"/>
          <w:szCs w:val="20"/>
        </w:rPr>
      </w:pPr>
      <w:r w:rsidRPr="001E3E14">
        <w:rPr>
          <w:rFonts w:ascii="Arial" w:hAnsi="Arial" w:cs="Arial"/>
          <w:b/>
          <w:bCs/>
          <w:sz w:val="20"/>
          <w:szCs w:val="20"/>
        </w:rPr>
        <w:t>Hashtag:</w:t>
      </w:r>
      <w:r w:rsidRPr="001E3E14">
        <w:rPr>
          <w:rFonts w:ascii="Arial" w:hAnsi="Arial" w:cs="Arial"/>
          <w:sz w:val="20"/>
          <w:szCs w:val="20"/>
        </w:rPr>
        <w:t xml:space="preserve"> #ambiente2</w:t>
      </w:r>
      <w:r w:rsidR="00F01C76">
        <w:rPr>
          <w:rFonts w:ascii="Arial" w:hAnsi="Arial" w:cs="Arial"/>
          <w:sz w:val="20"/>
          <w:szCs w:val="20"/>
        </w:rPr>
        <w:t>0</w:t>
      </w:r>
    </w:p>
    <w:p w14:paraId="438F8874" w14:textId="77777777" w:rsidR="00F01C76" w:rsidRDefault="00F01C76" w:rsidP="00F01C76">
      <w:pPr>
        <w:jc w:val="both"/>
        <w:rPr>
          <w:rFonts w:ascii="Arial" w:hAnsi="Arial" w:cs="Arial"/>
          <w:sz w:val="20"/>
          <w:szCs w:val="20"/>
        </w:rPr>
      </w:pPr>
    </w:p>
    <w:p w14:paraId="7F1E2BC8" w14:textId="77777777" w:rsidR="00F01C76" w:rsidRPr="001E3E14" w:rsidRDefault="00F01C76" w:rsidP="00F01C76">
      <w:pPr>
        <w:spacing w:after="0"/>
        <w:rPr>
          <w:rFonts w:ascii="Arial" w:hAnsi="Arial" w:cs="Arial"/>
          <w:b/>
          <w:sz w:val="15"/>
          <w:szCs w:val="15"/>
        </w:rPr>
      </w:pPr>
      <w:r w:rsidRPr="001E3E14">
        <w:rPr>
          <w:rFonts w:ascii="Arial" w:hAnsi="Arial" w:cs="Arial"/>
          <w:b/>
          <w:sz w:val="15"/>
          <w:szCs w:val="15"/>
        </w:rPr>
        <w:t>Ambiente – přední mezinárodní veletrh</w:t>
      </w:r>
    </w:p>
    <w:p w14:paraId="43829888" w14:textId="77777777" w:rsidR="00F01C76" w:rsidRPr="001E3E14" w:rsidRDefault="00F01C76" w:rsidP="00F01C76">
      <w:pPr>
        <w:rPr>
          <w:rFonts w:ascii="Arial" w:hAnsi="Arial" w:cs="Arial"/>
          <w:sz w:val="15"/>
          <w:szCs w:val="15"/>
        </w:rPr>
      </w:pPr>
      <w:r w:rsidRPr="001E3E14">
        <w:rPr>
          <w:rFonts w:ascii="Arial" w:hAnsi="Arial" w:cs="Arial"/>
          <w:sz w:val="15"/>
          <w:szCs w:val="15"/>
        </w:rPr>
        <w:t>Ambiente je nejvyhledávanějším mezinárodní veletrhem a světovou jedničkou v nabídce produktů v oblasti stolování, vaření, bytových doplňků a zboží pro domácnost obecně, dárkového a dekorativního zboží, šperků, módních doplňků, interiérového designu a vybavení a nábytku. Je to "Show" pro celé odvětví. Rozsah nabídky na veletrhu a nabízený produktový sortiment činí z Ambiente celosvětově unikátní akci. Veletrhu Ambiente 2019 a jeho pětidenní přehlídky tradičních a inovativních produktů se zúčastnilo 4 460 vystavovatelů ze 92 zemí a 136 081 návštěvníků ze 167 zemí. Tento nejdůležitější světový veletrh spotřebního zboží nabízí širokou škálu akcí, programy pro nováčky v oboru, prezentace aktuálních trendů a ceremoniály udílení cen.</w:t>
      </w:r>
    </w:p>
    <w:p w14:paraId="0422836F" w14:textId="77777777" w:rsidR="00F01C76" w:rsidRPr="001E3E14" w:rsidRDefault="00F01C76" w:rsidP="00F01C76">
      <w:pPr>
        <w:spacing w:after="0"/>
        <w:rPr>
          <w:rFonts w:ascii="Arial" w:hAnsi="Arial" w:cs="Arial"/>
          <w:b/>
          <w:bCs/>
          <w:sz w:val="15"/>
          <w:szCs w:val="15"/>
        </w:rPr>
      </w:pPr>
      <w:bookmarkStart w:id="9" w:name="bookmark11"/>
      <w:proofErr w:type="spellStart"/>
      <w:r w:rsidRPr="001E3E14">
        <w:rPr>
          <w:rFonts w:ascii="Arial" w:hAnsi="Arial" w:cs="Arial"/>
          <w:b/>
          <w:bCs/>
          <w:sz w:val="15"/>
          <w:szCs w:val="15"/>
        </w:rPr>
        <w:t>Conzoom</w:t>
      </w:r>
      <w:proofErr w:type="spellEnd"/>
      <w:r w:rsidRPr="001E3E14"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 w:rsidRPr="001E3E14">
        <w:rPr>
          <w:rFonts w:ascii="Arial" w:hAnsi="Arial" w:cs="Arial"/>
          <w:b/>
          <w:bCs/>
          <w:sz w:val="15"/>
          <w:szCs w:val="15"/>
        </w:rPr>
        <w:t>Solutions</w:t>
      </w:r>
      <w:proofErr w:type="spellEnd"/>
      <w:r w:rsidRPr="001E3E14">
        <w:rPr>
          <w:rFonts w:ascii="Arial" w:hAnsi="Arial" w:cs="Arial"/>
          <w:b/>
          <w:bCs/>
          <w:sz w:val="15"/>
          <w:szCs w:val="15"/>
        </w:rPr>
        <w:t xml:space="preserve"> – platforma pro obchodníky </w:t>
      </w:r>
      <w:bookmarkEnd w:id="9"/>
    </w:p>
    <w:p w14:paraId="3B18EDA0" w14:textId="77777777" w:rsidR="00F01C76" w:rsidRPr="00F01C76" w:rsidRDefault="00F01C76" w:rsidP="00F01C76">
      <w:pPr>
        <w:rPr>
          <w:rFonts w:ascii="Arial" w:hAnsi="Arial" w:cs="Arial"/>
          <w:sz w:val="15"/>
          <w:szCs w:val="15"/>
        </w:rPr>
      </w:pPr>
      <w:proofErr w:type="spellStart"/>
      <w:r w:rsidRPr="001E3E14">
        <w:rPr>
          <w:rFonts w:ascii="Arial" w:hAnsi="Arial" w:cs="Arial"/>
          <w:sz w:val="15"/>
          <w:szCs w:val="15"/>
        </w:rPr>
        <w:t>Conzoom</w:t>
      </w:r>
      <w:proofErr w:type="spellEnd"/>
      <w:r w:rsidRPr="001E3E14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1E3E14">
        <w:rPr>
          <w:rFonts w:ascii="Arial" w:hAnsi="Arial" w:cs="Arial"/>
          <w:sz w:val="15"/>
          <w:szCs w:val="15"/>
        </w:rPr>
        <w:t>Solutions</w:t>
      </w:r>
      <w:proofErr w:type="spellEnd"/>
      <w:r w:rsidRPr="001E3E14">
        <w:rPr>
          <w:rFonts w:ascii="Arial" w:hAnsi="Arial" w:cs="Arial"/>
          <w:sz w:val="15"/>
          <w:szCs w:val="15"/>
        </w:rPr>
        <w:t xml:space="preserve"> je znalostní platforma, jež nabízí obchodníkům se spotřebním zbožím širokou škálu služeb, jako jsou průzkumy a studie, prezentace ze světa trendů, semináře a rady pro optimální koncepce prodejních prostor. Poskytuje ucelený přehled mezinárodního portfolia společnosti Messe Frankfurt v oblasti spotřebního zboží a nabízí tak obchodníkům komplexní přehled a informace. </w:t>
      </w:r>
      <w:hyperlink r:id="rId18" w:history="1">
        <w:r w:rsidRPr="001E3E14">
          <w:rPr>
            <w:rStyle w:val="Hypertextovodkaz"/>
            <w:rFonts w:ascii="Arial" w:hAnsi="Arial" w:cs="Arial"/>
            <w:sz w:val="15"/>
            <w:szCs w:val="15"/>
          </w:rPr>
          <w:t>www.conzoom.solutions</w:t>
        </w:r>
      </w:hyperlink>
    </w:p>
    <w:p w14:paraId="0E335FA2" w14:textId="77777777" w:rsidR="00F01C76" w:rsidRPr="001E3E14" w:rsidRDefault="00F01C76" w:rsidP="00F01C76">
      <w:pPr>
        <w:spacing w:after="0"/>
        <w:rPr>
          <w:rFonts w:ascii="Arial" w:hAnsi="Arial" w:cs="Arial"/>
          <w:b/>
          <w:bCs/>
          <w:sz w:val="15"/>
          <w:szCs w:val="15"/>
        </w:rPr>
      </w:pPr>
      <w:bookmarkStart w:id="10" w:name="bookmark12"/>
      <w:proofErr w:type="spellStart"/>
      <w:r w:rsidRPr="001E3E14">
        <w:rPr>
          <w:rFonts w:ascii="Arial" w:hAnsi="Arial" w:cs="Arial"/>
          <w:b/>
          <w:bCs/>
          <w:sz w:val="15"/>
          <w:szCs w:val="15"/>
        </w:rPr>
        <w:t>Nextrade</w:t>
      </w:r>
      <w:proofErr w:type="spellEnd"/>
      <w:r w:rsidRPr="001E3E14">
        <w:rPr>
          <w:rFonts w:ascii="Arial" w:hAnsi="Arial" w:cs="Arial"/>
          <w:b/>
          <w:bCs/>
          <w:sz w:val="15"/>
          <w:szCs w:val="15"/>
        </w:rPr>
        <w:t xml:space="preserve"> – digitální tržnice</w:t>
      </w:r>
      <w:bookmarkEnd w:id="10"/>
    </w:p>
    <w:p w14:paraId="63E875D5" w14:textId="77777777" w:rsidR="00F01C76" w:rsidRPr="001E3E14" w:rsidRDefault="00F01C76" w:rsidP="00F01C76">
      <w:pPr>
        <w:rPr>
          <w:rFonts w:ascii="Arial" w:hAnsi="Arial" w:cs="Arial"/>
          <w:sz w:val="15"/>
          <w:szCs w:val="15"/>
        </w:rPr>
      </w:pPr>
      <w:r w:rsidRPr="001E3E14">
        <w:rPr>
          <w:rFonts w:ascii="Arial" w:hAnsi="Arial" w:cs="Arial"/>
          <w:sz w:val="15"/>
          <w:szCs w:val="15"/>
        </w:rPr>
        <w:t xml:space="preserve">Nový systém digitálního objednávání a správy dat pro dodavatele a obchodníky v segmentu spotřebního zboží rozšiřuje veletrh a umožňuje zadávání objednávek kdykoli, ve dne nebo v noci, 365 dní v roce. </w:t>
      </w:r>
      <w:hyperlink r:id="rId19" w:history="1">
        <w:r w:rsidRPr="001E3E14">
          <w:rPr>
            <w:rStyle w:val="Hypertextovodkaz"/>
            <w:rFonts w:ascii="Arial" w:hAnsi="Arial" w:cs="Arial"/>
            <w:sz w:val="15"/>
            <w:szCs w:val="15"/>
          </w:rPr>
          <w:t>www.nextrade.market</w:t>
        </w:r>
      </w:hyperlink>
    </w:p>
    <w:p w14:paraId="67FD5E1E" w14:textId="77777777" w:rsidR="00F01C76" w:rsidRPr="00F01C76" w:rsidRDefault="00F01C76" w:rsidP="00F01C76">
      <w:pPr>
        <w:spacing w:after="0"/>
        <w:rPr>
          <w:rFonts w:ascii="Arial" w:hAnsi="Arial" w:cs="Arial"/>
          <w:b/>
          <w:sz w:val="15"/>
          <w:szCs w:val="15"/>
        </w:rPr>
      </w:pPr>
      <w:r w:rsidRPr="001E3E14">
        <w:rPr>
          <w:rFonts w:ascii="Arial" w:hAnsi="Arial" w:cs="Arial"/>
          <w:b/>
          <w:sz w:val="15"/>
          <w:szCs w:val="15"/>
        </w:rPr>
        <w:t xml:space="preserve">O Messe Frankfurt </w:t>
      </w:r>
    </w:p>
    <w:p w14:paraId="7E109AC2" w14:textId="77777777" w:rsidR="00F01C76" w:rsidRPr="00F01C76" w:rsidRDefault="00F01C76" w:rsidP="00F01C76">
      <w:pPr>
        <w:rPr>
          <w:rFonts w:ascii="Arial" w:hAnsi="Arial" w:cs="Arial"/>
          <w:sz w:val="15"/>
          <w:szCs w:val="15"/>
        </w:rPr>
      </w:pPr>
      <w:r w:rsidRPr="001E3E14">
        <w:rPr>
          <w:rFonts w:ascii="Arial" w:hAnsi="Arial" w:cs="Arial"/>
          <w:sz w:val="15"/>
          <w:szCs w:val="15"/>
        </w:rPr>
        <w:t xml:space="preserve">Společnost Messe Frankfurt je největším světovým organizátorem veletrhů, konferencí a eventů s vlastními výstavními prostorami. Na přibližně třiceti místech společnost zaměstnává kolem 2 500* na přibližně třiceti místech po celém světě a roční obrat se pohybuje okolo 718 milionů eur. Díky pevným a širokým vazbám s relevantními sektory a široké, ale pevně provázané mezinárodní obchodní síti, dokáže celá skupina poskytovat vysoce efektivní podporu svým zákazníkům a jejich obchodním zájmům v oblastech </w:t>
      </w:r>
      <w:proofErr w:type="spellStart"/>
      <w:r w:rsidRPr="001E3E14">
        <w:rPr>
          <w:rFonts w:ascii="Arial" w:hAnsi="Arial" w:cs="Arial"/>
          <w:sz w:val="15"/>
          <w:szCs w:val="15"/>
        </w:rPr>
        <w:t>Fairs</w:t>
      </w:r>
      <w:proofErr w:type="spellEnd"/>
      <w:r w:rsidRPr="001E3E14">
        <w:rPr>
          <w:rFonts w:ascii="Arial" w:hAnsi="Arial" w:cs="Arial"/>
          <w:sz w:val="15"/>
          <w:szCs w:val="15"/>
        </w:rPr>
        <w:t xml:space="preserve"> &amp; </w:t>
      </w:r>
      <w:proofErr w:type="spellStart"/>
      <w:r w:rsidRPr="001E3E14">
        <w:rPr>
          <w:rFonts w:ascii="Arial" w:hAnsi="Arial" w:cs="Arial"/>
          <w:sz w:val="15"/>
          <w:szCs w:val="15"/>
        </w:rPr>
        <w:t>Events</w:t>
      </w:r>
      <w:proofErr w:type="spellEnd"/>
      <w:r w:rsidRPr="001E3E14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1E3E14">
        <w:rPr>
          <w:rFonts w:ascii="Arial" w:hAnsi="Arial" w:cs="Arial"/>
          <w:sz w:val="15"/>
          <w:szCs w:val="15"/>
        </w:rPr>
        <w:t>Locations</w:t>
      </w:r>
      <w:proofErr w:type="spellEnd"/>
      <w:r w:rsidRPr="001E3E14">
        <w:rPr>
          <w:rFonts w:ascii="Arial" w:hAnsi="Arial" w:cs="Arial"/>
          <w:sz w:val="15"/>
          <w:szCs w:val="15"/>
        </w:rPr>
        <w:t xml:space="preserve"> a </w:t>
      </w:r>
      <w:proofErr w:type="spellStart"/>
      <w:r w:rsidRPr="001E3E14">
        <w:rPr>
          <w:rFonts w:ascii="Arial" w:hAnsi="Arial" w:cs="Arial"/>
          <w:sz w:val="15"/>
          <w:szCs w:val="15"/>
        </w:rPr>
        <w:t>Services</w:t>
      </w:r>
      <w:proofErr w:type="spellEnd"/>
      <w:r w:rsidRPr="001E3E14">
        <w:rPr>
          <w:rFonts w:ascii="Arial" w:hAnsi="Arial" w:cs="Arial"/>
          <w:sz w:val="15"/>
          <w:szCs w:val="15"/>
        </w:rPr>
        <w:t xml:space="preserve">. Nabízí širokou škálu služeb nejenom přímo na akcích, ale i on-line. Společnost Messe Frankfurt poskytuje svým zákazníkům po celém světě trvale vysokou úroveň podpory při plánování, organizaci a provozování akcí. Tato široká nabídka služeb zahrnuje pronájem výstavních prostor, realizaci veletržních staveb, marketing, lidské zdroje a catering. Společnost Messe Frankfurt sídlí ve Frankfurtu nad Mohanem. 60 procent jejích akcií vlastní město Frankfurt a zbývajících 40 procent drží spolková země Hesensko. Další informace na stránkách: </w:t>
      </w:r>
      <w:hyperlink r:id="rId20" w:history="1">
        <w:r w:rsidRPr="001E3E14">
          <w:rPr>
            <w:rStyle w:val="Hypertextovodkaz"/>
            <w:rFonts w:ascii="Arial" w:hAnsi="Arial" w:cs="Arial"/>
            <w:sz w:val="15"/>
            <w:szCs w:val="15"/>
          </w:rPr>
          <w:t>www.messefrankfurt.com</w:t>
        </w:r>
      </w:hyperlink>
    </w:p>
    <w:p w14:paraId="5E0DF9F6" w14:textId="77777777" w:rsidR="00F01C76" w:rsidRPr="00F01C76" w:rsidRDefault="00F01C76" w:rsidP="00F01C76">
      <w:pPr>
        <w:rPr>
          <w:rFonts w:ascii="Arial" w:hAnsi="Arial" w:cs="Arial"/>
          <w:sz w:val="15"/>
          <w:szCs w:val="15"/>
        </w:rPr>
      </w:pPr>
    </w:p>
    <w:p w14:paraId="593B4B60" w14:textId="77777777" w:rsidR="00F01C76" w:rsidRPr="00F01C76" w:rsidRDefault="00F01C76" w:rsidP="00F01C76">
      <w:pPr>
        <w:rPr>
          <w:rFonts w:ascii="Arial" w:hAnsi="Arial" w:cs="Arial"/>
          <w:b/>
          <w:sz w:val="15"/>
          <w:szCs w:val="15"/>
        </w:rPr>
      </w:pPr>
    </w:p>
    <w:p w14:paraId="52C78920" w14:textId="77777777" w:rsidR="00F01C76" w:rsidRPr="00F01C76" w:rsidRDefault="00F01C76" w:rsidP="00F01C76">
      <w:pPr>
        <w:ind w:left="7080"/>
        <w:rPr>
          <w:rFonts w:ascii="Arial" w:hAnsi="Arial" w:cs="Arial"/>
          <w:sz w:val="15"/>
          <w:szCs w:val="15"/>
        </w:rPr>
      </w:pPr>
    </w:p>
    <w:p w14:paraId="46888893" w14:textId="77777777" w:rsidR="00F01C76" w:rsidRDefault="00F01C76" w:rsidP="00F01C76">
      <w:pPr>
        <w:ind w:left="6372"/>
        <w:rPr>
          <w:rFonts w:ascii="Arial" w:hAnsi="Arial" w:cs="Arial"/>
          <w:sz w:val="15"/>
          <w:szCs w:val="15"/>
        </w:rPr>
      </w:pPr>
    </w:p>
    <w:p w14:paraId="493E6725" w14:textId="77777777" w:rsidR="00F01C76" w:rsidRDefault="00F01C76" w:rsidP="00F01C76">
      <w:pPr>
        <w:ind w:left="6372"/>
        <w:rPr>
          <w:rFonts w:ascii="Arial" w:hAnsi="Arial" w:cs="Arial"/>
          <w:sz w:val="15"/>
          <w:szCs w:val="15"/>
        </w:rPr>
      </w:pPr>
    </w:p>
    <w:p w14:paraId="1866B07D" w14:textId="77777777" w:rsidR="00F01C76" w:rsidRDefault="00F01C76" w:rsidP="00F01C76">
      <w:pPr>
        <w:ind w:left="6372"/>
        <w:rPr>
          <w:rFonts w:ascii="Arial" w:hAnsi="Arial" w:cs="Arial"/>
          <w:sz w:val="15"/>
          <w:szCs w:val="15"/>
        </w:rPr>
      </w:pPr>
    </w:p>
    <w:p w14:paraId="6ED2B14A" w14:textId="77777777" w:rsidR="00F01C76" w:rsidRDefault="00F01C76" w:rsidP="00F01C76">
      <w:pPr>
        <w:ind w:left="6372"/>
        <w:rPr>
          <w:rFonts w:ascii="Arial" w:hAnsi="Arial" w:cs="Arial"/>
          <w:sz w:val="15"/>
          <w:szCs w:val="15"/>
        </w:rPr>
      </w:pPr>
    </w:p>
    <w:p w14:paraId="668789C7" w14:textId="7472AFE4" w:rsidR="00F01C76" w:rsidRDefault="00F01C76" w:rsidP="00F01C76">
      <w:pPr>
        <w:ind w:left="6372"/>
        <w:rPr>
          <w:sz w:val="15"/>
          <w:szCs w:val="15"/>
        </w:rPr>
      </w:pPr>
      <w:r w:rsidRPr="00F01C76">
        <w:rPr>
          <w:rFonts w:ascii="Arial" w:hAnsi="Arial" w:cs="Arial"/>
          <w:sz w:val="15"/>
          <w:szCs w:val="15"/>
        </w:rPr>
        <w:t>Ambiente, Mezinárodní veletrh, Frankfurt nad Mohanem, 7. až 11. ledna 2020</w:t>
      </w:r>
    </w:p>
    <w:sectPr w:rsidR="00F01C76" w:rsidSect="001E3E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14"/>
    <w:rsid w:val="001E3E14"/>
    <w:rsid w:val="00460916"/>
    <w:rsid w:val="006556E2"/>
    <w:rsid w:val="00832E28"/>
    <w:rsid w:val="00B93F8F"/>
    <w:rsid w:val="00E8161B"/>
    <w:rsid w:val="00F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7528"/>
  <w15:chartTrackingRefBased/>
  <w15:docId w15:val="{C6B21E47-150A-4BDB-B688-099A1418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E3E14"/>
    <w:rPr>
      <w:color w:val="0066CC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roubikova@happymaterials.com" TargetMode="External"/><Relationship Id="rId13" Type="http://schemas.openxmlformats.org/officeDocument/2006/relationships/hyperlink" Target="http://www.ambiente.messefrankfurt.com/journalisten" TargetMode="External"/><Relationship Id="rId18" Type="http://schemas.openxmlformats.org/officeDocument/2006/relationships/hyperlink" Target="http://www.conzoom.solution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mbiente.messefrankfurt.co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ambiente-blog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stagram.com/ambientefair" TargetMode="External"/><Relationship Id="rId20" Type="http://schemas.openxmlformats.org/officeDocument/2006/relationships/hyperlink" Target="http://www.messefrankfurt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ssefrankfurt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anna.roubikova@happymaterials.com" TargetMode="External"/><Relationship Id="rId15" Type="http://schemas.openxmlformats.org/officeDocument/2006/relationships/hyperlink" Target="http://www.twitter.com/ambiente" TargetMode="External"/><Relationship Id="rId10" Type="http://schemas.openxmlformats.org/officeDocument/2006/relationships/hyperlink" Target="http://www.ambiente.messefrankfurt.com" TargetMode="External"/><Relationship Id="rId19" Type="http://schemas.openxmlformats.org/officeDocument/2006/relationships/hyperlink" Target="http://www.nextrade.marke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essefrankfurt.cz" TargetMode="External"/><Relationship Id="rId14" Type="http://schemas.openxmlformats.org/officeDocument/2006/relationships/hyperlink" Target="http://www.facebook.com/ambientefai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1937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Florian</dc:creator>
  <cp:keywords/>
  <dc:description/>
  <cp:lastModifiedBy>Anna Roubikova</cp:lastModifiedBy>
  <cp:revision>2</cp:revision>
  <cp:lastPrinted>2019-12-09T09:40:00Z</cp:lastPrinted>
  <dcterms:created xsi:type="dcterms:W3CDTF">2019-12-09T09:40:00Z</dcterms:created>
  <dcterms:modified xsi:type="dcterms:W3CDTF">2019-12-09T09:40:00Z</dcterms:modified>
</cp:coreProperties>
</file>