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111E" w:rsidRPr="0021111E" w:rsidRDefault="008E1E02" w:rsidP="0021111E">
      <w:pPr>
        <w:shd w:val="clear" w:color="auto" w:fill="FFFFFF"/>
        <w:spacing w:before="96" w:after="336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E1E02">
        <w:rPr>
          <w:rFonts w:ascii="Times New Roman" w:eastAsia="Times New Roman" w:hAnsi="Times New Roman" w:cs="Times New Roman"/>
          <w:color w:val="333333"/>
          <w:lang w:eastAsia="cs-CZ"/>
        </w:rPr>
        <w:t>Mezinárodní přehlídka studentských prací</w:t>
      </w:r>
    </w:p>
    <w:p w:rsidR="008E1E02" w:rsidRPr="008E1E02" w:rsidRDefault="0021111E" w:rsidP="0021111E">
      <w:pPr>
        <w:shd w:val="clear" w:color="auto" w:fill="FFFFFF"/>
        <w:spacing w:before="96" w:after="288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21111E">
        <w:rPr>
          <w:rFonts w:ascii="Times New Roman" w:hAnsi="Times New Roman" w:cs="Times New Roman"/>
        </w:rPr>
        <w:t>Mendelova univerzita v Brně vyhlásila</w:t>
      </w:r>
      <w:r w:rsidRPr="0021111E">
        <w:rPr>
          <w:rFonts w:ascii="Times New Roman" w:hAnsi="Times New Roman" w:cs="Times New Roman"/>
        </w:rPr>
        <w:t xml:space="preserve"> 16. ročník mezinárodní soutěže studentských prací „Cena profesora Jindřicha </w:t>
      </w:r>
      <w:proofErr w:type="spellStart"/>
      <w:r w:rsidRPr="0021111E">
        <w:rPr>
          <w:rFonts w:ascii="Times New Roman" w:hAnsi="Times New Roman" w:cs="Times New Roman"/>
        </w:rPr>
        <w:t>Halabaly</w:t>
      </w:r>
      <w:proofErr w:type="spellEnd"/>
      <w:r w:rsidRPr="0021111E">
        <w:rPr>
          <w:rFonts w:ascii="Times New Roman" w:hAnsi="Times New Roman" w:cs="Times New Roman"/>
        </w:rPr>
        <w:t>“</w:t>
      </w:r>
      <w:r w:rsidRPr="0021111E">
        <w:rPr>
          <w:rFonts w:ascii="Times New Roman" w:hAnsi="Times New Roman" w:cs="Times New Roman"/>
        </w:rPr>
        <w:t>.</w:t>
      </w:r>
      <w:r w:rsidRPr="0021111E">
        <w:rPr>
          <w:rFonts w:ascii="Times New Roman" w:hAnsi="Times New Roman" w:cs="Times New Roman"/>
        </w:rPr>
        <w:t xml:space="preserve"> Tato soutěž vznikla při příležitosti </w:t>
      </w:r>
      <w:proofErr w:type="gramStart"/>
      <w:r w:rsidRPr="0021111E">
        <w:rPr>
          <w:rFonts w:ascii="Times New Roman" w:hAnsi="Times New Roman" w:cs="Times New Roman"/>
        </w:rPr>
        <w:t>100 letého</w:t>
      </w:r>
      <w:proofErr w:type="gramEnd"/>
      <w:r w:rsidRPr="0021111E">
        <w:rPr>
          <w:rFonts w:ascii="Times New Roman" w:hAnsi="Times New Roman" w:cs="Times New Roman"/>
        </w:rPr>
        <w:t xml:space="preserve"> výročí narození prof. </w:t>
      </w:r>
      <w:proofErr w:type="spellStart"/>
      <w:r w:rsidRPr="0021111E">
        <w:rPr>
          <w:rFonts w:ascii="Times New Roman" w:hAnsi="Times New Roman" w:cs="Times New Roman"/>
        </w:rPr>
        <w:t>Halabaly</w:t>
      </w:r>
      <w:proofErr w:type="spellEnd"/>
      <w:r w:rsidRPr="0021111E">
        <w:rPr>
          <w:rFonts w:ascii="Times New Roman" w:hAnsi="Times New Roman" w:cs="Times New Roman"/>
        </w:rPr>
        <w:t xml:space="preserve"> a její statut byl schválen vědeckou radou DFTU ve Zvoleni a vědeckou radou LDF MENDELU. </w:t>
      </w:r>
    </w:p>
    <w:p w:rsidR="008E1E02" w:rsidRPr="008E1E02" w:rsidRDefault="008E1E02" w:rsidP="008E1E02">
      <w:pPr>
        <w:shd w:val="clear" w:color="auto" w:fill="FFFFFF"/>
        <w:spacing w:before="96" w:after="288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E1E02">
        <w:rPr>
          <w:rFonts w:ascii="Times New Roman" w:eastAsia="Times New Roman" w:hAnsi="Times New Roman" w:cs="Times New Roman"/>
          <w:color w:val="333333"/>
          <w:lang w:eastAsia="cs-CZ"/>
        </w:rPr>
        <w:t>Cena je udělována v kategorii:</w:t>
      </w:r>
    </w:p>
    <w:p w:rsidR="008E1E02" w:rsidRPr="008E1E02" w:rsidRDefault="008E1E02" w:rsidP="008E1E02">
      <w:pPr>
        <w:numPr>
          <w:ilvl w:val="0"/>
          <w:numId w:val="1"/>
        </w:numPr>
        <w:shd w:val="clear" w:color="auto" w:fill="FFFFFF"/>
        <w:spacing w:before="90" w:after="90" w:line="240" w:lineRule="auto"/>
        <w:ind w:left="570"/>
        <w:rPr>
          <w:rFonts w:ascii="Times New Roman" w:eastAsia="Times New Roman" w:hAnsi="Times New Roman" w:cs="Times New Roman"/>
          <w:color w:val="333333"/>
          <w:lang w:eastAsia="cs-CZ"/>
        </w:rPr>
      </w:pPr>
      <w:r w:rsidRPr="008E1E02">
        <w:rPr>
          <w:rFonts w:ascii="Times New Roman" w:eastAsia="Times New Roman" w:hAnsi="Times New Roman" w:cs="Times New Roman"/>
          <w:color w:val="333333"/>
          <w:lang w:eastAsia="cs-CZ"/>
        </w:rPr>
        <w:t xml:space="preserve">Design </w:t>
      </w:r>
      <w:proofErr w:type="gramStart"/>
      <w:r w:rsidRPr="008E1E02">
        <w:rPr>
          <w:rFonts w:ascii="Times New Roman" w:eastAsia="Times New Roman" w:hAnsi="Times New Roman" w:cs="Times New Roman"/>
          <w:color w:val="333333"/>
          <w:lang w:eastAsia="cs-CZ"/>
        </w:rPr>
        <w:t>nábytku - klauzurní</w:t>
      </w:r>
      <w:proofErr w:type="gramEnd"/>
      <w:r w:rsidRPr="008E1E02">
        <w:rPr>
          <w:rFonts w:ascii="Times New Roman" w:eastAsia="Times New Roman" w:hAnsi="Times New Roman" w:cs="Times New Roman"/>
          <w:color w:val="333333"/>
          <w:lang w:eastAsia="cs-CZ"/>
        </w:rPr>
        <w:t xml:space="preserve"> práce</w:t>
      </w:r>
    </w:p>
    <w:p w:rsidR="008E1E02" w:rsidRPr="008E1E02" w:rsidRDefault="008E1E02" w:rsidP="008E1E02">
      <w:pPr>
        <w:numPr>
          <w:ilvl w:val="0"/>
          <w:numId w:val="1"/>
        </w:numPr>
        <w:shd w:val="clear" w:color="auto" w:fill="FFFFFF"/>
        <w:spacing w:before="90" w:after="90" w:line="240" w:lineRule="auto"/>
        <w:ind w:left="570"/>
        <w:rPr>
          <w:rFonts w:ascii="Times New Roman" w:eastAsia="Times New Roman" w:hAnsi="Times New Roman" w:cs="Times New Roman"/>
          <w:color w:val="333333"/>
          <w:lang w:eastAsia="cs-CZ"/>
        </w:rPr>
      </w:pPr>
      <w:r w:rsidRPr="008E1E02">
        <w:rPr>
          <w:rFonts w:ascii="Times New Roman" w:eastAsia="Times New Roman" w:hAnsi="Times New Roman" w:cs="Times New Roman"/>
          <w:color w:val="333333"/>
          <w:lang w:eastAsia="cs-CZ"/>
        </w:rPr>
        <w:t xml:space="preserve">Design </w:t>
      </w:r>
      <w:proofErr w:type="gramStart"/>
      <w:r w:rsidRPr="008E1E02">
        <w:rPr>
          <w:rFonts w:ascii="Times New Roman" w:eastAsia="Times New Roman" w:hAnsi="Times New Roman" w:cs="Times New Roman"/>
          <w:color w:val="333333"/>
          <w:lang w:eastAsia="cs-CZ"/>
        </w:rPr>
        <w:t>nábytku - závěrečné</w:t>
      </w:r>
      <w:proofErr w:type="gramEnd"/>
      <w:r w:rsidRPr="008E1E02">
        <w:rPr>
          <w:rFonts w:ascii="Times New Roman" w:eastAsia="Times New Roman" w:hAnsi="Times New Roman" w:cs="Times New Roman"/>
          <w:color w:val="333333"/>
          <w:lang w:eastAsia="cs-CZ"/>
        </w:rPr>
        <w:t xml:space="preserve"> práce</w:t>
      </w:r>
    </w:p>
    <w:p w:rsidR="008E1E02" w:rsidRPr="008E1E02" w:rsidRDefault="008E1E02" w:rsidP="008E1E02">
      <w:pPr>
        <w:numPr>
          <w:ilvl w:val="0"/>
          <w:numId w:val="1"/>
        </w:numPr>
        <w:shd w:val="clear" w:color="auto" w:fill="FFFFFF"/>
        <w:spacing w:before="90" w:after="90" w:line="240" w:lineRule="auto"/>
        <w:ind w:left="570"/>
        <w:rPr>
          <w:rFonts w:ascii="Times New Roman" w:eastAsia="Times New Roman" w:hAnsi="Times New Roman" w:cs="Times New Roman"/>
          <w:color w:val="333333"/>
          <w:lang w:eastAsia="cs-CZ"/>
        </w:rPr>
      </w:pPr>
      <w:r w:rsidRPr="008E1E02">
        <w:rPr>
          <w:rFonts w:ascii="Times New Roman" w:eastAsia="Times New Roman" w:hAnsi="Times New Roman" w:cs="Times New Roman"/>
          <w:color w:val="333333"/>
          <w:lang w:eastAsia="cs-CZ"/>
        </w:rPr>
        <w:t xml:space="preserve">Design </w:t>
      </w:r>
      <w:proofErr w:type="gramStart"/>
      <w:r w:rsidRPr="008E1E02">
        <w:rPr>
          <w:rFonts w:ascii="Times New Roman" w:eastAsia="Times New Roman" w:hAnsi="Times New Roman" w:cs="Times New Roman"/>
          <w:color w:val="333333"/>
          <w:lang w:eastAsia="cs-CZ"/>
        </w:rPr>
        <w:t>interiéru - klauzurní</w:t>
      </w:r>
      <w:proofErr w:type="gramEnd"/>
      <w:r w:rsidRPr="008E1E02">
        <w:rPr>
          <w:rFonts w:ascii="Times New Roman" w:eastAsia="Times New Roman" w:hAnsi="Times New Roman" w:cs="Times New Roman"/>
          <w:color w:val="333333"/>
          <w:lang w:eastAsia="cs-CZ"/>
        </w:rPr>
        <w:t xml:space="preserve"> práce</w:t>
      </w:r>
    </w:p>
    <w:p w:rsidR="008E1E02" w:rsidRPr="008E1E02" w:rsidRDefault="008E1E02" w:rsidP="008E1E02">
      <w:pPr>
        <w:numPr>
          <w:ilvl w:val="0"/>
          <w:numId w:val="1"/>
        </w:numPr>
        <w:shd w:val="clear" w:color="auto" w:fill="FFFFFF"/>
        <w:spacing w:before="90" w:after="90" w:line="240" w:lineRule="auto"/>
        <w:ind w:left="570"/>
        <w:rPr>
          <w:rFonts w:ascii="Times New Roman" w:eastAsia="Times New Roman" w:hAnsi="Times New Roman" w:cs="Times New Roman"/>
          <w:color w:val="333333"/>
          <w:lang w:eastAsia="cs-CZ"/>
        </w:rPr>
      </w:pPr>
      <w:r w:rsidRPr="008E1E02">
        <w:rPr>
          <w:rFonts w:ascii="Times New Roman" w:eastAsia="Times New Roman" w:hAnsi="Times New Roman" w:cs="Times New Roman"/>
          <w:color w:val="333333"/>
          <w:lang w:eastAsia="cs-CZ"/>
        </w:rPr>
        <w:t xml:space="preserve">Design </w:t>
      </w:r>
      <w:proofErr w:type="gramStart"/>
      <w:r w:rsidRPr="008E1E02">
        <w:rPr>
          <w:rFonts w:ascii="Times New Roman" w:eastAsia="Times New Roman" w:hAnsi="Times New Roman" w:cs="Times New Roman"/>
          <w:color w:val="333333"/>
          <w:lang w:eastAsia="cs-CZ"/>
        </w:rPr>
        <w:t>interiéru - závěrečné</w:t>
      </w:r>
      <w:proofErr w:type="gramEnd"/>
      <w:r w:rsidRPr="008E1E02">
        <w:rPr>
          <w:rFonts w:ascii="Times New Roman" w:eastAsia="Times New Roman" w:hAnsi="Times New Roman" w:cs="Times New Roman"/>
          <w:color w:val="333333"/>
          <w:lang w:eastAsia="cs-CZ"/>
        </w:rPr>
        <w:t xml:space="preserve"> práce</w:t>
      </w:r>
    </w:p>
    <w:p w:rsidR="008E1E02" w:rsidRPr="008E1E02" w:rsidRDefault="008E1E02" w:rsidP="008E1E02">
      <w:pPr>
        <w:numPr>
          <w:ilvl w:val="0"/>
          <w:numId w:val="1"/>
        </w:numPr>
        <w:shd w:val="clear" w:color="auto" w:fill="FFFFFF"/>
        <w:spacing w:before="90" w:after="90" w:line="240" w:lineRule="auto"/>
        <w:ind w:left="570"/>
        <w:rPr>
          <w:rFonts w:ascii="Times New Roman" w:eastAsia="Times New Roman" w:hAnsi="Times New Roman" w:cs="Times New Roman"/>
          <w:color w:val="333333"/>
          <w:lang w:eastAsia="cs-CZ"/>
        </w:rPr>
      </w:pPr>
      <w:r w:rsidRPr="008E1E02">
        <w:rPr>
          <w:rFonts w:ascii="Times New Roman" w:eastAsia="Times New Roman" w:hAnsi="Times New Roman" w:cs="Times New Roman"/>
          <w:color w:val="333333"/>
          <w:lang w:eastAsia="cs-CZ"/>
        </w:rPr>
        <w:t xml:space="preserve">Design nábytku a </w:t>
      </w:r>
      <w:proofErr w:type="gramStart"/>
      <w:r w:rsidRPr="008E1E02">
        <w:rPr>
          <w:rFonts w:ascii="Times New Roman" w:eastAsia="Times New Roman" w:hAnsi="Times New Roman" w:cs="Times New Roman"/>
          <w:color w:val="333333"/>
          <w:lang w:eastAsia="cs-CZ"/>
        </w:rPr>
        <w:t>interiéru - kategorie</w:t>
      </w:r>
      <w:proofErr w:type="gramEnd"/>
      <w:r w:rsidRPr="008E1E02">
        <w:rPr>
          <w:rFonts w:ascii="Times New Roman" w:eastAsia="Times New Roman" w:hAnsi="Times New Roman" w:cs="Times New Roman"/>
          <w:color w:val="333333"/>
          <w:lang w:eastAsia="cs-CZ"/>
        </w:rPr>
        <w:t xml:space="preserve"> střední školy</w:t>
      </w:r>
    </w:p>
    <w:p w:rsidR="008E1E02" w:rsidRPr="008E1E02" w:rsidRDefault="008E1E02" w:rsidP="008E1E02">
      <w:pPr>
        <w:shd w:val="clear" w:color="auto" w:fill="FFFFFF"/>
        <w:spacing w:before="96" w:after="288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E1E02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:rsidR="008E1E02" w:rsidRPr="008E1E02" w:rsidRDefault="008E1E02" w:rsidP="008E1E02">
      <w:pPr>
        <w:shd w:val="clear" w:color="auto" w:fill="FFFFFF"/>
        <w:spacing w:before="96" w:after="288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E1E02">
        <w:rPr>
          <w:rFonts w:ascii="Times New Roman" w:eastAsia="Times New Roman" w:hAnsi="Times New Roman" w:cs="Times New Roman"/>
          <w:color w:val="333333"/>
          <w:lang w:eastAsia="cs-CZ"/>
        </w:rPr>
        <w:t xml:space="preserve">Cena profesora Jindřicha </w:t>
      </w:r>
      <w:proofErr w:type="spellStart"/>
      <w:r w:rsidRPr="008E1E02">
        <w:rPr>
          <w:rFonts w:ascii="Times New Roman" w:eastAsia="Times New Roman" w:hAnsi="Times New Roman" w:cs="Times New Roman"/>
          <w:color w:val="333333"/>
          <w:lang w:eastAsia="cs-CZ"/>
        </w:rPr>
        <w:t>Halabaly</w:t>
      </w:r>
      <w:proofErr w:type="spellEnd"/>
      <w:r w:rsidRPr="008E1E02">
        <w:rPr>
          <w:rFonts w:ascii="Times New Roman" w:eastAsia="Times New Roman" w:hAnsi="Times New Roman" w:cs="Times New Roman"/>
          <w:color w:val="333333"/>
          <w:lang w:eastAsia="cs-CZ"/>
        </w:rPr>
        <w:t xml:space="preserve"> je každoročně udělována studentům vysokých škol v České republice a Slovenské republice, nebo jiné zemi EU za nejlepší semestrální projekty v oblasti designu nábytku a interiéru. V soutěži se hodnotí jen kompletní projekt, který musí být odevzdaný kurátorovi soutěže dle podmínek pro daný ročník.</w:t>
      </w:r>
    </w:p>
    <w:p w:rsidR="00054B63" w:rsidRDefault="008E1E02" w:rsidP="008E1E02">
      <w:pPr>
        <w:shd w:val="clear" w:color="auto" w:fill="FFFFFF"/>
        <w:spacing w:before="96" w:after="288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E1E02">
        <w:rPr>
          <w:rFonts w:ascii="Times New Roman" w:eastAsia="Times New Roman" w:hAnsi="Times New Roman" w:cs="Times New Roman"/>
          <w:color w:val="333333"/>
          <w:lang w:eastAsia="cs-CZ"/>
        </w:rPr>
        <w:t>Přihlášené práce budou hodnoceny odbornou porotou složenou ze zástupců jednotlivých škol a významných institucí.</w:t>
      </w:r>
      <w:r w:rsidR="00054B63">
        <w:rPr>
          <w:rFonts w:ascii="Times New Roman" w:eastAsia="Times New Roman" w:hAnsi="Times New Roman" w:cs="Times New Roman"/>
          <w:color w:val="333333"/>
          <w:lang w:eastAsia="cs-CZ"/>
        </w:rPr>
        <w:t xml:space="preserve"> Vyhodnocení soutěže bude probíhat ve dvou kolech.</w:t>
      </w:r>
      <w:r w:rsidRPr="008E1E02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</w:p>
    <w:p w:rsidR="008E1E02" w:rsidRPr="008E1E02" w:rsidRDefault="0021111E" w:rsidP="008E1E02">
      <w:pPr>
        <w:shd w:val="clear" w:color="auto" w:fill="FFFFFF"/>
        <w:spacing w:before="96" w:after="288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21111E">
        <w:rPr>
          <w:rFonts w:ascii="Times New Roman" w:eastAsia="Times New Roman" w:hAnsi="Times New Roman" w:cs="Times New Roman"/>
          <w:color w:val="333333"/>
          <w:lang w:eastAsia="cs-CZ"/>
        </w:rPr>
        <w:t>Studenti, jejichž práce budou kladně hodnoceny porotou v elektronickém hodnocení, budou následně vyzváni, aby v termínu mezi 12. 10. – 16. 10. 2020 dodali své práce k vystavení na adresu Mendelovy univerzity v Brně. Případně bude možné je předat i při instalaci výstavy dne 19. 10. 2020 do Místodržitelského paláce v Brně. Bližší pokyny budou vypsány v e-mailu určeném vybraným autorům.</w:t>
      </w:r>
    </w:p>
    <w:p w:rsidR="008E1E02" w:rsidRPr="0021111E" w:rsidRDefault="0021111E">
      <w:pPr>
        <w:rPr>
          <w:rFonts w:ascii="Times New Roman" w:hAnsi="Times New Roman" w:cs="Times New Roman"/>
        </w:rPr>
      </w:pPr>
      <w:r w:rsidRPr="0021111E">
        <w:rPr>
          <w:rFonts w:ascii="Times New Roman" w:eastAsia="Times New Roman" w:hAnsi="Times New Roman" w:cs="Times New Roman"/>
          <w:color w:val="333333"/>
          <w:lang w:eastAsia="cs-CZ"/>
        </w:rPr>
        <w:t>Vybrané práce budou předvedeny veřejnosti v krásném prostředí Místodržitelského paláce v Brně, v termínu 23. 10. - 8. 11. 2020. Zde před zahájením výstavy proběhne druhé kolo hodnocení za účasti odborné poroty. Výsledky soutěže v jednotlivých kategoriích, budou vyhlášeny předsedou komise na vernisáži dne 4. 11. 2020 v 15 hod.</w:t>
      </w:r>
    </w:p>
    <w:p w:rsidR="008E1E02" w:rsidRDefault="008E1E02">
      <w:r w:rsidRPr="0021111E">
        <w:rPr>
          <w:rStyle w:val="Siln"/>
          <w:rFonts w:ascii="Times New Roman" w:hAnsi="Times New Roman" w:cs="Times New Roman"/>
          <w:color w:val="333333"/>
          <w:shd w:val="clear" w:color="auto" w:fill="FFFFFF"/>
        </w:rPr>
        <w:t>Termín elektronického podání přihlášek na </w:t>
      </w:r>
      <w:hyperlink r:id="rId5" w:history="1">
        <w:r w:rsidRPr="0021111E">
          <w:rPr>
            <w:rStyle w:val="Siln"/>
            <w:rFonts w:ascii="Times New Roman" w:hAnsi="Times New Roman" w:cs="Times New Roman"/>
            <w:color w:val="ED1C24"/>
            <w:shd w:val="clear" w:color="auto" w:fill="FFFFFF"/>
          </w:rPr>
          <w:t>www.halabala.ldf.mendelu.cz</w:t>
        </w:r>
      </w:hyperlink>
      <w:r w:rsidRPr="0021111E">
        <w:rPr>
          <w:rStyle w:val="Siln"/>
          <w:rFonts w:ascii="Times New Roman" w:hAnsi="Times New Roman" w:cs="Times New Roman"/>
          <w:color w:val="333333"/>
          <w:shd w:val="clear" w:color="auto" w:fill="FFFFFF"/>
        </w:rPr>
        <w:t xml:space="preserve"> je do </w:t>
      </w:r>
      <w:r w:rsidR="0021111E" w:rsidRPr="0021111E">
        <w:rPr>
          <w:rStyle w:val="Siln"/>
          <w:rFonts w:ascii="Times New Roman" w:hAnsi="Times New Roman" w:cs="Times New Roman"/>
          <w:color w:val="333333"/>
          <w:shd w:val="clear" w:color="auto" w:fill="FFFFFF"/>
        </w:rPr>
        <w:t>3</w:t>
      </w:r>
      <w:r w:rsidR="00054B63">
        <w:rPr>
          <w:rStyle w:val="Siln"/>
          <w:rFonts w:ascii="Times New Roman" w:hAnsi="Times New Roman" w:cs="Times New Roman"/>
          <w:color w:val="333333"/>
          <w:shd w:val="clear" w:color="auto" w:fill="FFFFFF"/>
        </w:rPr>
        <w:t>1</w:t>
      </w:r>
      <w:r w:rsidR="0021111E" w:rsidRPr="0021111E">
        <w:rPr>
          <w:rStyle w:val="Siln"/>
          <w:rFonts w:ascii="Times New Roman" w:hAnsi="Times New Roman" w:cs="Times New Roman"/>
          <w:color w:val="333333"/>
          <w:shd w:val="clear" w:color="auto" w:fill="FFFFFF"/>
        </w:rPr>
        <w:t>.7.2020</w:t>
      </w:r>
      <w:r w:rsidRPr="0021111E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sectPr w:rsidR="008E1E02" w:rsidSect="002111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A94848"/>
    <w:multiLevelType w:val="multilevel"/>
    <w:tmpl w:val="79EAA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02"/>
    <w:rsid w:val="00054B63"/>
    <w:rsid w:val="0021111E"/>
    <w:rsid w:val="00382C70"/>
    <w:rsid w:val="008E1E02"/>
    <w:rsid w:val="00D6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8C18"/>
  <w15:chartTrackingRefBased/>
  <w15:docId w15:val="{5C0BA1E4-F745-45CF-A755-371B093C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E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E1E02"/>
    <w:rPr>
      <w:color w:val="0000FF"/>
      <w:u w:val="single"/>
    </w:rPr>
  </w:style>
  <w:style w:type="paragraph" w:customStyle="1" w:styleId="note">
    <w:name w:val="note"/>
    <w:basedOn w:val="Normln"/>
    <w:rsid w:val="008E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1E02"/>
    <w:rPr>
      <w:b/>
      <w:bCs/>
    </w:rPr>
  </w:style>
  <w:style w:type="paragraph" w:customStyle="1" w:styleId="Default">
    <w:name w:val="Default"/>
    <w:rsid w:val="002111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labala.ldf.mendelu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</dc:creator>
  <cp:keywords/>
  <dc:description/>
  <cp:lastModifiedBy>Marek H</cp:lastModifiedBy>
  <cp:revision>2</cp:revision>
  <dcterms:created xsi:type="dcterms:W3CDTF">2020-07-09T16:04:00Z</dcterms:created>
  <dcterms:modified xsi:type="dcterms:W3CDTF">2020-07-09T16:48:00Z</dcterms:modified>
</cp:coreProperties>
</file>