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Little Greta z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skala presti</w:t>
      </w:r>
      <w:r>
        <w:rPr>
          <w:rFonts w:ascii="Tahoma" w:hAnsi="Tahoma" w:hint="default"/>
          <w:sz w:val="20"/>
          <w:szCs w:val="20"/>
          <w:rtl w:val="0"/>
        </w:rPr>
        <w:t>ž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ocen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Red Dot</w:t>
      </w:r>
    </w:p>
    <w:p>
      <w:pPr>
        <w:pStyle w:val="Normální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ální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Kreativn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agentura Little Greta nav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zala na s</w:t>
      </w:r>
      <w:r>
        <w:rPr>
          <w:rFonts w:ascii="Tahoma" w:hAnsi="Tahoma" w:hint="default"/>
          <w:sz w:val="20"/>
          <w:szCs w:val="20"/>
          <w:rtl w:val="0"/>
        </w:rPr>
        <w:t>é</w:t>
      </w:r>
      <w:r>
        <w:rPr>
          <w:rFonts w:ascii="Tahoma" w:hAnsi="Tahoma"/>
          <w:sz w:val="20"/>
          <w:szCs w:val="20"/>
          <w:rtl w:val="0"/>
        </w:rPr>
        <w:t>rii cen, kter</w:t>
      </w:r>
      <w:r>
        <w:rPr>
          <w:rFonts w:ascii="Tahoma" w:hAnsi="Tahoma" w:hint="default"/>
          <w:sz w:val="20"/>
          <w:szCs w:val="20"/>
          <w:rtl w:val="0"/>
        </w:rPr>
        <w:t xml:space="preserve">é </w:t>
      </w:r>
      <w:r>
        <w:rPr>
          <w:rFonts w:ascii="Tahoma" w:hAnsi="Tahoma"/>
          <w:sz w:val="20"/>
          <w:szCs w:val="20"/>
          <w:rtl w:val="0"/>
        </w:rPr>
        <w:t>z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skala v posledn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ch m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s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c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ch. Za sv</w:t>
      </w:r>
      <w:r>
        <w:rPr>
          <w:rFonts w:ascii="Tahoma" w:hAnsi="Tahoma" w:hint="default"/>
          <w:sz w:val="20"/>
          <w:szCs w:val="20"/>
          <w:rtl w:val="0"/>
        </w:rPr>
        <w:t>ů</w:t>
      </w:r>
      <w:r>
        <w:rPr>
          <w:rFonts w:ascii="Tahoma" w:hAnsi="Tahoma"/>
          <w:sz w:val="20"/>
          <w:szCs w:val="20"/>
          <w:rtl w:val="0"/>
        </w:rPr>
        <w:t>j design pro Jaro</w:t>
      </w:r>
      <w:r>
        <w:rPr>
          <w:rFonts w:ascii="Tahoma" w:hAnsi="Tahoma" w:hint="default"/>
          <w:sz w:val="20"/>
          <w:szCs w:val="20"/>
          <w:rtl w:val="0"/>
        </w:rPr>
        <w:t>š</w:t>
      </w:r>
      <w:r>
        <w:rPr>
          <w:rFonts w:ascii="Tahoma" w:hAnsi="Tahoma"/>
          <w:sz w:val="20"/>
          <w:szCs w:val="20"/>
          <w:rtl w:val="0"/>
        </w:rPr>
        <w:t>ovsk</w:t>
      </w:r>
      <w:r>
        <w:rPr>
          <w:rFonts w:ascii="Tahoma" w:hAnsi="Tahoma" w:hint="default"/>
          <w:sz w:val="20"/>
          <w:szCs w:val="20"/>
          <w:rtl w:val="0"/>
        </w:rPr>
        <w:t xml:space="preserve">ý </w:t>
      </w:r>
      <w:r>
        <w:rPr>
          <w:rFonts w:ascii="Tahoma" w:hAnsi="Tahoma"/>
          <w:sz w:val="20"/>
          <w:szCs w:val="20"/>
          <w:rtl w:val="0"/>
        </w:rPr>
        <w:t>pivovar obdr</w:t>
      </w:r>
      <w:r>
        <w:rPr>
          <w:rFonts w:ascii="Tahoma" w:hAnsi="Tahoma" w:hint="default"/>
          <w:sz w:val="20"/>
          <w:szCs w:val="20"/>
          <w:rtl w:val="0"/>
        </w:rPr>
        <w:t>ž</w:t>
      </w:r>
      <w:r>
        <w:rPr>
          <w:rFonts w:ascii="Tahoma" w:hAnsi="Tahoma"/>
          <w:sz w:val="20"/>
          <w:szCs w:val="20"/>
          <w:rtl w:val="0"/>
        </w:rPr>
        <w:t>ela patrn</w:t>
      </w:r>
      <w:r>
        <w:rPr>
          <w:rFonts w:ascii="Tahoma" w:hAnsi="Tahoma" w:hint="default"/>
          <w:sz w:val="20"/>
          <w:szCs w:val="20"/>
          <w:rtl w:val="0"/>
        </w:rPr>
        <w:t xml:space="preserve">ě </w:t>
      </w:r>
      <w:r>
        <w:rPr>
          <w:rFonts w:ascii="Tahoma" w:hAnsi="Tahoma"/>
          <w:sz w:val="20"/>
          <w:szCs w:val="20"/>
          <w:rtl w:val="0"/>
        </w:rPr>
        <w:t>nejpresti</w:t>
      </w:r>
      <w:r>
        <w:rPr>
          <w:rFonts w:ascii="Tahoma" w:hAnsi="Tahoma" w:hint="default"/>
          <w:sz w:val="20"/>
          <w:szCs w:val="20"/>
          <w:rtl w:val="0"/>
        </w:rPr>
        <w:t>ž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j</w:t>
      </w:r>
      <w:r>
        <w:rPr>
          <w:rFonts w:ascii="Tahoma" w:hAnsi="Tahoma" w:hint="default"/>
          <w:sz w:val="20"/>
          <w:szCs w:val="20"/>
          <w:rtl w:val="0"/>
        </w:rPr>
        <w:t xml:space="preserve">ší </w:t>
      </w:r>
      <w:r>
        <w:rPr>
          <w:rFonts w:ascii="Tahoma" w:hAnsi="Tahoma"/>
          <w:sz w:val="20"/>
          <w:szCs w:val="20"/>
          <w:rtl w:val="0"/>
        </w:rPr>
        <w:t>designovou cenu na sv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, Red Dot Award. Red Dot je ocen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za produktov</w:t>
      </w:r>
      <w:r>
        <w:rPr>
          <w:rFonts w:ascii="Tahoma" w:hAnsi="Tahoma" w:hint="default"/>
          <w:sz w:val="20"/>
          <w:szCs w:val="20"/>
          <w:rtl w:val="0"/>
        </w:rPr>
        <w:t xml:space="preserve">ý </w:t>
      </w:r>
      <w:r>
        <w:rPr>
          <w:rFonts w:ascii="Tahoma" w:hAnsi="Tahoma"/>
          <w:sz w:val="20"/>
          <w:szCs w:val="20"/>
          <w:rtl w:val="0"/>
        </w:rPr>
        <w:t>a komunika</w:t>
      </w:r>
      <w:r>
        <w:rPr>
          <w:rFonts w:ascii="Tahoma" w:hAnsi="Tahoma" w:hint="default"/>
          <w:sz w:val="20"/>
          <w:szCs w:val="20"/>
          <w:rtl w:val="0"/>
        </w:rPr>
        <w:t>č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design, kter</w:t>
      </w:r>
      <w:r>
        <w:rPr>
          <w:rFonts w:ascii="Tahoma" w:hAnsi="Tahoma" w:hint="default"/>
          <w:sz w:val="20"/>
          <w:szCs w:val="20"/>
          <w:rtl w:val="0"/>
        </w:rPr>
        <w:t xml:space="preserve">é </w:t>
      </w:r>
      <w:r>
        <w:rPr>
          <w:rFonts w:ascii="Tahoma" w:hAnsi="Tahoma"/>
          <w:sz w:val="20"/>
          <w:szCs w:val="20"/>
          <w:rtl w:val="0"/>
        </w:rPr>
        <w:t>od roku 1955 ud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luje n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meck</w:t>
      </w:r>
      <w:r>
        <w:rPr>
          <w:rFonts w:ascii="Tahoma" w:hAnsi="Tahoma" w:hint="default"/>
          <w:sz w:val="20"/>
          <w:szCs w:val="20"/>
          <w:rtl w:val="0"/>
        </w:rPr>
        <w:t xml:space="preserve">é </w:t>
      </w:r>
      <w:r>
        <w:rPr>
          <w:rFonts w:ascii="Tahoma" w:hAnsi="Tahoma"/>
          <w:sz w:val="20"/>
          <w:szCs w:val="20"/>
          <w:rtl w:val="0"/>
        </w:rPr>
        <w:t>designov</w:t>
      </w:r>
      <w:r>
        <w:rPr>
          <w:rFonts w:ascii="Tahoma" w:hAnsi="Tahoma" w:hint="default"/>
          <w:sz w:val="20"/>
          <w:szCs w:val="20"/>
          <w:rtl w:val="0"/>
        </w:rPr>
        <w:t xml:space="preserve">é </w:t>
      </w:r>
      <w:r>
        <w:rPr>
          <w:rFonts w:ascii="Tahoma" w:hAnsi="Tahoma"/>
          <w:sz w:val="20"/>
          <w:szCs w:val="20"/>
          <w:rtl w:val="0"/>
        </w:rPr>
        <w:t>centrum s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dl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c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v Essenu. V sout</w:t>
      </w:r>
      <w:r>
        <w:rPr>
          <w:rFonts w:ascii="Tahoma" w:hAnsi="Tahoma" w:hint="default"/>
          <w:sz w:val="20"/>
          <w:szCs w:val="20"/>
          <w:rtl w:val="0"/>
        </w:rPr>
        <w:t>ěž</w:t>
      </w:r>
      <w:r>
        <w:rPr>
          <w:rFonts w:ascii="Tahoma" w:hAnsi="Tahoma"/>
          <w:sz w:val="20"/>
          <w:szCs w:val="20"/>
          <w:rtl w:val="0"/>
        </w:rPr>
        <w:t>i jsou ka</w:t>
      </w:r>
      <w:r>
        <w:rPr>
          <w:rFonts w:ascii="Tahoma" w:hAnsi="Tahoma" w:hint="default"/>
          <w:sz w:val="20"/>
          <w:szCs w:val="20"/>
          <w:rtl w:val="0"/>
        </w:rPr>
        <w:t>ž</w:t>
      </w:r>
      <w:r>
        <w:rPr>
          <w:rFonts w:ascii="Tahoma" w:hAnsi="Tahoma"/>
          <w:sz w:val="20"/>
          <w:szCs w:val="20"/>
          <w:rtl w:val="0"/>
        </w:rPr>
        <w:t>d</w:t>
      </w:r>
      <w:r>
        <w:rPr>
          <w:rFonts w:ascii="Tahoma" w:hAnsi="Tahoma" w:hint="default"/>
          <w:sz w:val="20"/>
          <w:szCs w:val="20"/>
          <w:rtl w:val="0"/>
        </w:rPr>
        <w:t xml:space="preserve">ý </w:t>
      </w:r>
      <w:r>
        <w:rPr>
          <w:rFonts w:ascii="Tahoma" w:hAnsi="Tahoma"/>
          <w:sz w:val="20"/>
          <w:szCs w:val="20"/>
          <w:rtl w:val="0"/>
        </w:rPr>
        <w:t>rok posuzov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ny pr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ce tis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c</w:t>
      </w:r>
      <w:r>
        <w:rPr>
          <w:rFonts w:ascii="Tahoma" w:hAnsi="Tahoma" w:hint="default"/>
          <w:sz w:val="20"/>
          <w:szCs w:val="20"/>
          <w:rtl w:val="0"/>
        </w:rPr>
        <w:t xml:space="preserve">ů </w:t>
      </w:r>
      <w:r>
        <w:rPr>
          <w:rFonts w:ascii="Tahoma" w:hAnsi="Tahoma"/>
          <w:sz w:val="20"/>
          <w:szCs w:val="20"/>
          <w:rtl w:val="0"/>
        </w:rPr>
        <w:t>design</w:t>
      </w:r>
      <w:r>
        <w:rPr>
          <w:rFonts w:ascii="Tahoma" w:hAnsi="Tahoma" w:hint="default"/>
          <w:sz w:val="20"/>
          <w:szCs w:val="20"/>
          <w:rtl w:val="0"/>
        </w:rPr>
        <w:t>é</w:t>
      </w:r>
      <w:r>
        <w:rPr>
          <w:rFonts w:ascii="Tahoma" w:hAnsi="Tahoma"/>
          <w:sz w:val="20"/>
          <w:szCs w:val="20"/>
          <w:rtl w:val="0"/>
        </w:rPr>
        <w:t>r</w:t>
      </w:r>
      <w:r>
        <w:rPr>
          <w:rFonts w:ascii="Tahoma" w:hAnsi="Tahoma" w:hint="default"/>
          <w:sz w:val="20"/>
          <w:szCs w:val="20"/>
          <w:rtl w:val="0"/>
        </w:rPr>
        <w:t xml:space="preserve">ů </w:t>
      </w:r>
      <w:r>
        <w:rPr>
          <w:rFonts w:ascii="Tahoma" w:hAnsi="Tahoma"/>
          <w:sz w:val="20"/>
          <w:szCs w:val="20"/>
          <w:rtl w:val="0"/>
        </w:rPr>
        <w:t>a studi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 xml:space="preserve">ze </w:t>
      </w:r>
      <w:r>
        <w:rPr>
          <w:rFonts w:ascii="Tahoma" w:hAnsi="Tahoma" w:hint="default"/>
          <w:sz w:val="20"/>
          <w:szCs w:val="20"/>
          <w:rtl w:val="0"/>
        </w:rPr>
        <w:t>š</w:t>
      </w:r>
      <w:r>
        <w:rPr>
          <w:rFonts w:ascii="Tahoma" w:hAnsi="Tahoma"/>
          <w:sz w:val="20"/>
          <w:szCs w:val="20"/>
          <w:rtl w:val="0"/>
        </w:rPr>
        <w:t>edes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ti zem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 xml:space="preserve">. </w:t>
      </w:r>
      <w:r>
        <w:rPr>
          <w:rFonts w:ascii="Tahoma" w:hAnsi="Tahoma" w:hint="default"/>
          <w:sz w:val="20"/>
          <w:szCs w:val="20"/>
          <w:rtl w:val="0"/>
        </w:rPr>
        <w:t>„</w:t>
      </w:r>
      <w:r>
        <w:rPr>
          <w:rFonts w:ascii="Tahoma" w:hAnsi="Tahoma"/>
          <w:sz w:val="20"/>
          <w:szCs w:val="20"/>
          <w:rtl w:val="0"/>
        </w:rPr>
        <w:t>Posledn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m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s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ce byly z hlediska ocen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v</w:t>
      </w:r>
      <w:r>
        <w:rPr>
          <w:rFonts w:ascii="Tahoma" w:hAnsi="Tahoma" w:hint="default"/>
          <w:sz w:val="20"/>
          <w:szCs w:val="20"/>
          <w:rtl w:val="0"/>
        </w:rPr>
        <w:t>ýž</w:t>
      </w:r>
      <w:r>
        <w:rPr>
          <w:rFonts w:ascii="Tahoma" w:hAnsi="Tahoma"/>
          <w:sz w:val="20"/>
          <w:szCs w:val="20"/>
          <w:rtl w:val="0"/>
        </w:rPr>
        <w:t>ivn</w:t>
      </w:r>
      <w:r>
        <w:rPr>
          <w:rFonts w:ascii="Tahoma" w:hAnsi="Tahoma" w:hint="default"/>
          <w:sz w:val="20"/>
          <w:szCs w:val="20"/>
          <w:rtl w:val="0"/>
        </w:rPr>
        <w:t>é</w:t>
      </w:r>
      <w:r>
        <w:rPr>
          <w:rFonts w:ascii="Tahoma" w:hAnsi="Tahoma"/>
          <w:sz w:val="20"/>
          <w:szCs w:val="20"/>
          <w:rtl w:val="0"/>
        </w:rPr>
        <w:t>. Od listopadu je tohle na</w:t>
      </w:r>
      <w:r>
        <w:rPr>
          <w:rFonts w:ascii="Tahoma" w:hAnsi="Tahoma" w:hint="default"/>
          <w:sz w:val="20"/>
          <w:szCs w:val="20"/>
          <w:rtl w:val="0"/>
        </w:rPr>
        <w:t>š</w:t>
      </w:r>
      <w:r>
        <w:rPr>
          <w:rFonts w:ascii="Tahoma" w:hAnsi="Tahoma"/>
          <w:sz w:val="20"/>
          <w:szCs w:val="20"/>
          <w:rtl w:val="0"/>
        </w:rPr>
        <w:t xml:space="preserve">e </w:t>
      </w:r>
      <w:r>
        <w:rPr>
          <w:rFonts w:ascii="Tahoma" w:hAnsi="Tahoma" w:hint="default"/>
          <w:sz w:val="20"/>
          <w:szCs w:val="20"/>
          <w:rtl w:val="0"/>
        </w:rPr>
        <w:t>š</w:t>
      </w:r>
      <w:r>
        <w:rPr>
          <w:rFonts w:ascii="Tahoma" w:hAnsi="Tahoma"/>
          <w:sz w:val="20"/>
          <w:szCs w:val="20"/>
          <w:rtl w:val="0"/>
        </w:rPr>
        <w:t>est</w:t>
      </w:r>
      <w:r>
        <w:rPr>
          <w:rFonts w:ascii="Tahoma" w:hAnsi="Tahoma" w:hint="default"/>
          <w:sz w:val="20"/>
          <w:szCs w:val="20"/>
          <w:rtl w:val="0"/>
        </w:rPr>
        <w:t xml:space="preserve">á </w:t>
      </w:r>
      <w:r>
        <w:rPr>
          <w:rFonts w:ascii="Tahoma" w:hAnsi="Tahoma"/>
          <w:sz w:val="20"/>
          <w:szCs w:val="20"/>
          <w:rtl w:val="0"/>
        </w:rPr>
        <w:t>kreativn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 xml:space="preserve">cena. Je ale fakt, </w:t>
      </w:r>
      <w:r>
        <w:rPr>
          <w:rFonts w:ascii="Tahoma" w:hAnsi="Tahoma" w:hint="default"/>
          <w:sz w:val="20"/>
          <w:szCs w:val="20"/>
          <w:rtl w:val="0"/>
        </w:rPr>
        <w:t>ž</w:t>
      </w:r>
      <w:r>
        <w:rPr>
          <w:rFonts w:ascii="Tahoma" w:hAnsi="Tahoma"/>
          <w:sz w:val="20"/>
          <w:szCs w:val="20"/>
          <w:rtl w:val="0"/>
        </w:rPr>
        <w:t>e Red Dot stoj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nejv</w:t>
      </w:r>
      <w:r>
        <w:rPr>
          <w:rFonts w:ascii="Tahoma" w:hAnsi="Tahoma" w:hint="default"/>
          <w:sz w:val="20"/>
          <w:szCs w:val="20"/>
          <w:rtl w:val="0"/>
        </w:rPr>
        <w:t>ýš</w:t>
      </w:r>
      <w:r>
        <w:rPr>
          <w:rFonts w:ascii="Tahoma" w:hAnsi="Tahoma"/>
          <w:sz w:val="20"/>
          <w:szCs w:val="20"/>
          <w:rtl w:val="0"/>
        </w:rPr>
        <w:t>. N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 xml:space="preserve">kdy se </w:t>
      </w:r>
      <w:r>
        <w:rPr>
          <w:rFonts w:ascii="Tahoma" w:hAnsi="Tahoma" w:hint="default"/>
          <w:sz w:val="20"/>
          <w:szCs w:val="20"/>
          <w:rtl w:val="0"/>
        </w:rPr>
        <w:t>ří</w:t>
      </w:r>
      <w:r>
        <w:rPr>
          <w:rFonts w:ascii="Tahoma" w:hAnsi="Tahoma"/>
          <w:sz w:val="20"/>
          <w:szCs w:val="20"/>
          <w:rtl w:val="0"/>
        </w:rPr>
        <w:t>k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 xml:space="preserve">, </w:t>
      </w:r>
      <w:r>
        <w:rPr>
          <w:rFonts w:ascii="Tahoma" w:hAnsi="Tahoma" w:hint="default"/>
          <w:sz w:val="20"/>
          <w:szCs w:val="20"/>
          <w:rtl w:val="0"/>
        </w:rPr>
        <w:t>ž</w:t>
      </w:r>
      <w:r>
        <w:rPr>
          <w:rFonts w:ascii="Tahoma" w:hAnsi="Tahoma"/>
          <w:sz w:val="20"/>
          <w:szCs w:val="20"/>
          <w:rtl w:val="0"/>
        </w:rPr>
        <w:t>e Red Dot je pro design</w:t>
      </w:r>
      <w:r>
        <w:rPr>
          <w:rFonts w:ascii="Tahoma" w:hAnsi="Tahoma" w:hint="default"/>
          <w:sz w:val="20"/>
          <w:szCs w:val="20"/>
          <w:rtl w:val="0"/>
        </w:rPr>
        <w:t>é</w:t>
      </w:r>
      <w:r>
        <w:rPr>
          <w:rFonts w:ascii="Tahoma" w:hAnsi="Tahoma"/>
          <w:sz w:val="20"/>
          <w:szCs w:val="20"/>
          <w:rtl w:val="0"/>
        </w:rPr>
        <w:t>ry to stejn</w:t>
      </w:r>
      <w:r>
        <w:rPr>
          <w:rFonts w:ascii="Tahoma" w:hAnsi="Tahoma" w:hint="default"/>
          <w:sz w:val="20"/>
          <w:szCs w:val="20"/>
          <w:rtl w:val="0"/>
        </w:rPr>
        <w:t xml:space="preserve">é </w:t>
      </w:r>
      <w:r>
        <w:rPr>
          <w:rFonts w:ascii="Tahoma" w:hAnsi="Tahoma"/>
          <w:sz w:val="20"/>
          <w:szCs w:val="20"/>
          <w:rtl w:val="0"/>
        </w:rPr>
        <w:t>jako Oskar pro herce,</w:t>
      </w:r>
      <w:r>
        <w:rPr>
          <w:rFonts w:ascii="Tahoma" w:hAnsi="Tahoma" w:hint="default"/>
          <w:sz w:val="20"/>
          <w:szCs w:val="20"/>
          <w:rtl w:val="0"/>
        </w:rPr>
        <w:t xml:space="preserve">“ </w:t>
      </w:r>
      <w:r>
        <w:rPr>
          <w:rFonts w:ascii="Tahoma" w:hAnsi="Tahoma"/>
          <w:sz w:val="20"/>
          <w:szCs w:val="20"/>
          <w:rtl w:val="0"/>
        </w:rPr>
        <w:t>usm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v</w:t>
      </w:r>
      <w:r>
        <w:rPr>
          <w:rFonts w:ascii="Tahoma" w:hAnsi="Tahoma" w:hint="default"/>
          <w:sz w:val="20"/>
          <w:szCs w:val="20"/>
          <w:rtl w:val="0"/>
        </w:rPr>
        <w:t xml:space="preserve">á </w:t>
      </w:r>
      <w:r>
        <w:rPr>
          <w:rFonts w:ascii="Tahoma" w:hAnsi="Tahoma"/>
          <w:sz w:val="20"/>
          <w:szCs w:val="20"/>
          <w:rtl w:val="0"/>
        </w:rPr>
        <w:t>se jeden z majitel</w:t>
      </w:r>
      <w:r>
        <w:rPr>
          <w:rFonts w:ascii="Tahoma" w:hAnsi="Tahoma" w:hint="default"/>
          <w:sz w:val="20"/>
          <w:szCs w:val="20"/>
          <w:rtl w:val="0"/>
        </w:rPr>
        <w:t xml:space="preserve">ů </w:t>
      </w:r>
      <w:r>
        <w:rPr>
          <w:rFonts w:ascii="Tahoma" w:hAnsi="Tahoma"/>
          <w:sz w:val="20"/>
          <w:szCs w:val="20"/>
          <w:rtl w:val="0"/>
        </w:rPr>
        <w:t>agentury Tom</w:t>
      </w:r>
      <w:r>
        <w:rPr>
          <w:rFonts w:ascii="Tahoma" w:hAnsi="Tahoma" w:hint="default"/>
          <w:sz w:val="20"/>
          <w:szCs w:val="20"/>
          <w:rtl w:val="0"/>
        </w:rPr>
        <w:t xml:space="preserve">áš </w:t>
      </w:r>
      <w:r>
        <w:rPr>
          <w:rFonts w:ascii="Tahoma" w:hAnsi="Tahoma"/>
          <w:sz w:val="20"/>
          <w:szCs w:val="20"/>
          <w:rtl w:val="0"/>
        </w:rPr>
        <w:t>Nedv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d. V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zn</w:t>
      </w:r>
      <w:r>
        <w:rPr>
          <w:rFonts w:ascii="Tahoma" w:hAnsi="Tahoma" w:hint="default"/>
          <w:sz w:val="20"/>
          <w:szCs w:val="20"/>
          <w:rtl w:val="0"/>
        </w:rPr>
        <w:t xml:space="preserve">ý </w:t>
      </w:r>
      <w:r>
        <w:rPr>
          <w:rFonts w:ascii="Tahoma" w:hAnsi="Tahoma"/>
          <w:sz w:val="20"/>
          <w:szCs w:val="20"/>
          <w:rtl w:val="0"/>
        </w:rPr>
        <w:t>vizu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l pro Jaro</w:t>
      </w:r>
      <w:r>
        <w:rPr>
          <w:rFonts w:ascii="Tahoma" w:hAnsi="Tahoma" w:hint="default"/>
          <w:sz w:val="20"/>
          <w:szCs w:val="20"/>
          <w:rtl w:val="0"/>
        </w:rPr>
        <w:t>š</w:t>
      </w:r>
      <w:r>
        <w:rPr>
          <w:rFonts w:ascii="Tahoma" w:hAnsi="Tahoma"/>
          <w:sz w:val="20"/>
          <w:szCs w:val="20"/>
          <w:rtl w:val="0"/>
        </w:rPr>
        <w:t>ovsk</w:t>
      </w:r>
      <w:r>
        <w:rPr>
          <w:rFonts w:ascii="Tahoma" w:hAnsi="Tahoma" w:hint="default"/>
          <w:sz w:val="20"/>
          <w:szCs w:val="20"/>
          <w:rtl w:val="0"/>
        </w:rPr>
        <w:t xml:space="preserve">ý </w:t>
      </w:r>
      <w:r>
        <w:rPr>
          <w:rFonts w:ascii="Tahoma" w:hAnsi="Tahoma"/>
          <w:sz w:val="20"/>
          <w:szCs w:val="20"/>
          <w:rtl w:val="0"/>
        </w:rPr>
        <w:t>pivovar, kter</w:t>
      </w:r>
      <w:r>
        <w:rPr>
          <w:rFonts w:ascii="Tahoma" w:hAnsi="Tahoma" w:hint="default"/>
          <w:sz w:val="20"/>
          <w:szCs w:val="20"/>
          <w:rtl w:val="0"/>
        </w:rPr>
        <w:t xml:space="preserve">ý </w:t>
      </w:r>
      <w:r>
        <w:rPr>
          <w:rFonts w:ascii="Tahoma" w:hAnsi="Tahoma"/>
          <w:sz w:val="20"/>
          <w:szCs w:val="20"/>
          <w:rtl w:val="0"/>
        </w:rPr>
        <w:t>obnovil svou v</w:t>
      </w:r>
      <w:r>
        <w:rPr>
          <w:rFonts w:ascii="Tahoma" w:hAnsi="Tahoma" w:hint="default"/>
          <w:sz w:val="20"/>
          <w:szCs w:val="20"/>
          <w:rtl w:val="0"/>
        </w:rPr>
        <w:t>ý</w:t>
      </w:r>
      <w:r>
        <w:rPr>
          <w:rFonts w:ascii="Tahoma" w:hAnsi="Tahoma"/>
          <w:sz w:val="20"/>
          <w:szCs w:val="20"/>
          <w:rtl w:val="0"/>
        </w:rPr>
        <w:t xml:space="preserve">robu v roce 2015, </w:t>
      </w:r>
      <w:r>
        <w:rPr>
          <w:rFonts w:ascii="Tahoma" w:hAnsi="Tahoma" w:hint="default"/>
          <w:sz w:val="20"/>
          <w:szCs w:val="20"/>
          <w:rtl w:val="0"/>
        </w:rPr>
        <w:t>č</w:t>
      </w:r>
      <w:r>
        <w:rPr>
          <w:rFonts w:ascii="Tahoma" w:hAnsi="Tahoma"/>
          <w:sz w:val="20"/>
          <w:szCs w:val="20"/>
          <w:rtl w:val="0"/>
        </w:rPr>
        <w:t>erp</w:t>
      </w:r>
      <w:r>
        <w:rPr>
          <w:rFonts w:ascii="Tahoma" w:hAnsi="Tahoma" w:hint="default"/>
          <w:sz w:val="20"/>
          <w:szCs w:val="20"/>
          <w:rtl w:val="0"/>
        </w:rPr>
        <w:t xml:space="preserve">á </w:t>
      </w:r>
      <w:r>
        <w:rPr>
          <w:rFonts w:ascii="Tahoma" w:hAnsi="Tahoma"/>
          <w:sz w:val="20"/>
          <w:szCs w:val="20"/>
          <w:rtl w:val="0"/>
        </w:rPr>
        <w:t>z tradi</w:t>
      </w:r>
      <w:r>
        <w:rPr>
          <w:rFonts w:ascii="Tahoma" w:hAnsi="Tahoma" w:hint="default"/>
          <w:sz w:val="20"/>
          <w:szCs w:val="20"/>
          <w:rtl w:val="0"/>
        </w:rPr>
        <w:t>č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ch slov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ck</w:t>
      </w:r>
      <w:r>
        <w:rPr>
          <w:rFonts w:ascii="Tahoma" w:hAnsi="Tahoma" w:hint="default"/>
          <w:sz w:val="20"/>
          <w:szCs w:val="20"/>
          <w:rtl w:val="0"/>
        </w:rPr>
        <w:t>ý</w:t>
      </w:r>
      <w:r>
        <w:rPr>
          <w:rFonts w:ascii="Tahoma" w:hAnsi="Tahoma"/>
          <w:sz w:val="20"/>
          <w:szCs w:val="20"/>
          <w:rtl w:val="0"/>
        </w:rPr>
        <w:t>ch motiv</w:t>
      </w:r>
      <w:r>
        <w:rPr>
          <w:rFonts w:ascii="Tahoma" w:hAnsi="Tahoma" w:hint="default"/>
          <w:sz w:val="20"/>
          <w:szCs w:val="20"/>
          <w:rtl w:val="0"/>
        </w:rPr>
        <w:t xml:space="preserve">ů – </w:t>
      </w:r>
      <w:r>
        <w:rPr>
          <w:rFonts w:ascii="Tahoma" w:hAnsi="Tahoma"/>
          <w:sz w:val="20"/>
          <w:szCs w:val="20"/>
          <w:rtl w:val="0"/>
        </w:rPr>
        <w:t>kohouta, je</w:t>
      </w:r>
      <w:r>
        <w:rPr>
          <w:rFonts w:ascii="Tahoma" w:hAnsi="Tahoma" w:hint="default"/>
          <w:sz w:val="20"/>
          <w:szCs w:val="20"/>
          <w:rtl w:val="0"/>
        </w:rPr>
        <w:t>řá</w:t>
      </w:r>
      <w:r>
        <w:rPr>
          <w:rFonts w:ascii="Tahoma" w:hAnsi="Tahoma"/>
          <w:sz w:val="20"/>
          <w:szCs w:val="20"/>
          <w:rtl w:val="0"/>
        </w:rPr>
        <w:t>bu nebo srdce. Ty pol</w:t>
      </w:r>
      <w:r>
        <w:rPr>
          <w:rFonts w:ascii="Tahoma" w:hAnsi="Tahoma" w:hint="default"/>
          <w:sz w:val="20"/>
          <w:szCs w:val="20"/>
          <w:rtl w:val="0"/>
        </w:rPr>
        <w:t>š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design</w:t>
      </w:r>
      <w:r>
        <w:rPr>
          <w:rFonts w:ascii="Tahoma" w:hAnsi="Tahoma" w:hint="default"/>
          <w:sz w:val="20"/>
          <w:szCs w:val="20"/>
          <w:rtl w:val="0"/>
        </w:rPr>
        <w:t>éř</w:t>
      </w:r>
      <w:r>
        <w:rPr>
          <w:rFonts w:ascii="Tahoma" w:hAnsi="Tahoma"/>
          <w:sz w:val="20"/>
          <w:szCs w:val="20"/>
          <w:rtl w:val="0"/>
        </w:rPr>
        <w:t>i Little Grety Pawel Ratajczyk a Mateusz Slowakiewicz doplnili o typick</w:t>
      </w:r>
      <w:r>
        <w:rPr>
          <w:rFonts w:ascii="Tahoma" w:hAnsi="Tahoma" w:hint="default"/>
          <w:sz w:val="20"/>
          <w:szCs w:val="20"/>
          <w:rtl w:val="0"/>
        </w:rPr>
        <w:t xml:space="preserve">é </w:t>
      </w:r>
      <w:r>
        <w:rPr>
          <w:rFonts w:ascii="Tahoma" w:hAnsi="Tahoma"/>
          <w:sz w:val="20"/>
          <w:szCs w:val="20"/>
          <w:rtl w:val="0"/>
        </w:rPr>
        <w:t>pivn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 xml:space="preserve">symboly </w:t>
      </w:r>
      <w:r>
        <w:rPr>
          <w:rFonts w:ascii="Tahoma" w:hAnsi="Tahoma" w:hint="default"/>
          <w:sz w:val="20"/>
          <w:szCs w:val="20"/>
          <w:rtl w:val="0"/>
        </w:rPr>
        <w:t xml:space="preserve">– </w:t>
      </w:r>
      <w:r>
        <w:rPr>
          <w:rFonts w:ascii="Tahoma" w:hAnsi="Tahoma"/>
          <w:sz w:val="20"/>
          <w:szCs w:val="20"/>
          <w:rtl w:val="0"/>
        </w:rPr>
        <w:t>chmel a je</w:t>
      </w:r>
      <w:r>
        <w:rPr>
          <w:rFonts w:ascii="Tahoma" w:hAnsi="Tahoma" w:hint="default"/>
          <w:sz w:val="20"/>
          <w:szCs w:val="20"/>
          <w:rtl w:val="0"/>
        </w:rPr>
        <w:t>č</w:t>
      </w:r>
      <w:r>
        <w:rPr>
          <w:rFonts w:ascii="Tahoma" w:hAnsi="Tahoma"/>
          <w:sz w:val="20"/>
          <w:szCs w:val="20"/>
          <w:rtl w:val="0"/>
        </w:rPr>
        <w:t>men.</w:t>
      </w:r>
    </w:p>
    <w:p>
      <w:pPr>
        <w:pStyle w:val="Normální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ální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V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zn</w:t>
      </w:r>
      <w:r>
        <w:rPr>
          <w:rFonts w:ascii="Tahoma" w:hAnsi="Tahoma" w:hint="default"/>
          <w:sz w:val="20"/>
          <w:szCs w:val="20"/>
          <w:rtl w:val="0"/>
        </w:rPr>
        <w:t xml:space="preserve">é </w:t>
      </w:r>
      <w:r>
        <w:rPr>
          <w:rFonts w:ascii="Tahoma" w:hAnsi="Tahoma"/>
          <w:sz w:val="20"/>
          <w:szCs w:val="20"/>
          <w:rtl w:val="0"/>
        </w:rPr>
        <w:t>pr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ce jsou prezentov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ny v muze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ch Red Dot Design Museums a v r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mci putovn</w:t>
      </w:r>
      <w:r>
        <w:rPr>
          <w:rFonts w:ascii="Tahoma" w:hAnsi="Tahoma" w:hint="default"/>
          <w:sz w:val="20"/>
          <w:szCs w:val="20"/>
          <w:rtl w:val="0"/>
        </w:rPr>
        <w:t xml:space="preserve">í </w:t>
      </w:r>
      <w:r>
        <w:rPr>
          <w:rFonts w:ascii="Tahoma" w:hAnsi="Tahoma"/>
          <w:sz w:val="20"/>
          <w:szCs w:val="20"/>
          <w:rtl w:val="0"/>
        </w:rPr>
        <w:t>v</w:t>
      </w:r>
      <w:r>
        <w:rPr>
          <w:rFonts w:ascii="Tahoma" w:hAnsi="Tahoma" w:hint="default"/>
          <w:sz w:val="20"/>
          <w:szCs w:val="20"/>
          <w:rtl w:val="0"/>
        </w:rPr>
        <w:t>ý</w:t>
      </w:r>
      <w:r>
        <w:rPr>
          <w:rFonts w:ascii="Tahoma" w:hAnsi="Tahoma"/>
          <w:sz w:val="20"/>
          <w:szCs w:val="20"/>
          <w:rtl w:val="0"/>
        </w:rPr>
        <w:t xml:space="preserve">stavy </w:t>
      </w:r>
      <w:r>
        <w:rPr>
          <w:rFonts w:ascii="Tahoma" w:hAnsi="Tahoma" w:hint="default"/>
          <w:sz w:val="20"/>
          <w:szCs w:val="20"/>
          <w:rtl w:val="0"/>
        </w:rPr>
        <w:t>„</w:t>
      </w:r>
      <w:r>
        <w:rPr>
          <w:rFonts w:ascii="Tahoma" w:hAnsi="Tahoma"/>
          <w:sz w:val="20"/>
          <w:szCs w:val="20"/>
          <w:rtl w:val="0"/>
        </w:rPr>
        <w:t>Red Dot on Tour</w:t>
      </w:r>
      <w:r>
        <w:rPr>
          <w:rFonts w:ascii="Tahoma" w:hAnsi="Tahoma" w:hint="default"/>
          <w:sz w:val="20"/>
          <w:szCs w:val="20"/>
          <w:rtl w:val="0"/>
        </w:rPr>
        <w:t xml:space="preserve">“ </w:t>
      </w:r>
      <w:r>
        <w:rPr>
          <w:rFonts w:ascii="Tahoma" w:hAnsi="Tahoma"/>
          <w:sz w:val="20"/>
          <w:szCs w:val="20"/>
          <w:rtl w:val="0"/>
        </w:rPr>
        <w:t>po cel</w:t>
      </w:r>
      <w:r>
        <w:rPr>
          <w:rFonts w:ascii="Tahoma" w:hAnsi="Tahoma" w:hint="default"/>
          <w:sz w:val="20"/>
          <w:szCs w:val="20"/>
          <w:rtl w:val="0"/>
        </w:rPr>
        <w:t>é</w:t>
      </w:r>
      <w:r>
        <w:rPr>
          <w:rFonts w:ascii="Tahoma" w:hAnsi="Tahoma"/>
          <w:sz w:val="20"/>
          <w:szCs w:val="20"/>
          <w:rtl w:val="0"/>
        </w:rPr>
        <w:t>m sv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.</w:t>
      </w:r>
    </w:p>
    <w:p>
      <w:pPr>
        <w:pStyle w:val="Normální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ální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 xml:space="preserve">Z </w:t>
      </w:r>
      <w:r>
        <w:rPr>
          <w:rFonts w:ascii="Tahoma" w:hAnsi="Tahoma" w:hint="default"/>
          <w:sz w:val="20"/>
          <w:szCs w:val="20"/>
          <w:rtl w:val="0"/>
        </w:rPr>
        <w:t>č</w:t>
      </w:r>
      <w:r>
        <w:rPr>
          <w:rFonts w:ascii="Tahoma" w:hAnsi="Tahoma"/>
          <w:sz w:val="20"/>
          <w:szCs w:val="20"/>
          <w:rtl w:val="0"/>
        </w:rPr>
        <w:t>esk</w:t>
      </w:r>
      <w:r>
        <w:rPr>
          <w:rFonts w:ascii="Tahoma" w:hAnsi="Tahoma" w:hint="default"/>
          <w:sz w:val="20"/>
          <w:szCs w:val="20"/>
          <w:rtl w:val="0"/>
        </w:rPr>
        <w:t>ý</w:t>
      </w:r>
      <w:r>
        <w:rPr>
          <w:rFonts w:ascii="Tahoma" w:hAnsi="Tahoma"/>
          <w:sz w:val="20"/>
          <w:szCs w:val="20"/>
          <w:rtl w:val="0"/>
        </w:rPr>
        <w:t>ch firem z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skali Red Dot v minul</w:t>
      </w:r>
      <w:r>
        <w:rPr>
          <w:rFonts w:ascii="Tahoma" w:hAnsi="Tahoma" w:hint="default"/>
          <w:sz w:val="20"/>
          <w:szCs w:val="20"/>
          <w:rtl w:val="0"/>
        </w:rPr>
        <w:t>ý</w:t>
      </w:r>
      <w:r>
        <w:rPr>
          <w:rFonts w:ascii="Tahoma" w:hAnsi="Tahoma"/>
          <w:sz w:val="20"/>
          <w:szCs w:val="20"/>
          <w:rtl w:val="0"/>
        </w:rPr>
        <w:t>ch letech t</w:t>
      </w:r>
      <w:r>
        <w:rPr>
          <w:rFonts w:ascii="Tahoma" w:hAnsi="Tahoma" w:hint="default"/>
          <w:sz w:val="20"/>
          <w:szCs w:val="20"/>
          <w:rtl w:val="0"/>
        </w:rPr>
        <w:t>ř</w:t>
      </w:r>
      <w:r>
        <w:rPr>
          <w:rFonts w:ascii="Tahoma" w:hAnsi="Tahoma"/>
          <w:sz w:val="20"/>
          <w:szCs w:val="20"/>
          <w:rtl w:val="0"/>
        </w:rPr>
        <w:t xml:space="preserve">eba </w:t>
      </w:r>
      <w:r>
        <w:rPr>
          <w:rFonts w:ascii="Tahoma" w:hAnsi="Tahoma" w:hint="default"/>
          <w:sz w:val="20"/>
          <w:szCs w:val="20"/>
          <w:rtl w:val="0"/>
        </w:rPr>
        <w:t>Š</w:t>
      </w:r>
      <w:r>
        <w:rPr>
          <w:rFonts w:ascii="Tahoma" w:hAnsi="Tahoma"/>
          <w:sz w:val="20"/>
          <w:szCs w:val="20"/>
          <w:rtl w:val="0"/>
        </w:rPr>
        <w:t>KODA Auto, Ton, mmcit</w:t>
      </w:r>
      <w:r>
        <w:rPr>
          <w:rFonts w:ascii="Tahoma" w:hAnsi="Tahoma" w:hint="default"/>
          <w:sz w:val="20"/>
          <w:szCs w:val="20"/>
          <w:rtl w:val="0"/>
        </w:rPr>
        <w:t xml:space="preserve">é </w:t>
      </w:r>
      <w:r>
        <w:rPr>
          <w:rFonts w:ascii="Tahoma" w:hAnsi="Tahoma"/>
          <w:sz w:val="20"/>
          <w:szCs w:val="20"/>
          <w:rtl w:val="0"/>
        </w:rPr>
        <w:t xml:space="preserve">nebo Tescoma. </w:t>
      </w:r>
    </w:p>
    <w:p>
      <w:pPr>
        <w:pStyle w:val="Normální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P</w:t>
      </w:r>
      <w:r>
        <w:rPr>
          <w:rFonts w:ascii="Tahoma" w:hAnsi="Tahoma" w:hint="default"/>
          <w:sz w:val="20"/>
          <w:szCs w:val="20"/>
          <w:rtl w:val="0"/>
        </w:rPr>
        <w:t>ř</w:t>
      </w:r>
      <w:r>
        <w:rPr>
          <w:rFonts w:ascii="Tahoma" w:hAnsi="Tahoma"/>
          <w:sz w:val="20"/>
          <w:szCs w:val="20"/>
          <w:rtl w:val="0"/>
        </w:rPr>
        <w:t>ehled ocen</w:t>
      </w:r>
      <w:r>
        <w:rPr>
          <w:rFonts w:ascii="Tahoma" w:hAnsi="Tahoma" w:hint="default"/>
          <w:sz w:val="20"/>
          <w:szCs w:val="20"/>
          <w:rtl w:val="0"/>
        </w:rPr>
        <w:t>ě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, kter</w:t>
      </w:r>
      <w:r>
        <w:rPr>
          <w:rFonts w:ascii="Tahoma" w:hAnsi="Tahoma" w:hint="default"/>
          <w:sz w:val="20"/>
          <w:szCs w:val="20"/>
          <w:rtl w:val="0"/>
        </w:rPr>
        <w:t xml:space="preserve">á </w:t>
      </w:r>
      <w:r>
        <w:rPr>
          <w:rFonts w:ascii="Tahoma" w:hAnsi="Tahoma"/>
          <w:sz w:val="20"/>
          <w:szCs w:val="20"/>
          <w:rtl w:val="0"/>
        </w:rPr>
        <w:t>Little Greta dosud z</w:t>
      </w:r>
      <w:r>
        <w:rPr>
          <w:rFonts w:ascii="Tahoma" w:hAnsi="Tahoma" w:hint="default"/>
          <w:sz w:val="20"/>
          <w:szCs w:val="20"/>
          <w:rtl w:val="0"/>
        </w:rPr>
        <w:t>í</w:t>
      </w:r>
      <w:r>
        <w:rPr>
          <w:rFonts w:ascii="Tahoma" w:hAnsi="Tahoma"/>
          <w:sz w:val="20"/>
          <w:szCs w:val="20"/>
          <w:rtl w:val="0"/>
        </w:rPr>
        <w:t>skala za svou pr</w:t>
      </w:r>
      <w:r>
        <w:rPr>
          <w:rFonts w:ascii="Tahoma" w:hAnsi="Tahoma" w:hint="default"/>
          <w:sz w:val="20"/>
          <w:szCs w:val="20"/>
          <w:rtl w:val="0"/>
        </w:rPr>
        <w:t>á</w:t>
      </w:r>
      <w:r>
        <w:rPr>
          <w:rFonts w:ascii="Tahoma" w:hAnsi="Tahoma"/>
          <w:sz w:val="20"/>
          <w:szCs w:val="20"/>
          <w:rtl w:val="0"/>
        </w:rPr>
        <w:t>ci pro Jaro</w:t>
      </w:r>
      <w:r>
        <w:rPr>
          <w:rFonts w:ascii="Tahoma" w:hAnsi="Tahoma" w:hint="default"/>
          <w:sz w:val="20"/>
          <w:szCs w:val="20"/>
          <w:rtl w:val="0"/>
        </w:rPr>
        <w:t>š</w:t>
      </w:r>
      <w:r>
        <w:rPr>
          <w:rFonts w:ascii="Tahoma" w:hAnsi="Tahoma"/>
          <w:sz w:val="20"/>
          <w:szCs w:val="20"/>
          <w:rtl w:val="0"/>
        </w:rPr>
        <w:t>ovsk</w:t>
      </w:r>
      <w:r>
        <w:rPr>
          <w:rFonts w:ascii="Tahoma" w:hAnsi="Tahoma" w:hint="default"/>
          <w:sz w:val="20"/>
          <w:szCs w:val="20"/>
          <w:rtl w:val="0"/>
        </w:rPr>
        <w:t xml:space="preserve">ý </w:t>
      </w:r>
      <w:r>
        <w:rPr>
          <w:rFonts w:ascii="Tahoma" w:hAnsi="Tahoma"/>
          <w:sz w:val="20"/>
          <w:szCs w:val="20"/>
          <w:rtl w:val="0"/>
        </w:rPr>
        <w:t xml:space="preserve">pivovar </w:t>
      </w:r>
      <w:r>
        <w:rPr>
          <w:rFonts w:ascii="Tahoma" w:hAnsi="Tahoma" w:hint="default"/>
          <w:sz w:val="20"/>
          <w:szCs w:val="20"/>
          <w:rtl w:val="0"/>
        </w:rPr>
        <w:t xml:space="preserve">— </w:t>
      </w:r>
      <w:r>
        <w:rPr>
          <w:rFonts w:ascii="Tahoma" w:hAnsi="Tahoma"/>
          <w:spacing w:val="5"/>
          <w:sz w:val="20"/>
          <w:szCs w:val="20"/>
          <w:rtl w:val="0"/>
        </w:rPr>
        <w:t>IDA Design Award, A' Design Award, dv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ě </w:t>
      </w:r>
      <w:r>
        <w:rPr>
          <w:rFonts w:ascii="Tahoma" w:hAnsi="Tahoma"/>
          <w:spacing w:val="5"/>
          <w:sz w:val="20"/>
          <w:szCs w:val="20"/>
          <w:rtl w:val="0"/>
        </w:rPr>
        <w:t xml:space="preserve">World Beer Awards. </w:t>
      </w: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  <w:r>
        <w:rPr>
          <w:rFonts w:ascii="Tahoma" w:hAnsi="Tahoma"/>
          <w:spacing w:val="5"/>
          <w:sz w:val="20"/>
          <w:szCs w:val="20"/>
          <w:rtl w:val="0"/>
        </w:rPr>
        <w:t>Krom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ě </w:t>
      </w:r>
      <w:r>
        <w:rPr>
          <w:rFonts w:ascii="Tahoma" w:hAnsi="Tahoma"/>
          <w:spacing w:val="5"/>
          <w:sz w:val="20"/>
          <w:szCs w:val="20"/>
          <w:rtl w:val="0"/>
        </w:rPr>
        <w:t>Jaro</w:t>
      </w:r>
      <w:r>
        <w:rPr>
          <w:rFonts w:ascii="Tahoma" w:hAnsi="Tahoma" w:hint="default"/>
          <w:spacing w:val="5"/>
          <w:sz w:val="20"/>
          <w:szCs w:val="20"/>
          <w:rtl w:val="0"/>
        </w:rPr>
        <w:t>š</w:t>
      </w:r>
      <w:r>
        <w:rPr>
          <w:rFonts w:ascii="Tahoma" w:hAnsi="Tahoma"/>
          <w:spacing w:val="5"/>
          <w:sz w:val="20"/>
          <w:szCs w:val="20"/>
          <w:rtl w:val="0"/>
        </w:rPr>
        <w:t>ovsk</w:t>
      </w:r>
      <w:r>
        <w:rPr>
          <w:rFonts w:ascii="Tahoma" w:hAnsi="Tahoma" w:hint="default"/>
          <w:spacing w:val="5"/>
          <w:sz w:val="20"/>
          <w:szCs w:val="20"/>
          <w:rtl w:val="0"/>
        </w:rPr>
        <w:t>é</w:t>
      </w:r>
      <w:r>
        <w:rPr>
          <w:rFonts w:ascii="Tahoma" w:hAnsi="Tahoma"/>
          <w:spacing w:val="5"/>
          <w:sz w:val="20"/>
          <w:szCs w:val="20"/>
          <w:rtl w:val="0"/>
        </w:rPr>
        <w:t>ho pivovaru Little Greta pracovala nebo pracuje pro Znojemsk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ý </w:t>
      </w:r>
      <w:r>
        <w:rPr>
          <w:rFonts w:ascii="Tahoma" w:hAnsi="Tahoma"/>
          <w:spacing w:val="5"/>
          <w:sz w:val="20"/>
          <w:szCs w:val="20"/>
          <w:rtl w:val="0"/>
        </w:rPr>
        <w:t>m</w:t>
      </w:r>
      <w:r>
        <w:rPr>
          <w:rFonts w:ascii="Tahoma" w:hAnsi="Tahoma" w:hint="default"/>
          <w:spacing w:val="5"/>
          <w:sz w:val="20"/>
          <w:szCs w:val="20"/>
          <w:rtl w:val="0"/>
        </w:rPr>
        <w:t>ě</w:t>
      </w:r>
      <w:r>
        <w:rPr>
          <w:rFonts w:ascii="Tahoma" w:hAnsi="Tahoma"/>
          <w:spacing w:val="5"/>
          <w:sz w:val="20"/>
          <w:szCs w:val="20"/>
          <w:rtl w:val="0"/>
        </w:rPr>
        <w:t>stsk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ý </w:t>
      </w:r>
      <w:r>
        <w:rPr>
          <w:rFonts w:ascii="Tahoma" w:hAnsi="Tahoma"/>
          <w:spacing w:val="5"/>
          <w:sz w:val="20"/>
          <w:szCs w:val="20"/>
          <w:rtl w:val="0"/>
        </w:rPr>
        <w:t>pivovar, Rodinn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ý </w:t>
      </w:r>
      <w:r>
        <w:rPr>
          <w:rFonts w:ascii="Tahoma" w:hAnsi="Tahoma"/>
          <w:spacing w:val="5"/>
          <w:sz w:val="20"/>
          <w:szCs w:val="20"/>
          <w:rtl w:val="0"/>
        </w:rPr>
        <w:t>pivovar Morous, Budvar UK nebo Pivovar PRIM</w:t>
      </w:r>
      <w:r>
        <w:rPr>
          <w:rFonts w:ascii="Tahoma" w:hAnsi="Tahoma" w:hint="default"/>
          <w:spacing w:val="5"/>
          <w:sz w:val="20"/>
          <w:szCs w:val="20"/>
          <w:rtl w:val="0"/>
        </w:rPr>
        <w:t>Á</w:t>
      </w:r>
      <w:r>
        <w:rPr>
          <w:rFonts w:ascii="Tahoma" w:hAnsi="Tahoma"/>
          <w:spacing w:val="5"/>
          <w:sz w:val="20"/>
          <w:szCs w:val="20"/>
          <w:rtl w:val="0"/>
        </w:rPr>
        <w:t>TOR.</w:t>
      </w: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  <w:r>
        <w:rPr>
          <w:rFonts w:ascii="Tahoma" w:hAnsi="Tahoma" w:hint="default"/>
          <w:spacing w:val="5"/>
          <w:sz w:val="20"/>
          <w:szCs w:val="20"/>
          <w:rtl w:val="0"/>
        </w:rPr>
        <w:t>—</w:t>
      </w: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5"/>
          <w:sz w:val="20"/>
          <w:szCs w:val="20"/>
        </w:rPr>
        <w:br w:type="textWrapping"/>
      </w:r>
      <w:r>
        <w:rPr>
          <w:rFonts w:ascii="Tahoma" w:hAnsi="Tahoma"/>
          <w:spacing w:val="5"/>
          <w:sz w:val="20"/>
          <w:szCs w:val="20"/>
          <w:rtl w:val="0"/>
        </w:rPr>
        <w:t>Uk</w:t>
      </w:r>
      <w:r>
        <w:rPr>
          <w:rFonts w:ascii="Tahoma" w:hAnsi="Tahoma" w:hint="default"/>
          <w:spacing w:val="5"/>
          <w:sz w:val="20"/>
          <w:szCs w:val="20"/>
          <w:rtl w:val="0"/>
        </w:rPr>
        <w:t>á</w:t>
      </w:r>
      <w:r>
        <w:rPr>
          <w:rFonts w:ascii="Tahoma" w:hAnsi="Tahoma"/>
          <w:spacing w:val="5"/>
          <w:sz w:val="20"/>
          <w:szCs w:val="20"/>
          <w:rtl w:val="0"/>
        </w:rPr>
        <w:t>zky v</w:t>
      </w:r>
      <w:r>
        <w:rPr>
          <w:rFonts w:ascii="Tahoma" w:hAnsi="Tahoma" w:hint="default"/>
          <w:spacing w:val="5"/>
          <w:sz w:val="20"/>
          <w:szCs w:val="20"/>
          <w:rtl w:val="0"/>
        </w:rPr>
        <w:t>í</w:t>
      </w:r>
      <w:r>
        <w:rPr>
          <w:rFonts w:ascii="Tahoma" w:hAnsi="Tahoma"/>
          <w:spacing w:val="5"/>
          <w:sz w:val="20"/>
          <w:szCs w:val="20"/>
          <w:rtl w:val="0"/>
        </w:rPr>
        <w:t>t</w:t>
      </w:r>
      <w:r>
        <w:rPr>
          <w:rFonts w:ascii="Tahoma" w:hAnsi="Tahoma" w:hint="default"/>
          <w:spacing w:val="5"/>
          <w:sz w:val="20"/>
          <w:szCs w:val="20"/>
          <w:rtl w:val="0"/>
        </w:rPr>
        <w:t>ě</w:t>
      </w:r>
      <w:r>
        <w:rPr>
          <w:rFonts w:ascii="Tahoma" w:hAnsi="Tahoma"/>
          <w:spacing w:val="5"/>
          <w:sz w:val="20"/>
          <w:szCs w:val="20"/>
          <w:rtl w:val="0"/>
        </w:rPr>
        <w:t>zn</w:t>
      </w:r>
      <w:r>
        <w:rPr>
          <w:rFonts w:ascii="Tahoma" w:hAnsi="Tahoma" w:hint="default"/>
          <w:spacing w:val="5"/>
          <w:sz w:val="20"/>
          <w:szCs w:val="20"/>
          <w:rtl w:val="0"/>
        </w:rPr>
        <w:t>é</w:t>
      </w:r>
      <w:r>
        <w:rPr>
          <w:rFonts w:ascii="Tahoma" w:hAnsi="Tahoma"/>
          <w:spacing w:val="5"/>
          <w:sz w:val="20"/>
          <w:szCs w:val="20"/>
          <w:rtl w:val="0"/>
        </w:rPr>
        <w:t>ho designu ke sta</w:t>
      </w:r>
      <w:r>
        <w:rPr>
          <w:rFonts w:ascii="Tahoma" w:hAnsi="Tahoma" w:hint="default"/>
          <w:spacing w:val="5"/>
          <w:sz w:val="20"/>
          <w:szCs w:val="20"/>
          <w:rtl w:val="0"/>
        </w:rPr>
        <w:t>ž</w:t>
      </w:r>
      <w:r>
        <w:rPr>
          <w:rFonts w:ascii="Tahoma" w:hAnsi="Tahoma"/>
          <w:spacing w:val="5"/>
          <w:sz w:val="20"/>
          <w:szCs w:val="20"/>
          <w:rtl w:val="0"/>
        </w:rPr>
        <w:t>en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í </w:t>
      </w:r>
      <w:r>
        <w:rPr>
          <w:rFonts w:ascii="Tahoma" w:hAnsi="Tahoma"/>
          <w:spacing w:val="5"/>
          <w:sz w:val="20"/>
          <w:szCs w:val="20"/>
          <w:rtl w:val="0"/>
        </w:rPr>
        <w:t>v tiskov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é </w:t>
      </w:r>
      <w:r>
        <w:rPr>
          <w:rFonts w:ascii="Tahoma" w:hAnsi="Tahoma"/>
          <w:spacing w:val="5"/>
          <w:sz w:val="20"/>
          <w:szCs w:val="20"/>
          <w:rtl w:val="0"/>
        </w:rPr>
        <w:t>kvalit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ě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"https://www.dropbox.com/sh/iyb8voi1hlptw0h/AAB29iJlq498ZfnpAPH2CdXfa?dl=0"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ZDE</w:t>
      </w:r>
      <w:r>
        <w:rPr/>
        <w:fldChar w:fldCharType="end" w:fldLock="0"/>
      </w:r>
      <w:r>
        <w:rPr>
          <w:rFonts w:ascii="Tahoma" w:hAnsi="Tahoma"/>
          <w:spacing w:val="5"/>
          <w:sz w:val="20"/>
          <w:szCs w:val="20"/>
          <w:rtl w:val="0"/>
        </w:rPr>
        <w:t>.</w:t>
      </w: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  <w:r>
        <w:rPr>
          <w:rFonts w:ascii="Tahoma" w:hAnsi="Tahoma"/>
          <w:spacing w:val="5"/>
          <w:sz w:val="20"/>
          <w:szCs w:val="20"/>
          <w:rtl w:val="0"/>
        </w:rPr>
        <w:t>Dal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ší </w:t>
      </w:r>
      <w:r>
        <w:rPr>
          <w:rFonts w:ascii="Tahoma" w:hAnsi="Tahoma"/>
          <w:spacing w:val="5"/>
          <w:sz w:val="20"/>
          <w:szCs w:val="20"/>
          <w:rtl w:val="0"/>
        </w:rPr>
        <w:t>informace</w:t>
      </w: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  <w:r>
        <w:rPr>
          <w:rFonts w:ascii="Tahoma" w:hAnsi="Tahoma"/>
          <w:spacing w:val="5"/>
          <w:sz w:val="20"/>
          <w:szCs w:val="20"/>
          <w:rtl w:val="0"/>
        </w:rPr>
        <w:t>Tom</w:t>
      </w:r>
      <w:r>
        <w:rPr>
          <w:rFonts w:ascii="Tahoma" w:hAnsi="Tahoma" w:hint="default"/>
          <w:spacing w:val="5"/>
          <w:sz w:val="20"/>
          <w:szCs w:val="20"/>
          <w:rtl w:val="0"/>
        </w:rPr>
        <w:t xml:space="preserve">áš </w:t>
      </w:r>
      <w:r>
        <w:rPr>
          <w:rFonts w:ascii="Tahoma" w:hAnsi="Tahoma"/>
          <w:spacing w:val="5"/>
          <w:sz w:val="20"/>
          <w:szCs w:val="20"/>
          <w:rtl w:val="0"/>
        </w:rPr>
        <w:t>Nedv</w:t>
      </w:r>
      <w:r>
        <w:rPr>
          <w:rFonts w:ascii="Tahoma" w:hAnsi="Tahoma" w:hint="default"/>
          <w:spacing w:val="5"/>
          <w:sz w:val="20"/>
          <w:szCs w:val="20"/>
          <w:rtl w:val="0"/>
        </w:rPr>
        <w:t>ě</w:t>
      </w:r>
      <w:r>
        <w:rPr>
          <w:rFonts w:ascii="Tahoma" w:hAnsi="Tahoma"/>
          <w:spacing w:val="5"/>
          <w:sz w:val="20"/>
          <w:szCs w:val="20"/>
          <w:rtl w:val="0"/>
        </w:rPr>
        <w:t>d</w:t>
      </w:r>
    </w:p>
    <w:p>
      <w:pPr>
        <w:pStyle w:val="Normální"/>
        <w:jc w:val="both"/>
        <w:rPr>
          <w:rFonts w:ascii="Tahoma" w:cs="Tahoma" w:hAnsi="Tahoma" w:eastAsia="Tahoma"/>
          <w:spacing w:val="5"/>
          <w:sz w:val="20"/>
          <w:szCs w:val="20"/>
        </w:rPr>
      </w:pPr>
      <w:r>
        <w:rPr>
          <w:rFonts w:ascii="Tahoma" w:hAnsi="Tahoma"/>
          <w:spacing w:val="5"/>
          <w:sz w:val="20"/>
          <w:szCs w:val="20"/>
          <w:rtl w:val="0"/>
        </w:rPr>
        <w:t>602 957 530</w:t>
      </w:r>
    </w:p>
    <w:p>
      <w:pPr>
        <w:pStyle w:val="Normální"/>
        <w:jc w:val="both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"mailto:tomas@littlegreta.cz"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tomas@littlegreta.cz</w:t>
      </w:r>
      <w:r>
        <w:rPr/>
        <w:fldChar w:fldCharType="end" w:fldLock="0"/>
      </w:r>
      <w:r>
        <w:rPr>
          <w:rStyle w:val="Žádný"/>
          <w:rFonts w:ascii="Tahoma" w:hAnsi="Tahoma"/>
          <w:spacing w:val="5"/>
          <w:sz w:val="20"/>
          <w:szCs w:val="20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Žádný">
    <w:name w:val="Žádný"/>
  </w:style>
  <w:style w:type="character" w:styleId="Hyperlink.1">
    <w:name w:val="Hyperlink.1"/>
    <w:basedOn w:val="Žádný"/>
    <w:next w:val="Hyperlink.1"/>
    <w:rPr>
      <w:rFonts w:ascii="Tahoma" w:cs="Tahoma" w:hAnsi="Tahoma" w:eastAsia="Tahoma"/>
      <w:color w:val="0000ff"/>
      <w:spacing w:val="5"/>
      <w:sz w:val="20"/>
      <w:szCs w:val="20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