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AB" w:rsidRDefault="009C4CAB" w:rsidP="007F7AD9">
      <w:pPr>
        <w:pStyle w:val="Zhlav"/>
      </w:pPr>
    </w:p>
    <w:p w:rsidR="007F7AD9" w:rsidRPr="007F7AD9" w:rsidRDefault="007F7AD9" w:rsidP="007F7AD9">
      <w:pPr>
        <w:pStyle w:val="Zhlav"/>
      </w:pPr>
    </w:p>
    <w:p w:rsidR="00DE0D85" w:rsidRPr="00E45A0A" w:rsidRDefault="00DE0D85" w:rsidP="00E45A0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A0A">
        <w:rPr>
          <w:rFonts w:ascii="Times New Roman" w:hAnsi="Times New Roman" w:cs="Times New Roman"/>
          <w:b/>
          <w:bCs/>
          <w:sz w:val="28"/>
          <w:szCs w:val="28"/>
        </w:rPr>
        <w:t>„Soustřeďme se na nenápadné souvislosti!“</w:t>
      </w:r>
      <w:r w:rsidR="00E45A0A" w:rsidRPr="00E45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0A">
        <w:rPr>
          <w:rFonts w:ascii="Times New Roman" w:hAnsi="Times New Roman" w:cs="Times New Roman"/>
          <w:b/>
          <w:bCs/>
          <w:sz w:val="28"/>
          <w:szCs w:val="28"/>
        </w:rPr>
        <w:t xml:space="preserve">vyzývá </w:t>
      </w:r>
      <w:r w:rsidR="009C4CAB" w:rsidRPr="00E45A0A">
        <w:rPr>
          <w:rFonts w:ascii="Times New Roman" w:hAnsi="Times New Roman" w:cs="Times New Roman"/>
          <w:b/>
          <w:bCs/>
          <w:sz w:val="28"/>
          <w:szCs w:val="28"/>
        </w:rPr>
        <w:t>letošní</w:t>
      </w:r>
      <w:r w:rsidRPr="00E45A0A">
        <w:rPr>
          <w:rFonts w:ascii="Times New Roman" w:hAnsi="Times New Roman" w:cs="Times New Roman"/>
          <w:b/>
          <w:bCs/>
          <w:sz w:val="28"/>
          <w:szCs w:val="28"/>
        </w:rPr>
        <w:t xml:space="preserve"> vydání Mat</w:t>
      </w:r>
      <w:r w:rsidR="00BF5464" w:rsidRPr="00E45A0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45A0A">
        <w:rPr>
          <w:rFonts w:ascii="Times New Roman" w:hAnsi="Times New Roman" w:cs="Times New Roman"/>
          <w:b/>
          <w:bCs/>
          <w:sz w:val="28"/>
          <w:szCs w:val="28"/>
        </w:rPr>
        <w:t>rial Times</w:t>
      </w:r>
    </w:p>
    <w:p w:rsidR="00227D0C" w:rsidRPr="007F7AD9" w:rsidRDefault="00DE0D85" w:rsidP="00E45A0A">
      <w:pPr>
        <w:jc w:val="both"/>
        <w:rPr>
          <w:rFonts w:ascii="Times New Roman" w:hAnsi="Times New Roman" w:cs="Times New Roman"/>
        </w:rPr>
      </w:pPr>
      <w:r w:rsidRPr="007F7AD9">
        <w:rPr>
          <w:rFonts w:ascii="Times New Roman" w:hAnsi="Times New Roman" w:cs="Times New Roman"/>
          <w:b/>
          <w:bCs/>
        </w:rPr>
        <w:t xml:space="preserve">Mnohé zaznamenáme jen koutkem oka, a přece </w:t>
      </w:r>
      <w:r w:rsidR="00E2553C" w:rsidRPr="007F7AD9">
        <w:rPr>
          <w:rFonts w:ascii="Times New Roman" w:hAnsi="Times New Roman" w:cs="Times New Roman"/>
          <w:b/>
          <w:bCs/>
        </w:rPr>
        <w:t xml:space="preserve">to </w:t>
      </w:r>
      <w:r w:rsidRPr="007F7AD9">
        <w:rPr>
          <w:rFonts w:ascii="Times New Roman" w:hAnsi="Times New Roman" w:cs="Times New Roman"/>
          <w:b/>
          <w:bCs/>
        </w:rPr>
        <w:t xml:space="preserve">utváří svět kolem nás. </w:t>
      </w:r>
      <w:r w:rsidR="000B2E19" w:rsidRPr="007F7AD9">
        <w:rPr>
          <w:rFonts w:ascii="Times New Roman" w:hAnsi="Times New Roman" w:cs="Times New Roman"/>
          <w:b/>
          <w:bCs/>
        </w:rPr>
        <w:t>Čtvrté</w:t>
      </w:r>
      <w:r w:rsidRPr="007F7AD9">
        <w:rPr>
          <w:rFonts w:ascii="Times New Roman" w:hAnsi="Times New Roman" w:cs="Times New Roman"/>
          <w:b/>
          <w:bCs/>
        </w:rPr>
        <w:t xml:space="preserve"> tištěné číslo Material Times odhaluje živné i sžíravé vazby mezi lidmi, materiály, místy, věcmi a organismy.</w:t>
      </w:r>
      <w:r w:rsidR="000B2E19" w:rsidRPr="007F7AD9">
        <w:rPr>
          <w:rFonts w:ascii="Times New Roman" w:hAnsi="Times New Roman" w:cs="Times New Roman"/>
        </w:rPr>
        <w:t xml:space="preserve"> „V okamžicích, kdy se zbavujeme krátkozrakosti a přezíravých postojů, se nám otevírá rozlehlé hřiště. Všímáme si, že právě tyto vztahy vytvářejí místo, kde spolu můžeme s ostatními existovat,“ nabízí návod ke čtení šéfredaktorka Tereza Lišková. Na sto třiceti stranách čeká dvacet článků s autorskými fotografiemi a</w:t>
      </w:r>
      <w:r w:rsidR="00FB0DFD" w:rsidRPr="007F7AD9">
        <w:rPr>
          <w:rFonts w:ascii="Times New Roman" w:hAnsi="Times New Roman" w:cs="Times New Roman"/>
        </w:rPr>
        <w:t xml:space="preserve"> ilustracemi. Mají z</w:t>
      </w:r>
      <w:r w:rsidR="000B2E19" w:rsidRPr="007F7AD9">
        <w:rPr>
          <w:rFonts w:ascii="Times New Roman" w:hAnsi="Times New Roman" w:cs="Times New Roman"/>
        </w:rPr>
        <w:t xml:space="preserve">a cíl poodhalit méně patrné souvislosti, které se nám denně </w:t>
      </w:r>
      <w:r w:rsidR="002E065B" w:rsidRPr="007F7AD9">
        <w:rPr>
          <w:rFonts w:ascii="Times New Roman" w:hAnsi="Times New Roman" w:cs="Times New Roman"/>
        </w:rPr>
        <w:t xml:space="preserve">objevují </w:t>
      </w:r>
      <w:r w:rsidR="000B2E19" w:rsidRPr="007F7AD9">
        <w:rPr>
          <w:rFonts w:ascii="Times New Roman" w:hAnsi="Times New Roman" w:cs="Times New Roman"/>
        </w:rPr>
        <w:t>před očima.</w:t>
      </w:r>
    </w:p>
    <w:p w:rsidR="00FB0DFD" w:rsidRPr="007F7AD9" w:rsidRDefault="00FB0DFD" w:rsidP="00E45A0A">
      <w:pPr>
        <w:jc w:val="both"/>
        <w:rPr>
          <w:rFonts w:ascii="Times New Roman" w:hAnsi="Times New Roman" w:cs="Times New Roman"/>
        </w:rPr>
      </w:pPr>
      <w:r w:rsidRPr="007F7AD9">
        <w:rPr>
          <w:rFonts w:ascii="Times New Roman" w:hAnsi="Times New Roman" w:cs="Times New Roman"/>
        </w:rPr>
        <w:t xml:space="preserve">Vazby k věcem zkoumá </w:t>
      </w:r>
      <w:r w:rsidR="00CA47D7" w:rsidRPr="007F7AD9">
        <w:rPr>
          <w:rFonts w:ascii="Times New Roman" w:hAnsi="Times New Roman" w:cs="Times New Roman"/>
        </w:rPr>
        <w:t>článek</w:t>
      </w:r>
      <w:r w:rsidRPr="007F7AD9">
        <w:rPr>
          <w:rFonts w:ascii="Times New Roman" w:hAnsi="Times New Roman" w:cs="Times New Roman"/>
        </w:rPr>
        <w:t>, ve kterém se Kristina Veinbender soustředí n</w:t>
      </w:r>
      <w:r w:rsidR="006B1CFE" w:rsidRPr="007F7AD9">
        <w:rPr>
          <w:rFonts w:ascii="Times New Roman" w:hAnsi="Times New Roman" w:cs="Times New Roman"/>
        </w:rPr>
        <w:t xml:space="preserve">a </w:t>
      </w:r>
      <w:r w:rsidR="006B1CFE" w:rsidRPr="007F7AD9">
        <w:rPr>
          <w:rFonts w:ascii="Times New Roman" w:hAnsi="Times New Roman" w:cs="Times New Roman"/>
          <w:b/>
          <w:bCs/>
        </w:rPr>
        <w:t>české snahy</w:t>
      </w:r>
      <w:r w:rsidR="00CA47D7" w:rsidRPr="007F7AD9">
        <w:rPr>
          <w:rFonts w:ascii="Times New Roman" w:hAnsi="Times New Roman" w:cs="Times New Roman"/>
          <w:b/>
          <w:bCs/>
        </w:rPr>
        <w:t xml:space="preserve"> o provozování reuse center</w:t>
      </w:r>
      <w:r w:rsidR="006B1CFE" w:rsidRPr="007F7AD9">
        <w:rPr>
          <w:rFonts w:ascii="Times New Roman" w:hAnsi="Times New Roman" w:cs="Times New Roman"/>
        </w:rPr>
        <w:t xml:space="preserve">. </w:t>
      </w:r>
      <w:r w:rsidR="00700DB1" w:rsidRPr="007F7AD9">
        <w:rPr>
          <w:rFonts w:ascii="Times New Roman" w:hAnsi="Times New Roman" w:cs="Times New Roman"/>
        </w:rPr>
        <w:t>Tradiční b</w:t>
      </w:r>
      <w:r w:rsidR="006B1CFE" w:rsidRPr="007F7AD9">
        <w:rPr>
          <w:rFonts w:ascii="Times New Roman" w:hAnsi="Times New Roman" w:cs="Times New Roman"/>
        </w:rPr>
        <w:t>azary jsou jen prvním stadiem</w:t>
      </w:r>
      <w:r w:rsidR="00700DB1" w:rsidRPr="007F7AD9">
        <w:rPr>
          <w:rFonts w:ascii="Times New Roman" w:hAnsi="Times New Roman" w:cs="Times New Roman"/>
        </w:rPr>
        <w:t xml:space="preserve"> šetrného zacházení s věcmi z druhé ruky</w:t>
      </w:r>
      <w:r w:rsidR="006B1CFE" w:rsidRPr="007F7AD9">
        <w:rPr>
          <w:rFonts w:ascii="Times New Roman" w:hAnsi="Times New Roman" w:cs="Times New Roman"/>
        </w:rPr>
        <w:t>, čím dál více lidí a spolků se inspiruje v zahraničí a vytváří místa, kde mohou lidé odkládat již nevyužívané</w:t>
      </w:r>
      <w:r w:rsidR="00700DB1" w:rsidRPr="007F7AD9">
        <w:rPr>
          <w:rFonts w:ascii="Times New Roman" w:hAnsi="Times New Roman" w:cs="Times New Roman"/>
        </w:rPr>
        <w:t xml:space="preserve"> věci</w:t>
      </w:r>
      <w:r w:rsidR="006B1CFE" w:rsidRPr="007F7AD9">
        <w:rPr>
          <w:rFonts w:ascii="Times New Roman" w:hAnsi="Times New Roman" w:cs="Times New Roman"/>
        </w:rPr>
        <w:t xml:space="preserve"> a jiní si </w:t>
      </w:r>
      <w:r w:rsidR="00700DB1" w:rsidRPr="007F7AD9">
        <w:rPr>
          <w:rFonts w:ascii="Times New Roman" w:hAnsi="Times New Roman" w:cs="Times New Roman"/>
        </w:rPr>
        <w:t>je</w:t>
      </w:r>
      <w:r w:rsidR="006B1CFE" w:rsidRPr="007F7AD9">
        <w:rPr>
          <w:rFonts w:ascii="Times New Roman" w:hAnsi="Times New Roman" w:cs="Times New Roman"/>
        </w:rPr>
        <w:t xml:space="preserve"> zase odnášet, popř</w:t>
      </w:r>
      <w:r w:rsidR="00CA47D7" w:rsidRPr="007F7AD9">
        <w:rPr>
          <w:rFonts w:ascii="Times New Roman" w:hAnsi="Times New Roman" w:cs="Times New Roman"/>
        </w:rPr>
        <w:t>ípadě</w:t>
      </w:r>
      <w:r w:rsidR="002E065B" w:rsidRPr="007F7AD9">
        <w:rPr>
          <w:rFonts w:ascii="Times New Roman" w:hAnsi="Times New Roman" w:cs="Times New Roman"/>
        </w:rPr>
        <w:t xml:space="preserve"> </w:t>
      </w:r>
      <w:r w:rsidR="00700DB1" w:rsidRPr="007F7AD9">
        <w:rPr>
          <w:rFonts w:ascii="Times New Roman" w:hAnsi="Times New Roman" w:cs="Times New Roman"/>
        </w:rPr>
        <w:t xml:space="preserve">i opravovat a renovovat. </w:t>
      </w:r>
      <w:r w:rsidR="006B1CFE" w:rsidRPr="007F7AD9">
        <w:rPr>
          <w:rFonts w:ascii="Times New Roman" w:hAnsi="Times New Roman" w:cs="Times New Roman"/>
        </w:rPr>
        <w:t xml:space="preserve">Na téma odpadu navazuje Lucie Tomanová </w:t>
      </w:r>
      <w:r w:rsidR="006B1CFE" w:rsidRPr="007F7AD9">
        <w:rPr>
          <w:rFonts w:ascii="Times New Roman" w:hAnsi="Times New Roman" w:cs="Times New Roman"/>
          <w:b/>
          <w:bCs/>
        </w:rPr>
        <w:t>v rozhovoru s docentem Vladimírem Kočím</w:t>
      </w:r>
      <w:r w:rsidR="006B1CFE" w:rsidRPr="007F7AD9">
        <w:rPr>
          <w:rFonts w:ascii="Times New Roman" w:hAnsi="Times New Roman" w:cs="Times New Roman"/>
        </w:rPr>
        <w:t>, naš</w:t>
      </w:r>
      <w:r w:rsidR="0098020B" w:rsidRPr="007F7AD9">
        <w:rPr>
          <w:rFonts w:ascii="Times New Roman" w:hAnsi="Times New Roman" w:cs="Times New Roman"/>
        </w:rPr>
        <w:t>í</w:t>
      </w:r>
      <w:r w:rsidR="006B1CFE" w:rsidRPr="007F7AD9">
        <w:rPr>
          <w:rFonts w:ascii="Times New Roman" w:hAnsi="Times New Roman" w:cs="Times New Roman"/>
        </w:rPr>
        <w:t xml:space="preserve">m </w:t>
      </w:r>
      <w:r w:rsidR="0098020B" w:rsidRPr="007F7AD9">
        <w:rPr>
          <w:rFonts w:ascii="Times New Roman" w:hAnsi="Times New Roman" w:cs="Times New Roman"/>
        </w:rPr>
        <w:t>předním odborníkem na anal</w:t>
      </w:r>
      <w:r w:rsidR="00700DB1" w:rsidRPr="007F7AD9">
        <w:rPr>
          <w:rFonts w:ascii="Times New Roman" w:hAnsi="Times New Roman" w:cs="Times New Roman"/>
        </w:rPr>
        <w:t xml:space="preserve">yzování </w:t>
      </w:r>
      <w:r w:rsidR="002E065B" w:rsidRPr="007F7AD9">
        <w:rPr>
          <w:rFonts w:ascii="Times New Roman" w:hAnsi="Times New Roman" w:cs="Times New Roman"/>
        </w:rPr>
        <w:t xml:space="preserve">dopadu životního cyklu produktů na </w:t>
      </w:r>
      <w:r w:rsidR="00700DB1" w:rsidRPr="007F7AD9">
        <w:rPr>
          <w:rFonts w:ascii="Times New Roman" w:hAnsi="Times New Roman" w:cs="Times New Roman"/>
        </w:rPr>
        <w:t>environment</w:t>
      </w:r>
      <w:r w:rsidR="0098020B" w:rsidRPr="007F7AD9">
        <w:rPr>
          <w:rFonts w:ascii="Times New Roman" w:hAnsi="Times New Roman" w:cs="Times New Roman"/>
        </w:rPr>
        <w:t xml:space="preserve">. </w:t>
      </w:r>
      <w:r w:rsidR="00700DB1" w:rsidRPr="007F7AD9">
        <w:rPr>
          <w:rFonts w:ascii="Times New Roman" w:hAnsi="Times New Roman" w:cs="Times New Roman"/>
        </w:rPr>
        <w:t xml:space="preserve">Kočí hovoří </w:t>
      </w:r>
      <w:r w:rsidR="00F53B9C" w:rsidRPr="007F7AD9">
        <w:rPr>
          <w:rFonts w:ascii="Times New Roman" w:hAnsi="Times New Roman" w:cs="Times New Roman"/>
        </w:rPr>
        <w:t>o</w:t>
      </w:r>
      <w:r w:rsidR="00700DB1" w:rsidRPr="007F7AD9">
        <w:rPr>
          <w:rFonts w:ascii="Times New Roman" w:hAnsi="Times New Roman" w:cs="Times New Roman"/>
        </w:rPr>
        <w:t xml:space="preserve"> potřebě změny našeho životního stylu, </w:t>
      </w:r>
      <w:r w:rsidR="002E065B" w:rsidRPr="007F7AD9">
        <w:rPr>
          <w:rFonts w:ascii="Times New Roman" w:hAnsi="Times New Roman" w:cs="Times New Roman"/>
        </w:rPr>
        <w:t xml:space="preserve">o </w:t>
      </w:r>
      <w:r w:rsidR="00700DB1" w:rsidRPr="007F7AD9">
        <w:rPr>
          <w:rFonts w:ascii="Times New Roman" w:hAnsi="Times New Roman" w:cs="Times New Roman"/>
        </w:rPr>
        <w:t xml:space="preserve">rozdílu mezi papírovou taškou </w:t>
      </w:r>
      <w:r w:rsidR="006660AB" w:rsidRPr="007F7AD9">
        <w:rPr>
          <w:rFonts w:ascii="Times New Roman" w:hAnsi="Times New Roman" w:cs="Times New Roman"/>
        </w:rPr>
        <w:t>a</w:t>
      </w:r>
      <w:r w:rsidR="00700DB1" w:rsidRPr="007F7AD9">
        <w:rPr>
          <w:rFonts w:ascii="Times New Roman" w:hAnsi="Times New Roman" w:cs="Times New Roman"/>
        </w:rPr>
        <w:t xml:space="preserve"> igelitkou i</w:t>
      </w:r>
      <w:r w:rsidR="0061125D" w:rsidRPr="007F7AD9">
        <w:rPr>
          <w:rFonts w:ascii="Times New Roman" w:hAnsi="Times New Roman" w:cs="Times New Roman"/>
        </w:rPr>
        <w:t xml:space="preserve"> o</w:t>
      </w:r>
      <w:r w:rsidR="00700DB1" w:rsidRPr="007F7AD9">
        <w:rPr>
          <w:rFonts w:ascii="Times New Roman" w:hAnsi="Times New Roman" w:cs="Times New Roman"/>
        </w:rPr>
        <w:t xml:space="preserve"> limitech selského rozumu. </w:t>
      </w:r>
      <w:r w:rsidR="006660AB" w:rsidRPr="007F7AD9">
        <w:rPr>
          <w:rFonts w:ascii="Times New Roman" w:hAnsi="Times New Roman" w:cs="Times New Roman"/>
        </w:rPr>
        <w:t xml:space="preserve">František Marčík se ve svém textu věnuje </w:t>
      </w:r>
      <w:r w:rsidR="006660AB" w:rsidRPr="007F7AD9">
        <w:rPr>
          <w:rFonts w:ascii="Times New Roman" w:hAnsi="Times New Roman" w:cs="Times New Roman"/>
          <w:b/>
          <w:bCs/>
        </w:rPr>
        <w:t>globálním poruchám klimatu</w:t>
      </w:r>
      <w:r w:rsidR="006660AB" w:rsidRPr="007F7AD9">
        <w:rPr>
          <w:rFonts w:ascii="Times New Roman" w:hAnsi="Times New Roman" w:cs="Times New Roman"/>
        </w:rPr>
        <w:t xml:space="preserve">, které zažíváme v souvislosti s rostoucí hladinou oxidu uhličitého v atmosféře. </w:t>
      </w:r>
      <w:r w:rsidR="0061125D" w:rsidRPr="007F7AD9">
        <w:rPr>
          <w:rFonts w:ascii="Times New Roman" w:hAnsi="Times New Roman" w:cs="Times New Roman"/>
        </w:rPr>
        <w:t xml:space="preserve">Vypočítává kroky, které mohou vést ke zlepšení situace, zároveň ale </w:t>
      </w:r>
      <w:r w:rsidR="008B196B" w:rsidRPr="007F7AD9">
        <w:rPr>
          <w:rFonts w:ascii="Times New Roman" w:hAnsi="Times New Roman" w:cs="Times New Roman"/>
        </w:rPr>
        <w:t>jasně uvádí</w:t>
      </w:r>
      <w:r w:rsidR="0061125D" w:rsidRPr="007F7AD9">
        <w:rPr>
          <w:rFonts w:ascii="Times New Roman" w:hAnsi="Times New Roman" w:cs="Times New Roman"/>
        </w:rPr>
        <w:t>,</w:t>
      </w:r>
      <w:r w:rsidR="008B196B" w:rsidRPr="007F7AD9">
        <w:rPr>
          <w:rFonts w:ascii="Times New Roman" w:hAnsi="Times New Roman" w:cs="Times New Roman"/>
        </w:rPr>
        <w:t xml:space="preserve"> že</w:t>
      </w:r>
      <w:r w:rsidR="0061125D" w:rsidRPr="007F7AD9">
        <w:rPr>
          <w:rFonts w:ascii="Times New Roman" w:hAnsi="Times New Roman" w:cs="Times New Roman"/>
        </w:rPr>
        <w:t xml:space="preserve"> ignorování </w:t>
      </w:r>
      <w:r w:rsidR="008B196B" w:rsidRPr="007F7AD9">
        <w:rPr>
          <w:rFonts w:ascii="Times New Roman" w:hAnsi="Times New Roman" w:cs="Times New Roman"/>
        </w:rPr>
        <w:t>tohoto závažného problému bude mít pro náš svět katastrofální důsledky</w:t>
      </w:r>
      <w:r w:rsidR="0061125D" w:rsidRPr="007F7AD9">
        <w:rPr>
          <w:rFonts w:ascii="Times New Roman" w:hAnsi="Times New Roman" w:cs="Times New Roman"/>
        </w:rPr>
        <w:t>.</w:t>
      </w:r>
    </w:p>
    <w:p w:rsidR="008B196B" w:rsidRPr="007F7AD9" w:rsidRDefault="000E0563" w:rsidP="00E45A0A">
      <w:pPr>
        <w:jc w:val="both"/>
        <w:rPr>
          <w:rFonts w:ascii="Times New Roman" w:hAnsi="Times New Roman" w:cs="Times New Roman"/>
        </w:rPr>
      </w:pPr>
      <w:r w:rsidRPr="007F7AD9">
        <w:rPr>
          <w:rFonts w:ascii="Times New Roman" w:hAnsi="Times New Roman" w:cs="Times New Roman"/>
        </w:rPr>
        <w:t>Č</w:t>
      </w:r>
      <w:r w:rsidR="008B196B" w:rsidRPr="007F7AD9">
        <w:rPr>
          <w:rFonts w:ascii="Times New Roman" w:hAnsi="Times New Roman" w:cs="Times New Roman"/>
        </w:rPr>
        <w:t>lánek</w:t>
      </w:r>
      <w:r w:rsidRPr="007F7AD9">
        <w:rPr>
          <w:rFonts w:ascii="Times New Roman" w:hAnsi="Times New Roman" w:cs="Times New Roman"/>
        </w:rPr>
        <w:t xml:space="preserve"> </w:t>
      </w:r>
      <w:r w:rsidRPr="007F7AD9">
        <w:rPr>
          <w:rFonts w:ascii="Times New Roman" w:hAnsi="Times New Roman" w:cs="Times New Roman"/>
          <w:b/>
          <w:bCs/>
        </w:rPr>
        <w:t>„Mrtvý zboží ani neviditelná ruka trhu nebere“</w:t>
      </w:r>
      <w:r w:rsidRPr="007F7AD9">
        <w:rPr>
          <w:rFonts w:ascii="Times New Roman" w:hAnsi="Times New Roman" w:cs="Times New Roman"/>
        </w:rPr>
        <w:t xml:space="preserve"> </w:t>
      </w:r>
      <w:r w:rsidR="008B196B" w:rsidRPr="007F7AD9">
        <w:rPr>
          <w:rFonts w:ascii="Times New Roman" w:hAnsi="Times New Roman" w:cs="Times New Roman"/>
        </w:rPr>
        <w:t xml:space="preserve">se věnuje textilnímu odpadu. </w:t>
      </w:r>
      <w:r w:rsidRPr="007F7AD9">
        <w:rPr>
          <w:rFonts w:ascii="Times New Roman" w:hAnsi="Times New Roman" w:cs="Times New Roman"/>
        </w:rPr>
        <w:t xml:space="preserve">Redaktorka Tereza Špinková se </w:t>
      </w:r>
      <w:r w:rsidR="008B196B" w:rsidRPr="007F7AD9">
        <w:rPr>
          <w:rFonts w:ascii="Times New Roman" w:hAnsi="Times New Roman" w:cs="Times New Roman"/>
        </w:rPr>
        <w:t>zaměřuje na fenomén mrtvých skladů, takzvaný dead</w:t>
      </w:r>
      <w:r w:rsidR="007F7AD9" w:rsidRPr="007F7AD9">
        <w:rPr>
          <w:rFonts w:ascii="Times New Roman" w:hAnsi="Times New Roman" w:cs="Times New Roman"/>
        </w:rPr>
        <w:t xml:space="preserve"> </w:t>
      </w:r>
      <w:r w:rsidR="008B196B" w:rsidRPr="007F7AD9">
        <w:rPr>
          <w:rFonts w:ascii="Times New Roman" w:hAnsi="Times New Roman" w:cs="Times New Roman"/>
        </w:rPr>
        <w:t>stock. „Někdy stačí, aby se nastalo nic… a je konec. V případě nikdy nenošeného oblečení, jež v lepším případě vyletí komínem, to platí doslova,“ otevírá téma</w:t>
      </w:r>
      <w:r w:rsidRPr="007F7AD9">
        <w:rPr>
          <w:rFonts w:ascii="Times New Roman" w:hAnsi="Times New Roman" w:cs="Times New Roman"/>
        </w:rPr>
        <w:t xml:space="preserve"> Špinková</w:t>
      </w:r>
      <w:r w:rsidR="008B196B" w:rsidRPr="007F7AD9">
        <w:rPr>
          <w:rFonts w:ascii="Times New Roman" w:hAnsi="Times New Roman" w:cs="Times New Roman"/>
        </w:rPr>
        <w:t>.</w:t>
      </w:r>
      <w:r w:rsidRPr="007F7AD9">
        <w:rPr>
          <w:rFonts w:ascii="Times New Roman" w:hAnsi="Times New Roman" w:cs="Times New Roman"/>
        </w:rPr>
        <w:t xml:space="preserve"> Tvůrčí využití toxického odpadu pro změnu popisuje Kateřina Zvelebilová, která pod titulkem </w:t>
      </w:r>
      <w:r w:rsidRPr="007F7AD9">
        <w:rPr>
          <w:rFonts w:ascii="Times New Roman" w:hAnsi="Times New Roman" w:cs="Times New Roman"/>
          <w:b/>
          <w:bCs/>
        </w:rPr>
        <w:t>„Glazuje odpadem“</w:t>
      </w:r>
      <w:r w:rsidRPr="007F7AD9">
        <w:rPr>
          <w:rFonts w:ascii="Times New Roman" w:hAnsi="Times New Roman" w:cs="Times New Roman"/>
        </w:rPr>
        <w:t xml:space="preserve"> popisuje slibně se rozvíjející nizozemský projekt Ignorance </w:t>
      </w:r>
      <w:r w:rsidR="00F53B9C" w:rsidRPr="007F7AD9">
        <w:rPr>
          <w:rFonts w:ascii="Times New Roman" w:hAnsi="Times New Roman" w:cs="Times New Roman"/>
        </w:rPr>
        <w:t>i</w:t>
      </w:r>
      <w:r w:rsidRPr="007F7AD9">
        <w:rPr>
          <w:rFonts w:ascii="Times New Roman" w:hAnsi="Times New Roman" w:cs="Times New Roman"/>
        </w:rPr>
        <w:t>s</w:t>
      </w:r>
      <w:r w:rsidR="00E45A0A" w:rsidRPr="007F7AD9">
        <w:rPr>
          <w:rFonts w:ascii="Times New Roman" w:hAnsi="Times New Roman" w:cs="Times New Roman"/>
        </w:rPr>
        <w:t xml:space="preserve"> </w:t>
      </w:r>
      <w:r w:rsidRPr="007F7AD9">
        <w:rPr>
          <w:rFonts w:ascii="Times New Roman" w:hAnsi="Times New Roman" w:cs="Times New Roman"/>
        </w:rPr>
        <w:t>Bliss.</w:t>
      </w:r>
    </w:p>
    <w:p w:rsidR="0037465F" w:rsidRPr="007F7AD9" w:rsidRDefault="0037465F" w:rsidP="00E45A0A">
      <w:pPr>
        <w:jc w:val="both"/>
        <w:rPr>
          <w:rFonts w:ascii="Times New Roman" w:hAnsi="Times New Roman" w:cs="Times New Roman"/>
        </w:rPr>
      </w:pPr>
      <w:r w:rsidRPr="007F7AD9">
        <w:rPr>
          <w:rFonts w:ascii="Times New Roman" w:hAnsi="Times New Roman" w:cs="Times New Roman"/>
          <w:b/>
          <w:bCs/>
        </w:rPr>
        <w:t>„Hřiště má problém. Zahrada je víc,“</w:t>
      </w:r>
      <w:r w:rsidRPr="007F7AD9">
        <w:rPr>
          <w:rFonts w:ascii="Times New Roman" w:hAnsi="Times New Roman" w:cs="Times New Roman"/>
        </w:rPr>
        <w:t xml:space="preserve"> píše redaktorka Kateřina Přidalová. Pomocí odborných studií i </w:t>
      </w:r>
      <w:r w:rsidR="00287957" w:rsidRPr="007F7AD9">
        <w:rPr>
          <w:rFonts w:ascii="Times New Roman" w:hAnsi="Times New Roman" w:cs="Times New Roman"/>
        </w:rPr>
        <w:t>za</w:t>
      </w:r>
      <w:r w:rsidRPr="007F7AD9">
        <w:rPr>
          <w:rFonts w:ascii="Times New Roman" w:hAnsi="Times New Roman" w:cs="Times New Roman"/>
        </w:rPr>
        <w:t xml:space="preserve">žitých zkušeností obyvatel města charakterizuje prostředí, které je určené dětským hrám. Sleduje materiálové i tvarové pojetí dětských hřišť, která dost často namísto prostoru pro svobodnou hru poskytují spíše optimální podmínky pro dohled a kontrolu. </w:t>
      </w:r>
      <w:r w:rsidRPr="007F7AD9">
        <w:rPr>
          <w:rFonts w:ascii="Times New Roman" w:hAnsi="Times New Roman" w:cs="Times New Roman"/>
          <w:b/>
          <w:bCs/>
        </w:rPr>
        <w:t>Městská neviditelná dramata všedních dní</w:t>
      </w:r>
      <w:r w:rsidRPr="007F7AD9">
        <w:rPr>
          <w:rFonts w:ascii="Times New Roman" w:hAnsi="Times New Roman" w:cs="Times New Roman"/>
        </w:rPr>
        <w:t xml:space="preserve"> ve svém komiksu zachycuje i Marek Rubec, který vypráví příběh o letící července a skleněné fasádě.  </w:t>
      </w:r>
    </w:p>
    <w:p w:rsidR="009C4CAB" w:rsidRPr="000C675D" w:rsidRDefault="0037465F" w:rsidP="000C675D">
      <w:pPr>
        <w:jc w:val="both"/>
        <w:rPr>
          <w:rFonts w:ascii="Times New Roman" w:hAnsi="Times New Roman" w:cs="Times New Roman"/>
        </w:rPr>
      </w:pPr>
      <w:r w:rsidRPr="007F7AD9">
        <w:rPr>
          <w:rFonts w:ascii="Times New Roman" w:hAnsi="Times New Roman" w:cs="Times New Roman"/>
        </w:rPr>
        <w:t xml:space="preserve">Markéta Dolejšová čtenáře bere na vtipnou i trochu děsivou </w:t>
      </w:r>
      <w:r w:rsidRPr="007F7AD9">
        <w:rPr>
          <w:rFonts w:ascii="Times New Roman" w:hAnsi="Times New Roman" w:cs="Times New Roman"/>
          <w:b/>
          <w:bCs/>
        </w:rPr>
        <w:t>exkurzi do food-tech sektoru</w:t>
      </w:r>
      <w:r w:rsidRPr="007F7AD9">
        <w:rPr>
          <w:rFonts w:ascii="Times New Roman" w:hAnsi="Times New Roman" w:cs="Times New Roman"/>
        </w:rPr>
        <w:t xml:space="preserve">. Představuje robotický skleník na domácí rajčátka i mobilní aplikace, které vědí lépe než kdo jiný, co si nasoukat do těla. </w:t>
      </w:r>
      <w:r w:rsidR="00BF5464" w:rsidRPr="007F7AD9">
        <w:rPr>
          <w:rFonts w:ascii="Times New Roman" w:hAnsi="Times New Roman" w:cs="Times New Roman"/>
        </w:rPr>
        <w:t xml:space="preserve">S tématem </w:t>
      </w:r>
      <w:r w:rsidR="00BF5464" w:rsidRPr="007F7AD9">
        <w:rPr>
          <w:rFonts w:ascii="Times New Roman" w:hAnsi="Times New Roman" w:cs="Times New Roman"/>
          <w:b/>
          <w:bCs/>
        </w:rPr>
        <w:t>potravinové produkce</w:t>
      </w:r>
      <w:r w:rsidR="00BF5464" w:rsidRPr="007F7AD9">
        <w:rPr>
          <w:rFonts w:ascii="Times New Roman" w:hAnsi="Times New Roman" w:cs="Times New Roman"/>
        </w:rPr>
        <w:t xml:space="preserve"> se potýká i Eliška Knotková, která se zamýšlí nad proudy krve, </w:t>
      </w:r>
      <w:r w:rsidR="00E2553C" w:rsidRPr="007F7AD9">
        <w:rPr>
          <w:rFonts w:ascii="Times New Roman" w:hAnsi="Times New Roman" w:cs="Times New Roman"/>
        </w:rPr>
        <w:t xml:space="preserve">které </w:t>
      </w:r>
      <w:r w:rsidR="00BF5464" w:rsidRPr="007F7AD9">
        <w:rPr>
          <w:rFonts w:ascii="Times New Roman" w:hAnsi="Times New Roman" w:cs="Times New Roman"/>
        </w:rPr>
        <w:t>každý den protečou jatkami. Co to pro náš svět znamená, když se tato životodárná tekutina mění v odpad? A může se hodit jako surovina pro výrobu nových materiálů nebo módních doplňků?</w:t>
      </w:r>
    </w:p>
    <w:p w:rsidR="00BF5464" w:rsidRPr="007F7AD9" w:rsidRDefault="00BF5464" w:rsidP="00E45A0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F7AD9">
        <w:rPr>
          <w:rFonts w:ascii="Times New Roman" w:hAnsi="Times New Roman" w:cs="Times New Roman"/>
          <w:b/>
          <w:color w:val="000000"/>
          <w:shd w:val="clear" w:color="auto" w:fill="FFFFFF"/>
        </w:rPr>
        <w:t>Magazín</w:t>
      </w:r>
      <w:r w:rsidR="00E2553C" w:rsidRPr="007F7AD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7F7AD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Material Times </w:t>
      </w:r>
      <w:r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vydává společnost Happy </w:t>
      </w:r>
      <w:proofErr w:type="spellStart"/>
      <w:r w:rsidRPr="007F7AD9">
        <w:rPr>
          <w:rFonts w:ascii="Times New Roman" w:hAnsi="Times New Roman" w:cs="Times New Roman"/>
          <w:color w:val="000000"/>
          <w:shd w:val="clear" w:color="auto" w:fill="FFFFFF"/>
        </w:rPr>
        <w:t>Materials</w:t>
      </w:r>
      <w:proofErr w:type="spellEnd"/>
      <w:r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, za kterou stojí Lucie Havlová a Tomáš Hendrych. Jejich dlouhodobý zájem o materiály vyústil v založení knihovny materiálů </w:t>
      </w:r>
      <w:proofErr w:type="spellStart"/>
      <w:r w:rsidRPr="007F7AD9">
        <w:rPr>
          <w:rFonts w:ascii="Times New Roman" w:hAnsi="Times New Roman" w:cs="Times New Roman"/>
          <w:color w:val="000000"/>
          <w:shd w:val="clear" w:color="auto" w:fill="FFFFFF"/>
        </w:rPr>
        <w:t>matériO</w:t>
      </w:r>
      <w:proofErr w:type="spellEnd"/>
      <w:r w:rsidR="00BA22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F7AD9">
        <w:rPr>
          <w:rFonts w:ascii="Times New Roman" w:hAnsi="Times New Roman" w:cs="Times New Roman"/>
          <w:shd w:val="clear" w:color="auto" w:fill="FFFFFF"/>
        </w:rPr>
        <w:t xml:space="preserve">Prague. </w:t>
      </w:r>
      <w:r w:rsidR="00E2553C" w:rsidRPr="007F7AD9">
        <w:rPr>
          <w:rFonts w:ascii="Times New Roman" w:hAnsi="Times New Roman" w:cs="Times New Roman"/>
          <w:shd w:val="clear" w:color="auto" w:fill="FFFFFF"/>
        </w:rPr>
        <w:t xml:space="preserve">Ze </w:t>
      </w:r>
      <w:r w:rsidRPr="007F7AD9">
        <w:rPr>
          <w:rFonts w:ascii="Times New Roman" w:hAnsi="Times New Roman" w:cs="Times New Roman"/>
          <w:shd w:val="clear" w:color="auto" w:fill="FFFFFF"/>
        </w:rPr>
        <w:t xml:space="preserve">zázemí knihovny v roce 2013 vzešel i samotný magazín. </w:t>
      </w:r>
      <w:r w:rsidRPr="007F7AD9">
        <w:rPr>
          <w:rFonts w:ascii="Times New Roman" w:hAnsi="Times New Roman" w:cs="Times New Roman"/>
        </w:rPr>
        <w:t xml:space="preserve">Cílem redakce je informovat čtenáře o aktuálních událostech v oblasti hmotné kultury. Magazín </w:t>
      </w:r>
      <w:r w:rsidR="00F53B9C" w:rsidRPr="007F7AD9">
        <w:rPr>
          <w:rFonts w:ascii="Times New Roman" w:eastAsia="Times New Roman" w:hAnsi="Times New Roman" w:cs="Times New Roman"/>
          <w:shd w:val="clear" w:color="auto" w:fill="FFFFFF"/>
        </w:rPr>
        <w:t>propojuje tvůrčí svět architektury, výtvarného umění, designu a řemeslné výroby se světem nových materiálů a technologií. P</w:t>
      </w:r>
      <w:r w:rsidRPr="007F7AD9">
        <w:rPr>
          <w:rFonts w:ascii="Times New Roman" w:hAnsi="Times New Roman" w:cs="Times New Roman"/>
        </w:rPr>
        <w:t xml:space="preserve">ředstavuje díla a myšlenky známých osobností i začínajících </w:t>
      </w:r>
      <w:r w:rsidR="00F53B9C" w:rsidRPr="007F7AD9">
        <w:rPr>
          <w:rFonts w:ascii="Times New Roman" w:hAnsi="Times New Roman" w:cs="Times New Roman"/>
        </w:rPr>
        <w:t>či</w:t>
      </w:r>
      <w:r w:rsidRPr="007F7AD9">
        <w:rPr>
          <w:rFonts w:ascii="Times New Roman" w:hAnsi="Times New Roman" w:cs="Times New Roman"/>
        </w:rPr>
        <w:t xml:space="preserve"> zapomenutých tvůrců, sleduje trendy, nové možnosti a postupy.</w:t>
      </w:r>
      <w:r w:rsidR="00E45A0A" w:rsidRPr="007F7AD9">
        <w:rPr>
          <w:rFonts w:ascii="Times New Roman" w:hAnsi="Times New Roman" w:cs="Times New Roman"/>
        </w:rPr>
        <w:t xml:space="preserve"> </w:t>
      </w:r>
      <w:r w:rsidR="00F53B9C" w:rsidRPr="007F7AD9">
        <w:rPr>
          <w:rFonts w:ascii="Times New Roman" w:eastAsia="Times New Roman" w:hAnsi="Times New Roman" w:cs="Times New Roman"/>
          <w:shd w:val="clear" w:color="auto" w:fill="FFFFFF"/>
        </w:rPr>
        <w:t xml:space="preserve">Zaměřuje se na čtenáře, kteří se rádi inspirují novinkami, stejně jako na ty, kteří se zamýšlejí </w:t>
      </w:r>
      <w:r w:rsidR="00F53B9C" w:rsidRPr="007F7AD9">
        <w:rPr>
          <w:rFonts w:ascii="Times New Roman" w:eastAsia="Times New Roman" w:hAnsi="Times New Roman" w:cs="Times New Roman"/>
          <w:shd w:val="clear" w:color="auto" w:fill="FFFFFF"/>
        </w:rPr>
        <w:lastRenderedPageBreak/>
        <w:t>nad společenskými a environmentálními důsledky</w:t>
      </w:r>
      <w:r w:rsidR="007F7AD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53B9C" w:rsidRPr="007F7AD9">
        <w:rPr>
          <w:rFonts w:ascii="Times New Roman" w:eastAsia="Times New Roman" w:hAnsi="Times New Roman" w:cs="Times New Roman"/>
          <w:shd w:val="clear" w:color="auto" w:fill="FFFFFF"/>
        </w:rPr>
        <w:t>jejich výroby, užívání a zániku. </w:t>
      </w:r>
      <w:r w:rsidRPr="007F7AD9">
        <w:rPr>
          <w:rFonts w:ascii="Times New Roman" w:hAnsi="Times New Roman" w:cs="Times New Roman"/>
          <w:shd w:val="clear" w:color="auto" w:fill="FFFFFF"/>
        </w:rPr>
        <w:t xml:space="preserve">Redakce magazínu Material Times sídlí v knihovně materiálů </w:t>
      </w:r>
      <w:proofErr w:type="spellStart"/>
      <w:r w:rsidRPr="007F7AD9">
        <w:rPr>
          <w:rFonts w:ascii="Times New Roman" w:hAnsi="Times New Roman" w:cs="Times New Roman"/>
          <w:shd w:val="clear" w:color="auto" w:fill="FFFFFF"/>
        </w:rPr>
        <w:t>matériO</w:t>
      </w:r>
      <w:proofErr w:type="spellEnd"/>
      <w:r w:rsidRPr="007F7AD9">
        <w:rPr>
          <w:rFonts w:ascii="Times New Roman" w:hAnsi="Times New Roman" w:cs="Times New Roman"/>
          <w:shd w:val="clear" w:color="auto" w:fill="FFFFFF"/>
        </w:rPr>
        <w:t xml:space="preserve"> Prague na pražském Břevnově. </w:t>
      </w:r>
    </w:p>
    <w:p w:rsidR="007F7AD9" w:rsidRPr="007F7AD9" w:rsidRDefault="00BF5464" w:rsidP="007F7AD9">
      <w:pPr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7AD9">
        <w:rPr>
          <w:rFonts w:ascii="Times New Roman" w:hAnsi="Times New Roman" w:cs="Times New Roman"/>
          <w:color w:val="000000"/>
          <w:shd w:val="clear" w:color="auto" w:fill="FFFFFF"/>
        </w:rPr>
        <w:t>Grafickou úpravu</w:t>
      </w:r>
      <w:r w:rsidR="00FE5447"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 tištěného</w:t>
      </w:r>
      <w:r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 magazínu má n</w:t>
      </w:r>
      <w:r w:rsidR="009C4CAB"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a starost studio V8, které tvoří František Kast a Přemysl Zajíček. </w:t>
      </w:r>
      <w:hyperlink r:id="rId5" w:history="1">
        <w:r w:rsidR="009C4CAB" w:rsidRPr="007F7AD9">
          <w:rPr>
            <w:rStyle w:val="Hypertextovodkaz"/>
            <w:rFonts w:ascii="Times New Roman" w:hAnsi="Times New Roman" w:cs="Times New Roman"/>
            <w:shd w:val="clear" w:color="auto" w:fill="FFFFFF"/>
          </w:rPr>
          <w:t>Magazín je dostupný v e-shopech a v síti vybraných kamenných obchodů</w:t>
        </w:r>
      </w:hyperlink>
      <w:r w:rsidR="009C4CAB"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F53B9C" w:rsidRPr="007F7AD9">
        <w:rPr>
          <w:rFonts w:ascii="Times New Roman" w:hAnsi="Times New Roman" w:cs="Times New Roman"/>
          <w:color w:val="000000"/>
          <w:shd w:val="clear" w:color="auto" w:fill="FFFFFF"/>
        </w:rPr>
        <w:t>Tištěné číslo v</w:t>
      </w:r>
      <w:r w:rsidR="009C4CAB" w:rsidRPr="007F7AD9">
        <w:rPr>
          <w:rFonts w:ascii="Times New Roman" w:hAnsi="Times New Roman" w:cs="Times New Roman"/>
          <w:color w:val="000000"/>
          <w:shd w:val="clear" w:color="auto" w:fill="FFFFFF"/>
        </w:rPr>
        <w:t>ychází jednou za rok</w:t>
      </w:r>
      <w:r w:rsidR="00F53B9C"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 a jeho obsah</w:t>
      </w:r>
      <w:r w:rsidR="00FE5447"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 se nepřekrývá s články uvedenými na webu. </w:t>
      </w:r>
      <w:r w:rsidR="009C4CAB" w:rsidRPr="007F7AD9">
        <w:rPr>
          <w:rFonts w:ascii="Times New Roman" w:hAnsi="Times New Roman" w:cs="Times New Roman"/>
          <w:color w:val="000000"/>
          <w:shd w:val="clear" w:color="auto" w:fill="FFFFFF"/>
        </w:rPr>
        <w:t xml:space="preserve">Doporučená prodejní cena je 200 Kč. </w:t>
      </w:r>
    </w:p>
    <w:p w:rsidR="000C675D" w:rsidRPr="007F7AD9" w:rsidRDefault="000C675D" w:rsidP="000C675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F7AD9">
        <w:rPr>
          <w:rFonts w:ascii="Times New Roman" w:hAnsi="Times New Roman" w:cs="Times New Roman"/>
        </w:rPr>
        <w:t xml:space="preserve">Foto: Filip Šach, Styling: </w:t>
      </w:r>
      <w:r w:rsidRPr="007F7AD9">
        <w:rPr>
          <w:rFonts w:ascii="Times New Roman" w:hAnsi="Times New Roman" w:cs="Times New Roman"/>
          <w:shd w:val="clear" w:color="auto" w:fill="FFFFFF"/>
        </w:rPr>
        <w:t xml:space="preserve">Hana </w:t>
      </w:r>
      <w:proofErr w:type="spellStart"/>
      <w:r w:rsidRPr="007F7AD9">
        <w:rPr>
          <w:rFonts w:ascii="Times New Roman" w:hAnsi="Times New Roman" w:cs="Times New Roman"/>
          <w:shd w:val="clear" w:color="auto" w:fill="FFFFFF"/>
        </w:rPr>
        <w:t>Šradějová</w:t>
      </w:r>
      <w:proofErr w:type="spellEnd"/>
      <w:r w:rsidRPr="007F7AD9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E5447" w:rsidRPr="007F7AD9" w:rsidRDefault="00FE5447" w:rsidP="00FE5447">
      <w:pPr>
        <w:jc w:val="center"/>
        <w:rPr>
          <w:rFonts w:ascii="Times New Roman" w:hAnsi="Times New Roman" w:cs="Times New Roman"/>
          <w:b/>
          <w:bCs/>
          <w:color w:val="FFC000"/>
          <w:shd w:val="clear" w:color="auto" w:fill="FFFFFF"/>
        </w:rPr>
      </w:pPr>
      <w:bookmarkStart w:id="0" w:name="_GoBack"/>
      <w:bookmarkEnd w:id="0"/>
    </w:p>
    <w:sectPr w:rsidR="00FE5447" w:rsidRPr="007F7AD9" w:rsidSect="0033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0A"/>
    <w:rsid w:val="000050E0"/>
    <w:rsid w:val="0004358D"/>
    <w:rsid w:val="00045DD8"/>
    <w:rsid w:val="00086F67"/>
    <w:rsid w:val="000B2E19"/>
    <w:rsid w:val="000C675D"/>
    <w:rsid w:val="000C78B2"/>
    <w:rsid w:val="000E0563"/>
    <w:rsid w:val="00115F3F"/>
    <w:rsid w:val="001232B3"/>
    <w:rsid w:val="00155236"/>
    <w:rsid w:val="001679DF"/>
    <w:rsid w:val="001F4627"/>
    <w:rsid w:val="00227D0C"/>
    <w:rsid w:val="00287957"/>
    <w:rsid w:val="002A3FA5"/>
    <w:rsid w:val="002A74CB"/>
    <w:rsid w:val="002C39B6"/>
    <w:rsid w:val="002C75D5"/>
    <w:rsid w:val="002E065B"/>
    <w:rsid w:val="002E52C3"/>
    <w:rsid w:val="003022DE"/>
    <w:rsid w:val="0032598D"/>
    <w:rsid w:val="00332A5C"/>
    <w:rsid w:val="003563D6"/>
    <w:rsid w:val="0037465F"/>
    <w:rsid w:val="003D3B8D"/>
    <w:rsid w:val="003E4B56"/>
    <w:rsid w:val="00412664"/>
    <w:rsid w:val="00427F0A"/>
    <w:rsid w:val="004C6F78"/>
    <w:rsid w:val="004E6F91"/>
    <w:rsid w:val="00503D68"/>
    <w:rsid w:val="00523966"/>
    <w:rsid w:val="005634D3"/>
    <w:rsid w:val="00580695"/>
    <w:rsid w:val="00605D11"/>
    <w:rsid w:val="0061125D"/>
    <w:rsid w:val="0065147B"/>
    <w:rsid w:val="006660AB"/>
    <w:rsid w:val="006B1CFE"/>
    <w:rsid w:val="006C33BA"/>
    <w:rsid w:val="006C58E4"/>
    <w:rsid w:val="00700DB1"/>
    <w:rsid w:val="00720914"/>
    <w:rsid w:val="007662D0"/>
    <w:rsid w:val="007F7AD9"/>
    <w:rsid w:val="008163E2"/>
    <w:rsid w:val="0083397E"/>
    <w:rsid w:val="00844A68"/>
    <w:rsid w:val="008813E6"/>
    <w:rsid w:val="00886E4B"/>
    <w:rsid w:val="008A316F"/>
    <w:rsid w:val="008B196B"/>
    <w:rsid w:val="008E5BC7"/>
    <w:rsid w:val="009068C6"/>
    <w:rsid w:val="00912713"/>
    <w:rsid w:val="009417B3"/>
    <w:rsid w:val="009625BA"/>
    <w:rsid w:val="00975FFA"/>
    <w:rsid w:val="0098020B"/>
    <w:rsid w:val="009C4CAB"/>
    <w:rsid w:val="00A13CAF"/>
    <w:rsid w:val="00A2216F"/>
    <w:rsid w:val="00A6736B"/>
    <w:rsid w:val="00A96728"/>
    <w:rsid w:val="00AB2804"/>
    <w:rsid w:val="00B04619"/>
    <w:rsid w:val="00B315DB"/>
    <w:rsid w:val="00B67FE3"/>
    <w:rsid w:val="00B807D7"/>
    <w:rsid w:val="00BA22B7"/>
    <w:rsid w:val="00BB1F28"/>
    <w:rsid w:val="00BF5464"/>
    <w:rsid w:val="00C17689"/>
    <w:rsid w:val="00CA47D7"/>
    <w:rsid w:val="00CC0FFA"/>
    <w:rsid w:val="00D013FA"/>
    <w:rsid w:val="00D14AAB"/>
    <w:rsid w:val="00D21339"/>
    <w:rsid w:val="00D4306E"/>
    <w:rsid w:val="00DB30D0"/>
    <w:rsid w:val="00DC736A"/>
    <w:rsid w:val="00DE0D85"/>
    <w:rsid w:val="00DE1A2C"/>
    <w:rsid w:val="00DF608A"/>
    <w:rsid w:val="00E2553C"/>
    <w:rsid w:val="00E376FC"/>
    <w:rsid w:val="00E45A0A"/>
    <w:rsid w:val="00E976CD"/>
    <w:rsid w:val="00F53B9C"/>
    <w:rsid w:val="00F71298"/>
    <w:rsid w:val="00FA4D47"/>
    <w:rsid w:val="00FB0DFD"/>
    <w:rsid w:val="00FE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34C45"/>
  <w15:docId w15:val="{D0616F98-F5AB-481B-99AE-C35E8313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464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C4CA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CA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C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AB"/>
  </w:style>
  <w:style w:type="paragraph" w:styleId="Textbubliny">
    <w:name w:val="Balloon Text"/>
    <w:basedOn w:val="Normln"/>
    <w:link w:val="TextbublinyChar"/>
    <w:uiPriority w:val="99"/>
    <w:semiHidden/>
    <w:unhideWhenUsed/>
    <w:rsid w:val="00F53B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B9C"/>
    <w:rPr>
      <w:rFonts w:ascii="Lucida Grande" w:hAnsi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53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terialtimes.com/pro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51312D-8B15-4791-829F-5CFE0BA4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kackaoprava</dc:creator>
  <cp:lastModifiedBy>Tereza Lišková</cp:lastModifiedBy>
  <cp:revision>2</cp:revision>
  <dcterms:created xsi:type="dcterms:W3CDTF">2019-06-26T07:34:00Z</dcterms:created>
  <dcterms:modified xsi:type="dcterms:W3CDTF">2019-06-26T07:34:00Z</dcterms:modified>
</cp:coreProperties>
</file>