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6E4" w:rsidRPr="00B57B81" w:rsidRDefault="008955F8" w:rsidP="00D304EF">
      <w:pPr>
        <w:spacing w:line="276" w:lineRule="auto"/>
        <w:rPr>
          <w:rFonts w:ascii="Arial" w:hAnsi="Arial" w:cs="Arial"/>
        </w:rPr>
      </w:pPr>
      <w:r w:rsidRPr="00B57B81">
        <w:rPr>
          <w:rFonts w:ascii="Arial" w:hAnsi="Arial" w:cs="Arial"/>
        </w:rPr>
        <w:t>Odkazy</w:t>
      </w:r>
      <w:r w:rsidR="00BF02BB" w:rsidRPr="00B57B81">
        <w:rPr>
          <w:rFonts w:ascii="Arial" w:hAnsi="Arial" w:cs="Arial"/>
        </w:rPr>
        <w:t xml:space="preserve"> </w:t>
      </w:r>
      <w:r w:rsidR="009F0E6D" w:rsidRPr="00B57B81">
        <w:rPr>
          <w:rFonts w:ascii="Arial" w:hAnsi="Arial" w:cs="Arial"/>
        </w:rPr>
        <w:t>část 2</w:t>
      </w:r>
    </w:p>
    <w:p w:rsidR="008955F8" w:rsidRPr="00BF02BB" w:rsidRDefault="00B57B81" w:rsidP="00B57B81">
      <w:pPr>
        <w:spacing w:line="276" w:lineRule="auto"/>
        <w:jc w:val="both"/>
        <w:rPr>
          <w:rFonts w:ascii="Arial" w:hAnsi="Arial" w:cs="Arial"/>
        </w:rPr>
      </w:pPr>
      <w:r w:rsidRPr="00B57B81">
        <w:rPr>
          <w:rStyle w:val="Hypertextovodkaz"/>
          <w:rFonts w:ascii="Arial" w:hAnsi="Arial" w:cs="Arial"/>
          <w:color w:val="auto"/>
          <w:u w:val="none"/>
        </w:rPr>
        <w:t>1</w:t>
      </w:r>
      <w:hyperlink r:id="rId4" w:history="1">
        <w:r w:rsidR="009F0E6D" w:rsidRPr="00B57B81">
          <w:rPr>
            <w:rStyle w:val="Hypertextovodkaz"/>
            <w:rFonts w:ascii="Arial" w:hAnsi="Arial" w:cs="Arial"/>
            <w:color w:val="auto"/>
            <w:u w:val="none"/>
          </w:rPr>
          <w:t>https://cs.wikipedia.org/wiki/Edvard_Bene%C5%A1</w:t>
        </w:r>
      </w:hyperlink>
      <w:r w:rsidRPr="00B57B81">
        <w:rPr>
          <w:rStyle w:val="Hypertextovodkaz"/>
          <w:rFonts w:ascii="Arial" w:hAnsi="Arial" w:cs="Arial"/>
          <w:color w:val="auto"/>
          <w:u w:val="none"/>
        </w:rPr>
        <w:t xml:space="preserve">                                                                                           </w:t>
      </w:r>
      <w:r w:rsidR="00C611F6" w:rsidRPr="00BF02BB">
        <w:rPr>
          <w:rFonts w:ascii="Arial" w:hAnsi="Arial" w:cs="Arial"/>
        </w:rPr>
        <w:t>2</w:t>
      </w:r>
      <w:r w:rsidR="009F0E6D">
        <w:rPr>
          <w:rFonts w:ascii="Arial" w:hAnsi="Arial" w:cs="Arial"/>
        </w:rPr>
        <w:t xml:space="preserve">   </w:t>
      </w:r>
      <w:r w:rsidR="008955F8" w:rsidRPr="00BF02BB">
        <w:rPr>
          <w:rFonts w:ascii="Arial" w:hAnsi="Arial" w:cs="Arial"/>
        </w:rPr>
        <w:t xml:space="preserve">Státní oblastní archiv Praha </w:t>
      </w:r>
    </w:p>
    <w:p w:rsidR="008955F8" w:rsidRPr="00BF02BB" w:rsidRDefault="00C611F6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F02BB">
        <w:rPr>
          <w:rFonts w:ascii="Arial" w:hAnsi="Arial" w:cs="Arial"/>
          <w:color w:val="auto"/>
          <w:sz w:val="22"/>
          <w:szCs w:val="22"/>
        </w:rPr>
        <w:t>3</w:t>
      </w:r>
      <w:r w:rsidR="009F0E6D">
        <w:rPr>
          <w:rFonts w:ascii="Arial" w:hAnsi="Arial" w:cs="Arial"/>
          <w:color w:val="auto"/>
          <w:sz w:val="22"/>
          <w:szCs w:val="22"/>
        </w:rPr>
        <w:t xml:space="preserve">   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Výpis z pozemkové knihy katastrálního území Praha Nové město list </w:t>
      </w:r>
      <w:proofErr w:type="gramStart"/>
      <w:r w:rsidR="008955F8" w:rsidRPr="00BF02BB">
        <w:rPr>
          <w:rFonts w:ascii="Arial" w:hAnsi="Arial" w:cs="Arial"/>
          <w:color w:val="auto"/>
          <w:sz w:val="22"/>
          <w:szCs w:val="22"/>
        </w:rPr>
        <w:t>A,B</w:t>
      </w:r>
      <w:proofErr w:type="gramEnd"/>
      <w:r w:rsidR="008955F8" w:rsidRPr="00BF02BB">
        <w:rPr>
          <w:rFonts w:ascii="Arial" w:hAnsi="Arial" w:cs="Arial"/>
          <w:color w:val="auto"/>
          <w:sz w:val="22"/>
          <w:szCs w:val="22"/>
        </w:rPr>
        <w:t>, číslo knihovní vložky 36</w:t>
      </w:r>
    </w:p>
    <w:p w:rsidR="008955F8" w:rsidRPr="00BF02BB" w:rsidRDefault="009F0E6D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4   </w:t>
      </w:r>
      <w:r w:rsidR="008955F8" w:rsidRPr="00BF02BB">
        <w:rPr>
          <w:rFonts w:ascii="Arial" w:hAnsi="Arial" w:cs="Arial"/>
          <w:color w:val="auto"/>
          <w:sz w:val="22"/>
          <w:szCs w:val="22"/>
        </w:rPr>
        <w:t>Adlerová, Alena 1983: České užité umění 1918-1938, str. 214-215</w:t>
      </w:r>
    </w:p>
    <w:p w:rsidR="008955F8" w:rsidRPr="00BF02BB" w:rsidRDefault="009F0E6D" w:rsidP="00D304E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  </w:t>
      </w:r>
      <w:r w:rsidR="008955F8" w:rsidRPr="00BF02BB">
        <w:rPr>
          <w:rFonts w:ascii="Arial" w:hAnsi="Arial" w:cs="Arial"/>
        </w:rPr>
        <w:t xml:space="preserve"> Hlaváčková, Konstantina, </w:t>
      </w:r>
      <w:proofErr w:type="spellStart"/>
      <w:r w:rsidR="008955F8" w:rsidRPr="00BF02BB">
        <w:rPr>
          <w:rFonts w:ascii="Arial" w:hAnsi="Arial" w:cs="Arial"/>
        </w:rPr>
        <w:t>Uchalová</w:t>
      </w:r>
      <w:proofErr w:type="spellEnd"/>
      <w:r w:rsidR="008955F8" w:rsidRPr="00BF02BB">
        <w:rPr>
          <w:rFonts w:ascii="Arial" w:hAnsi="Arial" w:cs="Arial"/>
        </w:rPr>
        <w:t xml:space="preserve">, Eva, </w:t>
      </w:r>
      <w:proofErr w:type="spellStart"/>
      <w:r w:rsidR="008955F8" w:rsidRPr="00BF02BB">
        <w:rPr>
          <w:rFonts w:ascii="Arial" w:hAnsi="Arial" w:cs="Arial"/>
        </w:rPr>
        <w:t>Pernas</w:t>
      </w:r>
      <w:proofErr w:type="spellEnd"/>
      <w:r w:rsidR="008955F8" w:rsidRPr="00BF02BB">
        <w:rPr>
          <w:rFonts w:ascii="Arial" w:hAnsi="Arial" w:cs="Arial"/>
        </w:rPr>
        <w:t xml:space="preserve">, Jiří, Mlčoch, Jan, 2000: Česká móda 1940-1970, Zrcadlo doby, Olympia, str. 55  </w:t>
      </w:r>
    </w:p>
    <w:p w:rsidR="008955F8" w:rsidRPr="00BF02BB" w:rsidRDefault="009F0E6D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Style w:val="Znakapoznpodarou"/>
          <w:rFonts w:ascii="Arial" w:hAnsi="Arial" w:cs="Arial"/>
          <w:color w:val="auto"/>
          <w:sz w:val="22"/>
          <w:szCs w:val="22"/>
          <w:vertAlign w:val="baseline"/>
        </w:rPr>
        <w:t xml:space="preserve">6  </w:t>
      </w:r>
      <w:r w:rsidR="00C611F6" w:rsidRPr="00BF02BB">
        <w:rPr>
          <w:rFonts w:ascii="Arial" w:hAnsi="Arial" w:cs="Arial"/>
          <w:color w:val="auto"/>
          <w:sz w:val="22"/>
          <w:szCs w:val="22"/>
        </w:rPr>
        <w:t xml:space="preserve"> </w:t>
      </w:r>
      <w:r w:rsidR="008955F8" w:rsidRPr="00BF02BB">
        <w:rPr>
          <w:rFonts w:ascii="Arial" w:hAnsi="Arial" w:cs="Arial"/>
          <w:color w:val="auto"/>
          <w:sz w:val="22"/>
          <w:szCs w:val="22"/>
        </w:rPr>
        <w:t>Výpis z pozemkové knihy, Praha Nové Město, list A, B, číslo 31 b. č. 31</w:t>
      </w:r>
    </w:p>
    <w:p w:rsidR="008955F8" w:rsidRPr="00BF02BB" w:rsidRDefault="009F0E6D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7  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Výpis z pozemkové knihy katastrálního území Praha Nové město list </w:t>
      </w:r>
      <w:proofErr w:type="gramStart"/>
      <w:r w:rsidR="008955F8" w:rsidRPr="00BF02BB">
        <w:rPr>
          <w:rFonts w:ascii="Arial" w:hAnsi="Arial" w:cs="Arial"/>
          <w:color w:val="auto"/>
          <w:sz w:val="22"/>
          <w:szCs w:val="22"/>
        </w:rPr>
        <w:t>A,B</w:t>
      </w:r>
      <w:proofErr w:type="gramEnd"/>
      <w:r w:rsidR="008955F8" w:rsidRPr="00BF02BB">
        <w:rPr>
          <w:rFonts w:ascii="Arial" w:hAnsi="Arial" w:cs="Arial"/>
          <w:color w:val="auto"/>
          <w:sz w:val="22"/>
          <w:szCs w:val="22"/>
        </w:rPr>
        <w:t>, číslo knihovní vložky 36</w:t>
      </w:r>
      <w:bookmarkStart w:id="0" w:name="_GoBack"/>
      <w:bookmarkEnd w:id="0"/>
    </w:p>
    <w:p w:rsidR="008955F8" w:rsidRPr="00BF02BB" w:rsidRDefault="009F0E6D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8 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Výpis z pozemkové knihy katastrálního území Praha Nové město list </w:t>
      </w:r>
      <w:proofErr w:type="gramStart"/>
      <w:r w:rsidR="008955F8" w:rsidRPr="00BF02BB">
        <w:rPr>
          <w:rFonts w:ascii="Arial" w:hAnsi="Arial" w:cs="Arial"/>
          <w:color w:val="auto"/>
          <w:sz w:val="22"/>
          <w:szCs w:val="22"/>
        </w:rPr>
        <w:t>A,B</w:t>
      </w:r>
      <w:proofErr w:type="gramEnd"/>
      <w:r w:rsidR="008955F8" w:rsidRPr="00BF02BB">
        <w:rPr>
          <w:rFonts w:ascii="Arial" w:hAnsi="Arial" w:cs="Arial"/>
          <w:color w:val="auto"/>
          <w:sz w:val="22"/>
          <w:szCs w:val="22"/>
        </w:rPr>
        <w:t>, číslo knihovní vložky 36</w:t>
      </w:r>
    </w:p>
    <w:p w:rsidR="008955F8" w:rsidRPr="00BF02BB" w:rsidRDefault="009F0E6D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9 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 St</w:t>
      </w:r>
      <w:r w:rsidR="008955F8" w:rsidRPr="00BF02BB">
        <w:rPr>
          <w:rFonts w:ascii="Arial" w:hAnsi="Arial" w:cs="Arial"/>
          <w:color w:val="auto"/>
          <w:sz w:val="22"/>
          <w:szCs w:val="22"/>
        </w:rPr>
        <w:t>átní oblastní archiv Praha</w:t>
      </w:r>
    </w:p>
    <w:p w:rsidR="008955F8" w:rsidRPr="00BF02BB" w:rsidRDefault="009F0E6D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10 </w:t>
      </w:r>
      <w:r w:rsidR="008955F8" w:rsidRPr="00BF02BB">
        <w:rPr>
          <w:rFonts w:ascii="Arial" w:hAnsi="Arial" w:cs="Arial"/>
          <w:color w:val="auto"/>
          <w:sz w:val="22"/>
          <w:szCs w:val="22"/>
        </w:rPr>
        <w:t>Státní oblastní archiv Praha</w:t>
      </w:r>
    </w:p>
    <w:p w:rsidR="008955F8" w:rsidRPr="00BF02BB" w:rsidRDefault="009F0E6D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11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Moravská zemská knihovna: </w:t>
      </w:r>
      <w:hyperlink r:id="rId5" w:history="1">
        <w:r w:rsidR="008955F8" w:rsidRPr="00BF02BB">
          <w:rPr>
            <w:rStyle w:val="Hypertextovodkaz"/>
            <w:rFonts w:ascii="Arial" w:hAnsi="Arial" w:cs="Arial"/>
            <w:color w:val="auto"/>
            <w:sz w:val="22"/>
            <w:szCs w:val="22"/>
          </w:rPr>
          <w:t>https://vufind.mzk.cz/Record/MZK01-000305620</w:t>
        </w:r>
      </w:hyperlink>
    </w:p>
    <w:p w:rsidR="008955F8" w:rsidRPr="00BF02BB" w:rsidRDefault="009F0E6D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12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Státní oblastní archiv Praha</w:t>
      </w:r>
    </w:p>
    <w:p w:rsidR="008955F8" w:rsidRPr="00BF02BB" w:rsidRDefault="009F0E6D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13</w:t>
      </w:r>
      <w:r w:rsidR="00C611F6" w:rsidRPr="00BF02BB">
        <w:rPr>
          <w:rFonts w:ascii="Arial" w:hAnsi="Arial" w:cs="Arial"/>
          <w:color w:val="auto"/>
          <w:sz w:val="22"/>
          <w:szCs w:val="22"/>
        </w:rPr>
        <w:t xml:space="preserve"> </w:t>
      </w:r>
      <w:r w:rsidR="008955F8" w:rsidRPr="00BF02BB">
        <w:rPr>
          <w:rFonts w:ascii="Arial" w:hAnsi="Arial" w:cs="Arial"/>
          <w:color w:val="auto"/>
          <w:sz w:val="22"/>
          <w:szCs w:val="22"/>
        </w:rPr>
        <w:t>Konec soukromého podnikání začal před 50 lety, in: https://ekonomika.idnes.cz/konec-soukromeho-podnikani-zacal-pred-50-lety-f3g-;</w:t>
      </w:r>
      <w:r w:rsidR="008955F8" w:rsidRPr="00BF02BB">
        <w:rPr>
          <w:rFonts w:ascii="Arial" w:eastAsia="Times New Roman" w:hAnsi="Arial" w:cs="Arial"/>
          <w:color w:val="auto"/>
          <w:kern w:val="36"/>
          <w:sz w:val="22"/>
          <w:szCs w:val="22"/>
        </w:rPr>
        <w:t xml:space="preserve"> Znárodnění v ČSR </w:t>
      </w:r>
      <w:proofErr w:type="gramStart"/>
      <w:r w:rsidR="008955F8" w:rsidRPr="00BF02BB">
        <w:rPr>
          <w:rFonts w:ascii="Arial" w:eastAsia="Times New Roman" w:hAnsi="Arial" w:cs="Arial"/>
          <w:color w:val="auto"/>
          <w:kern w:val="36"/>
          <w:sz w:val="22"/>
          <w:szCs w:val="22"/>
        </w:rPr>
        <w:t>1945 – 1948</w:t>
      </w:r>
      <w:proofErr w:type="gramEnd"/>
      <w:r w:rsidR="008955F8" w:rsidRPr="00BF02BB">
        <w:rPr>
          <w:rFonts w:ascii="Arial" w:eastAsia="Times New Roman" w:hAnsi="Arial" w:cs="Arial"/>
          <w:color w:val="auto"/>
          <w:kern w:val="36"/>
          <w:sz w:val="22"/>
          <w:szCs w:val="22"/>
        </w:rPr>
        <w:t>, in: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/ekonomika.aspx?c=A051021_183744_ekonomika_mafhttp://www.svet.czsk.net/clanky/publicistika/sukromnepodnikanie.htm</w:t>
      </w:r>
    </w:p>
    <w:p w:rsidR="008955F8" w:rsidRPr="00BF02BB" w:rsidRDefault="009F0E6D" w:rsidP="00D304EF">
      <w:pPr>
        <w:pStyle w:val="Nadpis1"/>
        <w:spacing w:before="0" w:line="276" w:lineRule="auto"/>
        <w:ind w:right="180"/>
        <w:rPr>
          <w:rFonts w:ascii="Arial" w:eastAsia="Times New Roman" w:hAnsi="Arial" w:cs="Arial"/>
          <w:color w:val="auto"/>
          <w:kern w:val="36"/>
          <w:sz w:val="22"/>
          <w:szCs w:val="22"/>
          <w:highlight w:val="yellow"/>
        </w:rPr>
      </w:pPr>
      <w:r>
        <w:rPr>
          <w:rFonts w:ascii="Arial" w:hAnsi="Arial" w:cs="Arial"/>
          <w:color w:val="auto"/>
          <w:sz w:val="22"/>
          <w:szCs w:val="22"/>
        </w:rPr>
        <w:t xml:space="preserve">14 </w:t>
      </w:r>
      <w:r w:rsidR="008955F8" w:rsidRPr="00BF02BB">
        <w:rPr>
          <w:rFonts w:ascii="Arial" w:eastAsia="Times New Roman" w:hAnsi="Arial" w:cs="Arial"/>
          <w:color w:val="auto"/>
          <w:kern w:val="36"/>
          <w:sz w:val="22"/>
          <w:szCs w:val="22"/>
        </w:rPr>
        <w:t>Znárodnění v ČSR 1945 – 1948, in: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8955F8" w:rsidRPr="00BF02BB">
        <w:rPr>
          <w:rFonts w:ascii="Arial" w:eastAsia="Times New Roman" w:hAnsi="Arial" w:cs="Arial"/>
          <w:color w:val="auto"/>
          <w:kern w:val="36"/>
          <w:sz w:val="22"/>
          <w:szCs w:val="22"/>
        </w:rPr>
        <w:t>https://leporelo.info/znarodneni-v-csr-1945-1948;  https://cs.wikipedia.org/wiki/Zn%C3%A1rodn%C4%9Bn%C3%AD</w:t>
      </w:r>
      <w:proofErr w:type="gramEnd"/>
    </w:p>
    <w:p w:rsidR="008955F8" w:rsidRPr="00BF02BB" w:rsidRDefault="009F0E6D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15 </w:t>
      </w:r>
      <w:r w:rsidR="008955F8" w:rsidRPr="00BF02BB">
        <w:rPr>
          <w:rFonts w:ascii="Arial" w:hAnsi="Arial" w:cs="Arial"/>
          <w:color w:val="auto"/>
          <w:sz w:val="22"/>
          <w:szCs w:val="22"/>
        </w:rPr>
        <w:t>Státní oblastní archiv Praha</w:t>
      </w:r>
    </w:p>
    <w:p w:rsidR="008955F8" w:rsidRPr="00BF02BB" w:rsidRDefault="009F0E6D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  <w:highlight w:val="yellow"/>
        </w:rPr>
      </w:pPr>
      <w:r>
        <w:rPr>
          <w:rFonts w:ascii="Arial" w:hAnsi="Arial" w:cs="Arial"/>
          <w:color w:val="auto"/>
          <w:sz w:val="22"/>
          <w:szCs w:val="22"/>
        </w:rPr>
        <w:t>16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Státní oblastní archiv Praha</w:t>
      </w:r>
    </w:p>
    <w:p w:rsidR="008955F8" w:rsidRPr="00BF02BB" w:rsidRDefault="009F0E6D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17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Státní oblastní archiv Praha</w:t>
      </w:r>
    </w:p>
    <w:p w:rsidR="008955F8" w:rsidRPr="00BF02BB" w:rsidRDefault="009F0E6D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18 </w:t>
      </w:r>
      <w:r w:rsidR="008955F8" w:rsidRPr="00BF02BB">
        <w:rPr>
          <w:rFonts w:ascii="Arial" w:hAnsi="Arial" w:cs="Arial"/>
          <w:color w:val="auto"/>
          <w:sz w:val="22"/>
          <w:szCs w:val="22"/>
        </w:rPr>
        <w:t>Státní oblastní archiv Praha</w:t>
      </w:r>
    </w:p>
    <w:p w:rsidR="008955F8" w:rsidRPr="00BF02BB" w:rsidRDefault="009F0E6D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  <w:highlight w:val="yellow"/>
        </w:rPr>
      </w:pPr>
      <w:r>
        <w:rPr>
          <w:rFonts w:ascii="Arial" w:hAnsi="Arial" w:cs="Arial"/>
          <w:color w:val="auto"/>
          <w:sz w:val="22"/>
          <w:szCs w:val="22"/>
        </w:rPr>
        <w:t>19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Návrh na určení neplatnosti opatření ministra kultury ČR ze dne 21. června 1991, ÚLUV, JUDr. Miroslav </w:t>
      </w:r>
      <w:proofErr w:type="spellStart"/>
      <w:r w:rsidR="008955F8" w:rsidRPr="00BF02BB">
        <w:rPr>
          <w:rFonts w:ascii="Arial" w:hAnsi="Arial" w:cs="Arial"/>
          <w:color w:val="auto"/>
          <w:sz w:val="22"/>
          <w:szCs w:val="22"/>
        </w:rPr>
        <w:t>Konarovský</w:t>
      </w:r>
      <w:proofErr w:type="spellEnd"/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, pro Krajský obchodní soud v Praze Dtto </w:t>
      </w:r>
    </w:p>
    <w:p w:rsidR="008955F8" w:rsidRPr="00BF02BB" w:rsidRDefault="009F0E6D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20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Státní oblastní archiv Praha</w:t>
      </w:r>
    </w:p>
    <w:p w:rsidR="008955F8" w:rsidRPr="00BF02BB" w:rsidRDefault="009F0E6D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21 </w:t>
      </w:r>
      <w:r w:rsidR="008955F8" w:rsidRPr="00BF02BB">
        <w:rPr>
          <w:rFonts w:ascii="Arial" w:hAnsi="Arial" w:cs="Arial"/>
          <w:color w:val="auto"/>
          <w:sz w:val="22"/>
          <w:szCs w:val="22"/>
        </w:rPr>
        <w:t>Státní oblastní archiv Praha</w:t>
      </w:r>
    </w:p>
    <w:p w:rsidR="008955F8" w:rsidRPr="00BF02BB" w:rsidRDefault="009F0E6D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22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Státní oblastní archiv Praha</w:t>
      </w:r>
    </w:p>
    <w:p w:rsidR="008955F8" w:rsidRPr="00BF02BB" w:rsidRDefault="009F0E6D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23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Výpis z pozemkové knihy katastrálního území Praha Nové město list </w:t>
      </w:r>
      <w:proofErr w:type="gramStart"/>
      <w:r w:rsidR="008955F8" w:rsidRPr="00BF02BB">
        <w:rPr>
          <w:rFonts w:ascii="Arial" w:hAnsi="Arial" w:cs="Arial"/>
          <w:color w:val="auto"/>
          <w:sz w:val="22"/>
          <w:szCs w:val="22"/>
        </w:rPr>
        <w:t>A,B</w:t>
      </w:r>
      <w:proofErr w:type="gramEnd"/>
      <w:r w:rsidR="008955F8" w:rsidRPr="00BF02BB">
        <w:rPr>
          <w:rFonts w:ascii="Arial" w:hAnsi="Arial" w:cs="Arial"/>
          <w:color w:val="auto"/>
          <w:sz w:val="22"/>
          <w:szCs w:val="22"/>
        </w:rPr>
        <w:t>, číslo knihovní vložky 36</w:t>
      </w:r>
    </w:p>
    <w:p w:rsidR="008955F8" w:rsidRPr="00BF02BB" w:rsidRDefault="009F0E6D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24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Státní oblastní archiv Praha</w:t>
      </w:r>
    </w:p>
    <w:p w:rsidR="008955F8" w:rsidRPr="00BF02BB" w:rsidRDefault="008955F8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955F8" w:rsidRPr="00BF02BB" w:rsidRDefault="008955F8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955F8" w:rsidRPr="00BF02BB" w:rsidRDefault="008955F8" w:rsidP="00D304EF">
      <w:pPr>
        <w:spacing w:line="276" w:lineRule="auto"/>
        <w:rPr>
          <w:rFonts w:ascii="Arial" w:hAnsi="Arial" w:cs="Arial"/>
        </w:rPr>
      </w:pPr>
    </w:p>
    <w:sectPr w:rsidR="008955F8" w:rsidRPr="00BF0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F8"/>
    <w:rsid w:val="005B1E8D"/>
    <w:rsid w:val="00690E3F"/>
    <w:rsid w:val="008955F8"/>
    <w:rsid w:val="009F0E6D"/>
    <w:rsid w:val="00B57B81"/>
    <w:rsid w:val="00BF02BB"/>
    <w:rsid w:val="00C611F6"/>
    <w:rsid w:val="00CE56E4"/>
    <w:rsid w:val="00D3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A39F"/>
  <w15:chartTrackingRefBased/>
  <w15:docId w15:val="{6C2F0779-C8C7-4944-937D-0E3F734D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55F8"/>
    <w:pPr>
      <w:keepNext/>
      <w:keepLines/>
      <w:spacing w:before="600" w:after="60" w:line="264" w:lineRule="auto"/>
      <w:outlineLvl w:val="0"/>
    </w:pPr>
    <w:rPr>
      <w:rFonts w:asciiTheme="majorHAnsi" w:eastAsiaTheme="majorEastAsia" w:hAnsiTheme="majorHAnsi" w:cstheme="majorBidi"/>
      <w:color w:val="5B9BD5" w:themeColor="accent1"/>
      <w:sz w:val="3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5F8"/>
    <w:pPr>
      <w:spacing w:after="0" w:line="240" w:lineRule="auto"/>
    </w:pPr>
    <w:rPr>
      <w:color w:val="595959" w:themeColor="text1" w:themeTint="A6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5F8"/>
    <w:rPr>
      <w:color w:val="595959" w:themeColor="text1" w:themeTint="A6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955F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55F8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8955F8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2E74B5" w:themeColor="accent1" w:themeShade="BF"/>
      <w:kern w:val="28"/>
      <w:sz w:val="6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955F8"/>
    <w:rPr>
      <w:rFonts w:asciiTheme="majorHAnsi" w:eastAsiaTheme="majorEastAsia" w:hAnsiTheme="majorHAnsi" w:cstheme="majorBidi"/>
      <w:color w:val="2E74B5" w:themeColor="accent1" w:themeShade="BF"/>
      <w:kern w:val="28"/>
      <w:sz w:val="6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955F8"/>
    <w:rPr>
      <w:rFonts w:asciiTheme="majorHAnsi" w:eastAsiaTheme="majorEastAsia" w:hAnsiTheme="majorHAnsi" w:cstheme="majorBidi"/>
      <w:color w:val="5B9BD5" w:themeColor="accent1"/>
      <w:sz w:val="3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90E3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F0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ufind.mzk.cz/Record/MZK01-000305620" TargetMode="External"/><Relationship Id="rId4" Type="http://schemas.openxmlformats.org/officeDocument/2006/relationships/hyperlink" Target="https://cs.wikipedia.org/wiki/Edvard_Bene%C5%A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Žižková</dc:creator>
  <cp:keywords/>
  <dc:description/>
  <cp:lastModifiedBy>Lenka Žižková</cp:lastModifiedBy>
  <cp:revision>4</cp:revision>
  <dcterms:created xsi:type="dcterms:W3CDTF">2018-09-16T20:54:00Z</dcterms:created>
  <dcterms:modified xsi:type="dcterms:W3CDTF">2018-09-16T20:58:00Z</dcterms:modified>
</cp:coreProperties>
</file>