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D4A1" w14:textId="30BFEED5" w:rsidR="0054294E" w:rsidRPr="00A36ED4" w:rsidRDefault="000511B6" w:rsidP="000511B6">
      <w:pPr>
        <w:pStyle w:val="Nadpis1"/>
      </w:pPr>
      <w:r>
        <w:t xml:space="preserve">Designérská </w:t>
      </w:r>
      <w:r w:rsidR="00076C70">
        <w:t>soutěž</w:t>
      </w:r>
      <w:r w:rsidR="0054294E" w:rsidRPr="00A36ED4">
        <w:t xml:space="preserve"> Model Young Package </w:t>
      </w:r>
      <w:r w:rsidR="00076C70">
        <w:t>2023 přichází s novým formátem</w:t>
      </w:r>
    </w:p>
    <w:p w14:paraId="0F79F02B" w14:textId="77777777" w:rsidR="0054294E" w:rsidRPr="00A36ED4" w:rsidRDefault="0054294E" w:rsidP="0054294E">
      <w:pPr>
        <w:rPr>
          <w:rFonts w:ascii="Messina Sans Book" w:hAnsi="Messina Sans Book"/>
          <w:b/>
          <w:bCs/>
        </w:rPr>
      </w:pPr>
    </w:p>
    <w:p w14:paraId="01AA61C1" w14:textId="16482B6E" w:rsidR="00A340B8" w:rsidRDefault="00E322BF" w:rsidP="0054294E">
      <w:pPr>
        <w:rPr>
          <w:rFonts w:ascii="Messina Sans Book" w:hAnsi="Messina Sans Book"/>
          <w:b/>
          <w:bCs/>
        </w:rPr>
      </w:pPr>
      <w:bookmarkStart w:id="0" w:name="_Hlk120265781"/>
      <w:r w:rsidRPr="00A36ED4">
        <w:rPr>
          <w:rFonts w:ascii="Messina Sans Book" w:hAnsi="Messina Sans Book"/>
          <w:b/>
          <w:bCs/>
        </w:rPr>
        <w:t xml:space="preserve">Mezinárodní soutěž Model Young Package </w:t>
      </w:r>
      <w:r>
        <w:rPr>
          <w:rFonts w:ascii="Messina Sans Book" w:hAnsi="Messina Sans Book"/>
          <w:b/>
          <w:bCs/>
        </w:rPr>
        <w:t>čeká</w:t>
      </w:r>
      <w:r w:rsidRPr="00A36ED4">
        <w:rPr>
          <w:rFonts w:ascii="Messina Sans Book" w:hAnsi="Messina Sans Book"/>
          <w:b/>
          <w:bCs/>
        </w:rPr>
        <w:t xml:space="preserve"> v roce 2023 </w:t>
      </w:r>
      <w:r>
        <w:rPr>
          <w:rFonts w:ascii="Messina Sans Book" w:hAnsi="Messina Sans Book"/>
          <w:b/>
          <w:bCs/>
        </w:rPr>
        <w:t>zásadní změna</w:t>
      </w:r>
      <w:r w:rsidRPr="00A36ED4">
        <w:rPr>
          <w:rFonts w:ascii="Messina Sans Book" w:hAnsi="Messina Sans Book"/>
          <w:b/>
          <w:bCs/>
        </w:rPr>
        <w:t>. Pod heslem „</w:t>
      </w:r>
      <w:proofErr w:type="spellStart"/>
      <w:r w:rsidRPr="00A36ED4">
        <w:rPr>
          <w:rFonts w:ascii="Messina Sans Book" w:hAnsi="Messina Sans Book"/>
          <w:b/>
          <w:bCs/>
        </w:rPr>
        <w:t>Thirsty</w:t>
      </w:r>
      <w:proofErr w:type="spellEnd"/>
      <w:r w:rsidRPr="00A36ED4">
        <w:rPr>
          <w:rFonts w:ascii="Messina Sans Book" w:hAnsi="Messina Sans Book"/>
          <w:b/>
          <w:bCs/>
        </w:rPr>
        <w:t xml:space="preserve"> for Packaging“ budou talentovaní designéři</w:t>
      </w:r>
      <w:r>
        <w:rPr>
          <w:rFonts w:ascii="Messina Sans Book" w:hAnsi="Messina Sans Book"/>
          <w:b/>
          <w:bCs/>
        </w:rPr>
        <w:t xml:space="preserve"> z celého světa vytvářet </w:t>
      </w:r>
      <w:r w:rsidRPr="00A36ED4">
        <w:rPr>
          <w:rFonts w:ascii="Messina Sans Book" w:hAnsi="Messina Sans Book"/>
          <w:b/>
          <w:bCs/>
        </w:rPr>
        <w:t>inovativní obaly pro nápoj</w:t>
      </w:r>
      <w:r>
        <w:rPr>
          <w:rFonts w:ascii="Messina Sans Book" w:hAnsi="Messina Sans Book"/>
          <w:b/>
          <w:bCs/>
        </w:rPr>
        <w:t>e</w:t>
      </w:r>
      <w:r w:rsidRPr="00A36ED4">
        <w:rPr>
          <w:rFonts w:ascii="Messina Sans Book" w:hAnsi="Messina Sans Book"/>
          <w:b/>
          <w:bCs/>
        </w:rPr>
        <w:t xml:space="preserve"> všeho druhu.</w:t>
      </w:r>
      <w:r>
        <w:rPr>
          <w:rFonts w:ascii="Messina Sans Book" w:hAnsi="Messina Sans Book"/>
          <w:b/>
          <w:bCs/>
        </w:rPr>
        <w:t xml:space="preserve"> Úspěšní designéři získají</w:t>
      </w:r>
      <w:r w:rsidRPr="00A36ED4">
        <w:rPr>
          <w:rFonts w:ascii="Messina Sans Book" w:hAnsi="Messina Sans Book"/>
          <w:b/>
          <w:bCs/>
        </w:rPr>
        <w:t xml:space="preserve"> </w:t>
      </w:r>
      <w:r>
        <w:rPr>
          <w:rFonts w:ascii="Messina Sans Book" w:hAnsi="Messina Sans Book"/>
          <w:b/>
          <w:bCs/>
        </w:rPr>
        <w:t>hodnotnější ceny</w:t>
      </w:r>
      <w:r w:rsidRPr="00A36ED4">
        <w:rPr>
          <w:rFonts w:ascii="Messina Sans Book" w:hAnsi="Messina Sans Book"/>
          <w:b/>
          <w:bCs/>
        </w:rPr>
        <w:t xml:space="preserve"> a </w:t>
      </w:r>
      <w:r>
        <w:rPr>
          <w:rFonts w:ascii="Messina Sans Book" w:hAnsi="Messina Sans Book"/>
          <w:b/>
          <w:bCs/>
        </w:rPr>
        <w:t>možnost</w:t>
      </w:r>
      <w:r w:rsidRPr="00A36ED4">
        <w:rPr>
          <w:rFonts w:ascii="Messina Sans Book" w:hAnsi="Messina Sans Book"/>
          <w:b/>
          <w:bCs/>
        </w:rPr>
        <w:t xml:space="preserve"> prosadit se se svým obalovým řešením na trh</w:t>
      </w:r>
      <w:r>
        <w:rPr>
          <w:rFonts w:ascii="Messina Sans Book" w:hAnsi="Messina Sans Book"/>
          <w:b/>
          <w:bCs/>
        </w:rPr>
        <w:t>u</w:t>
      </w:r>
      <w:r w:rsidRPr="00A36ED4">
        <w:rPr>
          <w:rFonts w:ascii="Messina Sans Book" w:hAnsi="Messina Sans Book"/>
          <w:b/>
          <w:bCs/>
        </w:rPr>
        <w:t>.</w:t>
      </w:r>
      <w:bookmarkEnd w:id="0"/>
    </w:p>
    <w:p w14:paraId="69B6E117" w14:textId="77777777" w:rsidR="00E322BF" w:rsidRPr="00E322BF" w:rsidRDefault="00E322BF" w:rsidP="0054294E">
      <w:pPr>
        <w:rPr>
          <w:rFonts w:ascii="Messina Sans Book" w:hAnsi="Messina Sans Book"/>
          <w:b/>
          <w:bCs/>
        </w:rPr>
      </w:pPr>
    </w:p>
    <w:p w14:paraId="12259CEC" w14:textId="581316BF" w:rsidR="0054294E" w:rsidRPr="00A36ED4" w:rsidRDefault="0054294E" w:rsidP="000511B6">
      <w:pPr>
        <w:pStyle w:val="Nadpis2"/>
      </w:pPr>
      <w:r w:rsidRPr="00A36ED4">
        <w:t xml:space="preserve">Model Young Package pro mladé </w:t>
      </w:r>
      <w:r w:rsidR="00A36ED4" w:rsidRPr="00A36ED4">
        <w:t>talenty – a</w:t>
      </w:r>
      <w:r w:rsidRPr="00A36ED4">
        <w:t xml:space="preserve"> nově i pro špičkové návrháře</w:t>
      </w:r>
    </w:p>
    <w:p w14:paraId="2DF7808E" w14:textId="7576B35F" w:rsidR="0054294E" w:rsidRPr="00A36ED4" w:rsidRDefault="0054294E" w:rsidP="0054294E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 xml:space="preserve">Soutěž obalového designu </w:t>
      </w:r>
      <w:hyperlink r:id="rId4" w:history="1">
        <w:r w:rsidRPr="00D97110">
          <w:rPr>
            <w:rStyle w:val="Hypertextovodkaz"/>
            <w:rFonts w:ascii="Messina Sans Book" w:hAnsi="Messina Sans Book"/>
          </w:rPr>
          <w:t>Model Youn</w:t>
        </w:r>
        <w:r w:rsidRPr="00D97110">
          <w:rPr>
            <w:rStyle w:val="Hypertextovodkaz"/>
            <w:rFonts w:ascii="Messina Sans Book" w:hAnsi="Messina Sans Book"/>
          </w:rPr>
          <w:t>g</w:t>
        </w:r>
        <w:r w:rsidRPr="00D97110">
          <w:rPr>
            <w:rStyle w:val="Hypertextovodkaz"/>
            <w:rFonts w:ascii="Messina Sans Book" w:hAnsi="Messina Sans Book"/>
          </w:rPr>
          <w:t xml:space="preserve"> Package</w:t>
        </w:r>
      </w:hyperlink>
      <w:r w:rsidRPr="00A36ED4">
        <w:rPr>
          <w:rFonts w:ascii="Messina Sans Book" w:hAnsi="Messina Sans Book"/>
        </w:rPr>
        <w:t xml:space="preserve"> je největší svého druhu a nyní se stává ještě více vzrušující. Pořadatel, společnost Model Group, navyšuje </w:t>
      </w:r>
      <w:proofErr w:type="spellStart"/>
      <w:r w:rsidRPr="00A36ED4">
        <w:rPr>
          <w:rFonts w:ascii="Messina Sans Book" w:hAnsi="Messina Sans Book"/>
        </w:rPr>
        <w:t>prize</w:t>
      </w:r>
      <w:proofErr w:type="spellEnd"/>
      <w:r w:rsidRPr="00A36ED4">
        <w:rPr>
          <w:rFonts w:ascii="Messina Sans Book" w:hAnsi="Messina Sans Book"/>
        </w:rPr>
        <w:t xml:space="preserve"> </w:t>
      </w:r>
      <w:proofErr w:type="spellStart"/>
      <w:proofErr w:type="gramStart"/>
      <w:r w:rsidRPr="00A36ED4">
        <w:rPr>
          <w:rFonts w:ascii="Messina Sans Book" w:hAnsi="Messina Sans Book"/>
        </w:rPr>
        <w:t>money</w:t>
      </w:r>
      <w:proofErr w:type="spellEnd"/>
      <w:proofErr w:type="gramEnd"/>
      <w:r w:rsidRPr="00A36ED4">
        <w:rPr>
          <w:rFonts w:ascii="Messina Sans Book" w:hAnsi="Messina Sans Book"/>
        </w:rPr>
        <w:t xml:space="preserve"> a především rozšiřuje koncept soutěže.</w:t>
      </w:r>
    </w:p>
    <w:p w14:paraId="05AAB375" w14:textId="759665AB" w:rsidR="0054294E" w:rsidRPr="00A36ED4" w:rsidRDefault="0054294E" w:rsidP="0054294E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 xml:space="preserve">(Nejen) mladí talenti se mohou v první fázi soutěže prokázat vlastními obalovými </w:t>
      </w:r>
      <w:r w:rsidR="00B0565E" w:rsidRPr="00A36ED4">
        <w:rPr>
          <w:rFonts w:ascii="Messina Sans Book" w:hAnsi="Messina Sans Book"/>
        </w:rPr>
        <w:t>prototyp</w:t>
      </w:r>
      <w:r w:rsidRPr="00A36ED4">
        <w:rPr>
          <w:rFonts w:ascii="Messina Sans Book" w:hAnsi="Messina Sans Book"/>
        </w:rPr>
        <w:t xml:space="preserve">y, v souladu se </w:t>
      </w:r>
      <w:r w:rsidR="00B0565E" w:rsidRPr="00A36ED4">
        <w:rPr>
          <w:rFonts w:ascii="Messina Sans Book" w:hAnsi="Messina Sans Book"/>
        </w:rPr>
        <w:t>zadáním</w:t>
      </w:r>
      <w:r w:rsidRPr="00A36ED4">
        <w:rPr>
          <w:rFonts w:ascii="Messina Sans Book" w:hAnsi="Messina Sans Book"/>
        </w:rPr>
        <w:t>, kter</w:t>
      </w:r>
      <w:r w:rsidR="00B0565E" w:rsidRPr="00A36ED4">
        <w:rPr>
          <w:rFonts w:ascii="Messina Sans Book" w:hAnsi="Messina Sans Book"/>
        </w:rPr>
        <w:t>é</w:t>
      </w:r>
      <w:r w:rsidRPr="00A36ED4">
        <w:rPr>
          <w:rFonts w:ascii="Messina Sans Book" w:hAnsi="Messina Sans Book"/>
        </w:rPr>
        <w:t xml:space="preserve"> </w:t>
      </w:r>
      <w:r w:rsidR="00B0565E" w:rsidRPr="00A36ED4">
        <w:rPr>
          <w:rFonts w:ascii="Messina Sans Book" w:hAnsi="Messina Sans Book"/>
        </w:rPr>
        <w:t>je zaměřené na konkrétní</w:t>
      </w:r>
      <w:r w:rsidRPr="00A36ED4">
        <w:rPr>
          <w:rFonts w:ascii="Messina Sans Book" w:hAnsi="Messina Sans Book"/>
        </w:rPr>
        <w:t xml:space="preserve"> </w:t>
      </w:r>
      <w:r w:rsidR="00B0565E" w:rsidRPr="00A36ED4">
        <w:rPr>
          <w:rFonts w:ascii="Messina Sans Book" w:hAnsi="Messina Sans Book"/>
        </w:rPr>
        <w:t xml:space="preserve">typy </w:t>
      </w:r>
      <w:r w:rsidRPr="00A36ED4">
        <w:rPr>
          <w:rFonts w:ascii="Messina Sans Book" w:hAnsi="Messina Sans Book"/>
        </w:rPr>
        <w:t xml:space="preserve">balení nápojů. </w:t>
      </w:r>
      <w:r w:rsidR="00A340B8" w:rsidRPr="00A36ED4">
        <w:rPr>
          <w:rFonts w:ascii="Messina Sans Book" w:hAnsi="Messina Sans Book"/>
        </w:rPr>
        <w:t xml:space="preserve">Designér </w:t>
      </w:r>
      <w:r w:rsidR="00B0565E" w:rsidRPr="00A36ED4">
        <w:rPr>
          <w:rFonts w:ascii="Messina Sans Book" w:hAnsi="Messina Sans Book"/>
        </w:rPr>
        <w:t xml:space="preserve">toho </w:t>
      </w:r>
      <w:r w:rsidR="00A340B8" w:rsidRPr="00A36ED4">
        <w:rPr>
          <w:rFonts w:ascii="Messina Sans Book" w:hAnsi="Messina Sans Book"/>
        </w:rPr>
        <w:t>n</w:t>
      </w:r>
      <w:r w:rsidRPr="00A36ED4">
        <w:rPr>
          <w:rFonts w:ascii="Messina Sans Book" w:hAnsi="Messina Sans Book"/>
        </w:rPr>
        <w:t>ejlepší</w:t>
      </w:r>
      <w:r w:rsidR="00A340B8" w:rsidRPr="00A36ED4">
        <w:rPr>
          <w:rFonts w:ascii="Messina Sans Book" w:hAnsi="Messina Sans Book"/>
        </w:rPr>
        <w:t xml:space="preserve">ho konceptu </w:t>
      </w:r>
      <w:r w:rsidRPr="00A36ED4">
        <w:rPr>
          <w:rFonts w:ascii="Messina Sans Book" w:hAnsi="Messina Sans Book"/>
        </w:rPr>
        <w:t>bude pozván do další fáze soutěže, která je zcela nová.</w:t>
      </w:r>
    </w:p>
    <w:p w14:paraId="00B34143" w14:textId="1CE39833" w:rsidR="0054294E" w:rsidRPr="00A36ED4" w:rsidRDefault="0054294E" w:rsidP="0054294E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 xml:space="preserve">Ve druhé fázi soutěže se vítěz </w:t>
      </w:r>
      <w:r w:rsidR="00A340B8" w:rsidRPr="00A36ED4">
        <w:rPr>
          <w:rFonts w:ascii="Messina Sans Book" w:hAnsi="Messina Sans Book"/>
        </w:rPr>
        <w:t xml:space="preserve">z řad talentů </w:t>
      </w:r>
      <w:r w:rsidRPr="00A36ED4">
        <w:rPr>
          <w:rFonts w:ascii="Messina Sans Book" w:hAnsi="Messina Sans Book"/>
        </w:rPr>
        <w:t>utká s uznávanými designéry</w:t>
      </w:r>
      <w:r w:rsidR="00A340B8" w:rsidRPr="00A36ED4">
        <w:rPr>
          <w:rFonts w:ascii="Messina Sans Book" w:hAnsi="Messina Sans Book"/>
        </w:rPr>
        <w:t xml:space="preserve"> nad </w:t>
      </w:r>
      <w:r w:rsidR="000240CE" w:rsidRPr="00A36ED4">
        <w:rPr>
          <w:rFonts w:ascii="Messina Sans Book" w:hAnsi="Messina Sans Book"/>
        </w:rPr>
        <w:t>dalším</w:t>
      </w:r>
      <w:r w:rsidR="00A340B8" w:rsidRPr="00A36ED4">
        <w:rPr>
          <w:rFonts w:ascii="Messina Sans Book" w:hAnsi="Messina Sans Book"/>
        </w:rPr>
        <w:t xml:space="preserve"> zadáním, určeným pro reálnou výrobu</w:t>
      </w:r>
      <w:r w:rsidRPr="00A36ED4">
        <w:rPr>
          <w:rFonts w:ascii="Messina Sans Book" w:hAnsi="Messina Sans Book"/>
        </w:rPr>
        <w:t xml:space="preserve">. </w:t>
      </w:r>
      <w:r w:rsidR="00A340B8" w:rsidRPr="00A36ED4">
        <w:rPr>
          <w:rFonts w:ascii="Messina Sans Book" w:hAnsi="Messina Sans Book"/>
        </w:rPr>
        <w:t>Tento in</w:t>
      </w:r>
      <w:r w:rsidRPr="00A36ED4">
        <w:rPr>
          <w:rFonts w:ascii="Messina Sans Book" w:hAnsi="Messina Sans Book"/>
        </w:rPr>
        <w:t>ovativní soutěžní koncept</w:t>
      </w:r>
      <w:r w:rsidR="00A340B8" w:rsidRPr="00A36ED4">
        <w:rPr>
          <w:rFonts w:ascii="Messina Sans Book" w:hAnsi="Messina Sans Book"/>
        </w:rPr>
        <w:t xml:space="preserve"> tak nově </w:t>
      </w:r>
      <w:r w:rsidRPr="00A36ED4">
        <w:rPr>
          <w:rFonts w:ascii="Messina Sans Book" w:hAnsi="Messina Sans Book"/>
        </w:rPr>
        <w:t xml:space="preserve">spojuje začínající designérské talenty a profesionály jako nikdy předtím. </w:t>
      </w:r>
      <w:r w:rsidR="00A340B8" w:rsidRPr="00A36ED4">
        <w:rPr>
          <w:rFonts w:ascii="Messina Sans Book" w:hAnsi="Messina Sans Book"/>
        </w:rPr>
        <w:t>Jedná se o jedinečnou p</w:t>
      </w:r>
      <w:r w:rsidRPr="00A36ED4">
        <w:rPr>
          <w:rFonts w:ascii="Messina Sans Book" w:hAnsi="Messina Sans Book"/>
        </w:rPr>
        <w:t xml:space="preserve">říležitost pro nejkreativnější mozky v oboru </w:t>
      </w:r>
      <w:r w:rsidR="00A340B8" w:rsidRPr="00A36ED4">
        <w:rPr>
          <w:rFonts w:ascii="Messina Sans Book" w:hAnsi="Messina Sans Book"/>
        </w:rPr>
        <w:t xml:space="preserve">designu obalů, </w:t>
      </w:r>
      <w:r w:rsidRPr="00A36ED4">
        <w:rPr>
          <w:rFonts w:ascii="Messina Sans Book" w:hAnsi="Messina Sans Book"/>
        </w:rPr>
        <w:t>prezentovat své nápady na mezinárodní scéně</w:t>
      </w:r>
      <w:r w:rsidR="000240CE" w:rsidRPr="00A36ED4">
        <w:rPr>
          <w:rFonts w:ascii="Messina Sans Book" w:hAnsi="Messina Sans Book"/>
        </w:rPr>
        <w:t>, a prosadit se dosud nevídaným způsobem</w:t>
      </w:r>
      <w:r w:rsidRPr="00A36ED4">
        <w:rPr>
          <w:rFonts w:ascii="Messina Sans Book" w:hAnsi="Messina Sans Book"/>
        </w:rPr>
        <w:t>.</w:t>
      </w:r>
    </w:p>
    <w:p w14:paraId="77DB4BD4" w14:textId="77777777" w:rsidR="0054294E" w:rsidRPr="00A36ED4" w:rsidRDefault="0054294E" w:rsidP="0054294E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 xml:space="preserve"> </w:t>
      </w:r>
    </w:p>
    <w:p w14:paraId="32F8EF77" w14:textId="4EC13ED1" w:rsidR="0054294E" w:rsidRPr="00A36ED4" w:rsidRDefault="0054294E" w:rsidP="000511B6">
      <w:pPr>
        <w:pStyle w:val="Nadpis2"/>
      </w:pPr>
      <w:r w:rsidRPr="00A36ED4">
        <w:t>"</w:t>
      </w:r>
      <w:r w:rsidR="00A340B8" w:rsidRPr="00A36ED4">
        <w:t xml:space="preserve"> </w:t>
      </w:r>
      <w:proofErr w:type="spellStart"/>
      <w:r w:rsidR="00A340B8" w:rsidRPr="00A36ED4">
        <w:t>Thirsty</w:t>
      </w:r>
      <w:proofErr w:type="spellEnd"/>
      <w:r w:rsidR="00A340B8" w:rsidRPr="00A36ED4">
        <w:t xml:space="preserve"> for Packaging </w:t>
      </w:r>
      <w:r w:rsidRPr="00A36ED4">
        <w:t>"</w:t>
      </w:r>
    </w:p>
    <w:p w14:paraId="219CDC19" w14:textId="63AE2AB9" w:rsidR="0068561D" w:rsidRPr="00A36ED4" w:rsidRDefault="0054294E" w:rsidP="0054294E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>Nápojový obal jako nikdy předtím</w:t>
      </w:r>
      <w:r w:rsidR="00A340B8" w:rsidRPr="00A36ED4">
        <w:rPr>
          <w:rFonts w:ascii="Messina Sans Book" w:hAnsi="Messina Sans Book"/>
        </w:rPr>
        <w:t xml:space="preserve"> – takový</w:t>
      </w:r>
      <w:r w:rsidR="00D97110">
        <w:rPr>
          <w:rFonts w:ascii="Messina Sans Book" w:hAnsi="Messina Sans Book"/>
        </w:rPr>
        <w:t>,</w:t>
      </w:r>
      <w:r w:rsidR="00A340B8" w:rsidRPr="00A36ED4">
        <w:rPr>
          <w:rFonts w:ascii="Messina Sans Book" w:hAnsi="Messina Sans Book"/>
        </w:rPr>
        <w:t xml:space="preserve"> který </w:t>
      </w:r>
      <w:r w:rsidRPr="00A36ED4">
        <w:rPr>
          <w:rFonts w:ascii="Messina Sans Book" w:hAnsi="Messina Sans Book"/>
        </w:rPr>
        <w:t xml:space="preserve">chrání, vypráví příběh a snadno se používá. Nic menšího není výzvou pro všechny účastníky Model Young Package 2023. Mladí designéři mohou přihlásit inovativní prototypy </w:t>
      </w:r>
      <w:r w:rsidR="00A340B8" w:rsidRPr="00A36ED4">
        <w:rPr>
          <w:rFonts w:ascii="Messina Sans Book" w:hAnsi="Messina Sans Book"/>
        </w:rPr>
        <w:t xml:space="preserve">pro balení </w:t>
      </w:r>
      <w:r w:rsidRPr="00A36ED4">
        <w:rPr>
          <w:rFonts w:ascii="Messina Sans Book" w:hAnsi="Messina Sans Book"/>
        </w:rPr>
        <w:t xml:space="preserve">lahví, plechovek a </w:t>
      </w:r>
      <w:r w:rsidR="00A340B8" w:rsidRPr="00A36ED4">
        <w:rPr>
          <w:rFonts w:ascii="Messina Sans Book" w:hAnsi="Messina Sans Book"/>
        </w:rPr>
        <w:t>sáčků. M</w:t>
      </w:r>
      <w:r w:rsidRPr="00A36ED4">
        <w:rPr>
          <w:rFonts w:ascii="Messina Sans Book" w:hAnsi="Messina Sans Book"/>
        </w:rPr>
        <w:t>ateriál obalu musí být</w:t>
      </w:r>
      <w:r w:rsidR="00A36ED4">
        <w:rPr>
          <w:rFonts w:ascii="Messina Sans Book" w:hAnsi="Messina Sans Book"/>
        </w:rPr>
        <w:t xml:space="preserve"> </w:t>
      </w:r>
      <w:r w:rsidR="00A340B8" w:rsidRPr="00A36ED4">
        <w:rPr>
          <w:rFonts w:ascii="Messina Sans Book" w:hAnsi="Messina Sans Book"/>
        </w:rPr>
        <w:t xml:space="preserve">z papíru, </w:t>
      </w:r>
      <w:r w:rsidRPr="00A36ED4">
        <w:rPr>
          <w:rFonts w:ascii="Messina Sans Book" w:hAnsi="Messina Sans Book"/>
        </w:rPr>
        <w:t>recyklovatelný nebo znovu použitelný.</w:t>
      </w:r>
      <w:r w:rsidR="000240CE" w:rsidRPr="00A36ED4">
        <w:rPr>
          <w:rFonts w:ascii="Messina Sans Book" w:hAnsi="Messina Sans Book"/>
        </w:rPr>
        <w:t xml:space="preserve"> Přihlašování prototypů pro </w:t>
      </w:r>
      <w:hyperlink r:id="rId5" w:history="1">
        <w:r w:rsidR="000240CE" w:rsidRPr="00D37B82">
          <w:rPr>
            <w:rStyle w:val="Hypertextovodkaz"/>
            <w:rFonts w:ascii="Messina Sans Book" w:hAnsi="Messina Sans Book"/>
          </w:rPr>
          <w:t>první fázi</w:t>
        </w:r>
      </w:hyperlink>
      <w:r w:rsidR="000240CE" w:rsidRPr="00A36ED4">
        <w:rPr>
          <w:rFonts w:ascii="Messina Sans Book" w:hAnsi="Messina Sans Book"/>
        </w:rPr>
        <w:t xml:space="preserve"> probíhá nově pouze v digitální podobě, kdy je třeba existující koncept nafotit, popsat a odeslat přes webový formulář.</w:t>
      </w:r>
    </w:p>
    <w:p w14:paraId="3F46FBB1" w14:textId="21327E6F" w:rsidR="0054294E" w:rsidRPr="00A36ED4" w:rsidRDefault="0054294E" w:rsidP="0054294E">
      <w:pPr>
        <w:rPr>
          <w:rFonts w:ascii="Messina Sans Book" w:hAnsi="Messina Sans Book"/>
        </w:rPr>
      </w:pPr>
    </w:p>
    <w:p w14:paraId="12BD0B5E" w14:textId="77777777" w:rsidR="0054294E" w:rsidRPr="00A36ED4" w:rsidRDefault="0054294E" w:rsidP="000511B6">
      <w:pPr>
        <w:pStyle w:val="Nadpis2"/>
      </w:pPr>
      <w:r w:rsidRPr="00A36ED4">
        <w:t>Ceny, příležitosti a předávání cen 2023</w:t>
      </w:r>
    </w:p>
    <w:p w14:paraId="26CA6666" w14:textId="77777777" w:rsidR="00E322BF" w:rsidRPr="00A36ED4" w:rsidRDefault="00E322BF" w:rsidP="00E322BF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 xml:space="preserve">Mění se nejen pravidla, ale i </w:t>
      </w:r>
      <w:r>
        <w:rPr>
          <w:rFonts w:ascii="Messina Sans Book" w:hAnsi="Messina Sans Book"/>
        </w:rPr>
        <w:t>ceny za výhru v</w:t>
      </w:r>
      <w:r w:rsidRPr="00A36ED4">
        <w:rPr>
          <w:rFonts w:ascii="Messina Sans Book" w:hAnsi="Messina Sans Book"/>
        </w:rPr>
        <w:t xml:space="preserve"> soutěž</w:t>
      </w:r>
      <w:r>
        <w:rPr>
          <w:rFonts w:ascii="Messina Sans Book" w:hAnsi="Messina Sans Book"/>
        </w:rPr>
        <w:t>i</w:t>
      </w:r>
      <w:r w:rsidRPr="00A36ED4">
        <w:rPr>
          <w:rFonts w:ascii="Messina Sans Book" w:hAnsi="Messina Sans Book"/>
        </w:rPr>
        <w:t xml:space="preserve">. V minulosti </w:t>
      </w:r>
      <w:r>
        <w:rPr>
          <w:rFonts w:ascii="Messina Sans Book" w:hAnsi="Messina Sans Book"/>
        </w:rPr>
        <w:t>si úspěšní designéři mezi sebou rozdělovali</w:t>
      </w:r>
      <w:r w:rsidRPr="00A36ED4">
        <w:rPr>
          <w:rFonts w:ascii="Messina Sans Book" w:hAnsi="Messina Sans Book"/>
        </w:rPr>
        <w:t xml:space="preserve"> 7 300 eur, nyní je to jen v první fázi soutěže 17 000 eur. V Model Young Package bude uděleno celkem 35 000 eur. Vítěz má příležitost zúčastnit se vzrušujících workshopů v rámci klání se špičkovými designéry, a společně s odborníky z Model Group finalizovat obaly připravené k výrobě pro konkrétního zákazníka. Tradiční předávání cen, kde se potkají soutěžící, designéři, mediální partneři a zákazníci společnosti Model Group se uskuteční </w:t>
      </w:r>
      <w:r w:rsidRPr="000511B6">
        <w:rPr>
          <w:rFonts w:ascii="Messina Sans Book" w:hAnsi="Messina Sans Book"/>
          <w:b/>
        </w:rPr>
        <w:t>v první polovině října 2023</w:t>
      </w:r>
      <w:r w:rsidRPr="00A36ED4">
        <w:rPr>
          <w:rFonts w:ascii="Messina Sans Book" w:hAnsi="Messina Sans Book"/>
        </w:rPr>
        <w:t>.</w:t>
      </w:r>
    </w:p>
    <w:p w14:paraId="6E44A5A0" w14:textId="77777777" w:rsidR="0054294E" w:rsidRPr="00A36ED4" w:rsidRDefault="0054294E" w:rsidP="0054294E">
      <w:pPr>
        <w:rPr>
          <w:rFonts w:ascii="Messina Sans Book" w:hAnsi="Messina Sans Book"/>
        </w:rPr>
      </w:pPr>
    </w:p>
    <w:p w14:paraId="5A92DD8A" w14:textId="5F0ACB4E" w:rsidR="0054294E" w:rsidRPr="00A36ED4" w:rsidRDefault="000240CE" w:rsidP="000511B6">
      <w:pPr>
        <w:pStyle w:val="Nadpis2"/>
      </w:pPr>
      <w:r w:rsidRPr="00A36ED4">
        <w:lastRenderedPageBreak/>
        <w:t>O Model Young Package</w:t>
      </w:r>
    </w:p>
    <w:p w14:paraId="72246FCC" w14:textId="14100A2F" w:rsidR="000240CE" w:rsidRPr="00A36ED4" w:rsidRDefault="0054294E" w:rsidP="0054294E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 xml:space="preserve">Model Young Package existuje </w:t>
      </w:r>
      <w:r w:rsidR="000240CE" w:rsidRPr="00A36ED4">
        <w:rPr>
          <w:rFonts w:ascii="Messina Sans Book" w:hAnsi="Messina Sans Book"/>
        </w:rPr>
        <w:t xml:space="preserve">již </w:t>
      </w:r>
      <w:r w:rsidRPr="00A36ED4">
        <w:rPr>
          <w:rFonts w:ascii="Messina Sans Book" w:hAnsi="Messina Sans Book"/>
        </w:rPr>
        <w:t xml:space="preserve">od roku 1996. Každý rok se </w:t>
      </w:r>
      <w:r w:rsidR="000240CE" w:rsidRPr="00A36ED4">
        <w:rPr>
          <w:rFonts w:ascii="Messina Sans Book" w:hAnsi="Messina Sans Book"/>
        </w:rPr>
        <w:t xml:space="preserve">této designérské výzvy </w:t>
      </w:r>
      <w:r w:rsidRPr="00A36ED4">
        <w:rPr>
          <w:rFonts w:ascii="Messina Sans Book" w:hAnsi="Messina Sans Book"/>
        </w:rPr>
        <w:t xml:space="preserve">účastní stovky mladých talentů </w:t>
      </w:r>
      <w:r w:rsidR="000240CE" w:rsidRPr="00A36ED4">
        <w:rPr>
          <w:rFonts w:ascii="Messina Sans Book" w:hAnsi="Messina Sans Book"/>
        </w:rPr>
        <w:t>napříč světem</w:t>
      </w:r>
      <w:r w:rsidRPr="00A36ED4">
        <w:rPr>
          <w:rFonts w:ascii="Messina Sans Book" w:hAnsi="Messina Sans Book"/>
        </w:rPr>
        <w:t>. Ocenění</w:t>
      </w:r>
      <w:r w:rsidR="000240CE" w:rsidRPr="00A36ED4">
        <w:rPr>
          <w:rFonts w:ascii="Messina Sans Book" w:hAnsi="Messina Sans Book"/>
        </w:rPr>
        <w:t xml:space="preserve"> v soutěži je</w:t>
      </w:r>
      <w:r w:rsidRPr="00A36ED4">
        <w:rPr>
          <w:rFonts w:ascii="Messina Sans Book" w:hAnsi="Messina Sans Book"/>
        </w:rPr>
        <w:t xml:space="preserve"> často odrazovým můstkem pro </w:t>
      </w:r>
      <w:r w:rsidR="008D5AE2" w:rsidRPr="00A36ED4">
        <w:rPr>
          <w:rFonts w:ascii="Messina Sans Book" w:hAnsi="Messina Sans Book"/>
        </w:rPr>
        <w:t xml:space="preserve">jejich </w:t>
      </w:r>
      <w:r w:rsidRPr="00A36ED4">
        <w:rPr>
          <w:rFonts w:ascii="Messina Sans Book" w:hAnsi="Messina Sans Book"/>
        </w:rPr>
        <w:t xml:space="preserve">další kariéru: Někteří vítězové jsou </w:t>
      </w:r>
      <w:r w:rsidR="000240CE" w:rsidRPr="00A36ED4">
        <w:rPr>
          <w:rFonts w:ascii="Messina Sans Book" w:hAnsi="Messina Sans Book"/>
        </w:rPr>
        <w:t xml:space="preserve">dnes </w:t>
      </w:r>
      <w:r w:rsidRPr="00A36ED4">
        <w:rPr>
          <w:rFonts w:ascii="Messina Sans Book" w:hAnsi="Messina Sans Book"/>
        </w:rPr>
        <w:t>slavní designéři ve společnostech jako NASA, IKEA nebo Electrolux.</w:t>
      </w:r>
      <w:r w:rsidR="000240CE" w:rsidRPr="00A36ED4">
        <w:rPr>
          <w:rFonts w:ascii="Messina Sans Book" w:hAnsi="Messina Sans Book"/>
        </w:rPr>
        <w:t xml:space="preserve"> </w:t>
      </w:r>
    </w:p>
    <w:p w14:paraId="5FFF19D0" w14:textId="6F2520EA" w:rsidR="0054294E" w:rsidRPr="00A36ED4" w:rsidRDefault="000240CE" w:rsidP="0054294E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 xml:space="preserve">Model Young Package založil a dlouhodobě podporuje </w:t>
      </w:r>
      <w:hyperlink r:id="rId6" w:history="1">
        <w:r w:rsidRPr="00D97110">
          <w:rPr>
            <w:rStyle w:val="Hypertextovodkaz"/>
            <w:rFonts w:ascii="Messina Sans Book" w:hAnsi="Messina Sans Book"/>
          </w:rPr>
          <w:t>Model Group</w:t>
        </w:r>
      </w:hyperlink>
      <w:r w:rsidRPr="00A36ED4">
        <w:rPr>
          <w:rFonts w:ascii="Messina Sans Book" w:hAnsi="Messina Sans Book"/>
        </w:rPr>
        <w:t xml:space="preserve">, jeden z největších výrobců papírových obalů v Evropě. Pro následující ročník se Model stává </w:t>
      </w:r>
      <w:r w:rsidR="008D5AE2" w:rsidRPr="00A36ED4">
        <w:rPr>
          <w:rFonts w:ascii="Messina Sans Book" w:hAnsi="Messina Sans Book"/>
        </w:rPr>
        <w:t xml:space="preserve">i </w:t>
      </w:r>
      <w:r w:rsidRPr="00A36ED4">
        <w:rPr>
          <w:rFonts w:ascii="Messina Sans Book" w:hAnsi="Messina Sans Book"/>
        </w:rPr>
        <w:t>jejím hlavním organizátorem</w:t>
      </w:r>
      <w:r w:rsidR="008D5AE2" w:rsidRPr="00A36ED4">
        <w:rPr>
          <w:rFonts w:ascii="Messina Sans Book" w:hAnsi="Messina Sans Book"/>
        </w:rPr>
        <w:t xml:space="preserve">, s podporou designérských </w:t>
      </w:r>
      <w:r w:rsidR="00A36ED4">
        <w:rPr>
          <w:rFonts w:ascii="Messina Sans Book" w:hAnsi="Messina Sans Book"/>
        </w:rPr>
        <w:t>agentur</w:t>
      </w:r>
      <w:r w:rsidR="008D5AE2" w:rsidRPr="00A36ED4">
        <w:rPr>
          <w:rFonts w:ascii="Messina Sans Book" w:hAnsi="Messina Sans Book"/>
        </w:rPr>
        <w:t xml:space="preserve"> CzechDesign a German Design </w:t>
      </w:r>
      <w:proofErr w:type="spellStart"/>
      <w:r w:rsidR="008D5AE2" w:rsidRPr="00A36ED4">
        <w:rPr>
          <w:rFonts w:ascii="Messina Sans Book" w:hAnsi="Messina Sans Book"/>
        </w:rPr>
        <w:t>Council</w:t>
      </w:r>
      <w:proofErr w:type="spellEnd"/>
      <w:r w:rsidRPr="00A36ED4">
        <w:rPr>
          <w:rFonts w:ascii="Messina Sans Book" w:hAnsi="Messina Sans Book"/>
        </w:rPr>
        <w:t>.</w:t>
      </w:r>
    </w:p>
    <w:p w14:paraId="29292697" w14:textId="21921FC0" w:rsidR="0054294E" w:rsidRDefault="0054294E" w:rsidP="0054294E">
      <w:pPr>
        <w:rPr>
          <w:rFonts w:ascii="Messina Sans Book" w:hAnsi="Messina Sans Book"/>
        </w:rPr>
      </w:pPr>
      <w:r w:rsidRPr="00A36ED4">
        <w:rPr>
          <w:rFonts w:ascii="Messina Sans Book" w:hAnsi="Messina Sans Book"/>
        </w:rPr>
        <w:t xml:space="preserve">Soutěž Model Young Package je otevřena účastníkům </w:t>
      </w:r>
      <w:r w:rsidR="00D97110">
        <w:rPr>
          <w:rFonts w:ascii="Messina Sans Book" w:hAnsi="Messina Sans Book"/>
        </w:rPr>
        <w:t>od</w:t>
      </w:r>
      <w:r w:rsidRPr="00A36ED4">
        <w:rPr>
          <w:rFonts w:ascii="Messina Sans Book" w:hAnsi="Messina Sans Book"/>
        </w:rPr>
        <w:t xml:space="preserve"> věku 15 let </w:t>
      </w:r>
      <w:r w:rsidR="00D97110">
        <w:rPr>
          <w:rFonts w:ascii="Messina Sans Book" w:hAnsi="Messina Sans Book"/>
        </w:rPr>
        <w:t>výše</w:t>
      </w:r>
      <w:r w:rsidRPr="00A36ED4">
        <w:rPr>
          <w:rFonts w:ascii="Messina Sans Book" w:hAnsi="Messina Sans Book"/>
        </w:rPr>
        <w:t xml:space="preserve"> z celého světa. Termín přihlášení a odevzdání prototypu</w:t>
      </w:r>
      <w:r w:rsidR="008D5AE2" w:rsidRPr="00A36ED4">
        <w:rPr>
          <w:rFonts w:ascii="Messina Sans Book" w:hAnsi="Messina Sans Book"/>
        </w:rPr>
        <w:t xml:space="preserve"> pro první fázi</w:t>
      </w:r>
      <w:r w:rsidRPr="00A36ED4">
        <w:rPr>
          <w:rFonts w:ascii="Messina Sans Book" w:hAnsi="Messina Sans Book"/>
        </w:rPr>
        <w:t xml:space="preserve"> je </w:t>
      </w:r>
      <w:r w:rsidRPr="000511B6">
        <w:rPr>
          <w:rFonts w:ascii="Messina Sans Book" w:hAnsi="Messina Sans Book"/>
          <w:b/>
        </w:rPr>
        <w:t>31. března 2023</w:t>
      </w:r>
      <w:r w:rsidRPr="00A36ED4">
        <w:rPr>
          <w:rFonts w:ascii="Messina Sans Book" w:hAnsi="Messina Sans Book"/>
        </w:rPr>
        <w:t>.</w:t>
      </w:r>
    </w:p>
    <w:p w14:paraId="7DD8D134" w14:textId="7B736053" w:rsidR="004D5F71" w:rsidRDefault="004D5F71" w:rsidP="0054294E">
      <w:pPr>
        <w:rPr>
          <w:rFonts w:ascii="Messina Sans Book" w:hAnsi="Messina Sans Book"/>
        </w:rPr>
      </w:pPr>
    </w:p>
    <w:p w14:paraId="21F72A34" w14:textId="2EC611F9" w:rsidR="004D5F71" w:rsidRDefault="004D5F71" w:rsidP="004D5F71">
      <w:r>
        <w:t>Galerie – vyhlášení vítězů</w:t>
      </w:r>
      <w:r w:rsidR="004438CF">
        <w:t xml:space="preserve"> s nejlepšími obalovými prototypy</w:t>
      </w:r>
      <w:r>
        <w:t xml:space="preserve"> </w:t>
      </w:r>
      <w:r w:rsidR="00D66A80">
        <w:t>MYP</w:t>
      </w:r>
      <w:r>
        <w:t xml:space="preserve"> 2022</w:t>
      </w:r>
      <w:r w:rsidR="00D66A80">
        <w:t xml:space="preserve"> ze 17. října</w:t>
      </w:r>
      <w:r>
        <w:t xml:space="preserve">, které se odehrálo v pražském </w:t>
      </w:r>
      <w:proofErr w:type="spellStart"/>
      <w:r>
        <w:t>CAMPu</w:t>
      </w:r>
      <w:proofErr w:type="spellEnd"/>
      <w:r>
        <w:t>.</w:t>
      </w:r>
    </w:p>
    <w:p w14:paraId="221ACB75" w14:textId="77777777" w:rsidR="004D5F71" w:rsidRDefault="004D5F71" w:rsidP="004D5F71"/>
    <w:p w14:paraId="78FC14AD" w14:textId="29599272" w:rsidR="004D5F71" w:rsidRDefault="004D5F71" w:rsidP="004D5F71">
      <w:r>
        <w:t xml:space="preserve"> </w:t>
      </w:r>
    </w:p>
    <w:p w14:paraId="79B2347E" w14:textId="1424B9F3" w:rsidR="004D5F71" w:rsidRDefault="004D5F71" w:rsidP="004D5F71">
      <w:r>
        <w:rPr>
          <w:noProof/>
          <w:lang w:eastAsia="cs-CZ"/>
        </w:rPr>
        <w:drawing>
          <wp:inline distT="0" distB="0" distL="0" distR="0" wp14:anchorId="137C1763" wp14:editId="1A99E3C5">
            <wp:extent cx="2160000" cy="1440000"/>
            <wp:effectExtent l="0" t="0" r="0" b="8255"/>
            <wp:docPr id="6" name="Obrázek 6" descr="Obsah obrázku lidé, dav, hlediš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lidé, dav, hlediště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1CC3B5E4" wp14:editId="1B259D95">
            <wp:extent cx="2160000" cy="1440000"/>
            <wp:effectExtent l="0" t="0" r="0" b="8255"/>
            <wp:docPr id="3" name="Obrázek 3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interié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E6243" w14:textId="258AA2C7" w:rsidR="00A753D2" w:rsidRDefault="00A753D2" w:rsidP="004D5F71">
      <w:r>
        <w:rPr>
          <w:noProof/>
        </w:rPr>
        <w:drawing>
          <wp:inline distT="0" distB="0" distL="0" distR="0" wp14:anchorId="52937B57" wp14:editId="4D2951B8">
            <wp:extent cx="2506027" cy="354330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56" cy="356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35AD9" w14:textId="59731A09" w:rsidR="004D5F71" w:rsidRPr="00A36ED4" w:rsidRDefault="00613FA1" w:rsidP="0054294E">
      <w:pPr>
        <w:rPr>
          <w:rFonts w:ascii="Messina Sans Book" w:hAnsi="Messina Sans Book"/>
        </w:rPr>
      </w:pPr>
      <w:r>
        <w:rPr>
          <w:rFonts w:ascii="Messina Sans Book" w:hAnsi="Messina Sans Book"/>
        </w:rPr>
        <w:lastRenderedPageBreak/>
        <w:t xml:space="preserve"> </w:t>
      </w:r>
      <w:r w:rsidR="00F2319F">
        <w:rPr>
          <w:rFonts w:ascii="Messina Sans Book" w:hAnsi="Messina Sans Book"/>
        </w:rPr>
        <w:t xml:space="preserve"> </w:t>
      </w:r>
      <w:r w:rsidR="00F2319F">
        <w:rPr>
          <w:rFonts w:ascii="Messina Sans Book" w:hAnsi="Messina Sans Book"/>
          <w:noProof/>
        </w:rPr>
        <w:drawing>
          <wp:inline distT="0" distB="0" distL="0" distR="0" wp14:anchorId="496972DE" wp14:editId="06F63C50">
            <wp:extent cx="2160000" cy="1440000"/>
            <wp:effectExtent l="0" t="0" r="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F71" w:rsidRPr="00A3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ssina Sans">
    <w:panose1 w:val="00000000000000000000"/>
    <w:charset w:val="EE"/>
    <w:family w:val="auto"/>
    <w:pitch w:val="variable"/>
    <w:sig w:usb0="A00000AF" w:usb1="0000207A" w:usb2="00000000" w:usb3="00000000" w:csb0="00000093" w:csb1="00000000"/>
  </w:font>
  <w:font w:name="Messina Serif">
    <w:panose1 w:val="00000000000000000000"/>
    <w:charset w:val="EE"/>
    <w:family w:val="auto"/>
    <w:pitch w:val="variable"/>
    <w:sig w:usb0="A00000EF" w:usb1="4000207A" w:usb2="00000000" w:usb3="00000000" w:csb0="00000093" w:csb1="00000000"/>
  </w:font>
  <w:font w:name="Messina Sans Book">
    <w:panose1 w:val="00000000000000000000"/>
    <w:charset w:val="EE"/>
    <w:family w:val="auto"/>
    <w:pitch w:val="variable"/>
    <w:sig w:usb0="A00000AF" w:usb1="0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4E"/>
    <w:rsid w:val="000240CE"/>
    <w:rsid w:val="000511B6"/>
    <w:rsid w:val="00076C70"/>
    <w:rsid w:val="001445B1"/>
    <w:rsid w:val="003C6E6E"/>
    <w:rsid w:val="004438CF"/>
    <w:rsid w:val="004D5F71"/>
    <w:rsid w:val="004E2238"/>
    <w:rsid w:val="0054294E"/>
    <w:rsid w:val="005B3F7B"/>
    <w:rsid w:val="00613FA1"/>
    <w:rsid w:val="0068561D"/>
    <w:rsid w:val="007539BB"/>
    <w:rsid w:val="007F764F"/>
    <w:rsid w:val="008D5AE2"/>
    <w:rsid w:val="00967FBC"/>
    <w:rsid w:val="00A340B8"/>
    <w:rsid w:val="00A36ED4"/>
    <w:rsid w:val="00A753D2"/>
    <w:rsid w:val="00B0565E"/>
    <w:rsid w:val="00D37B82"/>
    <w:rsid w:val="00D66A80"/>
    <w:rsid w:val="00D97110"/>
    <w:rsid w:val="00E322BF"/>
    <w:rsid w:val="00E7094E"/>
    <w:rsid w:val="00F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E03"/>
  <w15:chartTrackingRefBased/>
  <w15:docId w15:val="{59C66075-2F76-4844-B71D-166AAE7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9BB"/>
    <w:rPr>
      <w:rFonts w:ascii="Messina Sans" w:hAnsi="Messina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7539BB"/>
    <w:pPr>
      <w:keepNext/>
      <w:keepLines/>
      <w:spacing w:before="240" w:after="0"/>
      <w:outlineLvl w:val="0"/>
    </w:pPr>
    <w:rPr>
      <w:rFonts w:ascii="Messina Serif" w:eastAsiaTheme="majorEastAsia" w:hAnsi="Messina Serif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39BB"/>
    <w:pPr>
      <w:keepNext/>
      <w:keepLines/>
      <w:spacing w:before="40" w:after="0"/>
      <w:outlineLvl w:val="1"/>
    </w:pPr>
    <w:rPr>
      <w:rFonts w:ascii="Messina Serif" w:eastAsiaTheme="majorEastAsia" w:hAnsi="Messina Serif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39BB"/>
    <w:rPr>
      <w:rFonts w:ascii="Messina Serif" w:eastAsiaTheme="majorEastAsia" w:hAnsi="Messina Serif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539BB"/>
    <w:rPr>
      <w:rFonts w:ascii="Messina Serif" w:eastAsiaTheme="majorEastAsia" w:hAnsi="Messina Serif" w:cstheme="majorBidi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9711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0511B6"/>
    <w:pPr>
      <w:spacing w:after="0" w:line="240" w:lineRule="auto"/>
    </w:pPr>
    <w:rPr>
      <w:rFonts w:ascii="Messina Sans" w:hAnsi="Messina Sans"/>
    </w:rPr>
  </w:style>
  <w:style w:type="character" w:styleId="Sledovanodkaz">
    <w:name w:val="FollowedHyperlink"/>
    <w:basedOn w:val="Standardnpsmoodstavce"/>
    <w:uiPriority w:val="99"/>
    <w:semiHidden/>
    <w:unhideWhenUsed/>
    <w:rsid w:val="004D5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elgroup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delgroup.com/cz/cs/model-young-package/myp-2023-round-1.html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modelgroup.com/cz/cs/model-young-package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 Radim</dc:creator>
  <cp:keywords/>
  <dc:description/>
  <cp:lastModifiedBy>Novy Radim</cp:lastModifiedBy>
  <cp:revision>3</cp:revision>
  <dcterms:created xsi:type="dcterms:W3CDTF">2022-11-25T11:05:00Z</dcterms:created>
  <dcterms:modified xsi:type="dcterms:W3CDTF">2022-12-01T13:20:00Z</dcterms:modified>
</cp:coreProperties>
</file>