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1834" w14:textId="77777777" w:rsidR="00063034" w:rsidRDefault="00063034" w:rsidP="00063034">
      <w:pPr>
        <w:rPr>
          <w:rStyle w:val="Normlnez"/>
        </w:rPr>
      </w:pPr>
    </w:p>
    <w:p w14:paraId="464068B8" w14:textId="77777777" w:rsidR="009F6F30" w:rsidRPr="00B75FCF" w:rsidRDefault="009F6F30" w:rsidP="00063034">
      <w:pPr>
        <w:rPr>
          <w:rStyle w:val="Normlnez"/>
        </w:rPr>
      </w:pPr>
    </w:p>
    <w:p w14:paraId="52430BA3" w14:textId="4B44D506" w:rsidR="00B07125" w:rsidRPr="0036540B" w:rsidRDefault="00ED6793" w:rsidP="005D510F">
      <w:pPr>
        <w:jc w:val="center"/>
        <w:rPr>
          <w:rStyle w:val="Normlnez"/>
          <w:b/>
          <w:sz w:val="36"/>
          <w:szCs w:val="24"/>
        </w:rPr>
      </w:pPr>
      <w:r>
        <w:rPr>
          <w:rFonts w:ascii="Trebuchet MS" w:hAnsi="Trebuchet MS"/>
          <w:b/>
          <w:sz w:val="32"/>
        </w:rPr>
        <w:t xml:space="preserve">Pražští plánovači slaví </w:t>
      </w:r>
      <w:r w:rsidR="00FD1BB0">
        <w:rPr>
          <w:rFonts w:ascii="Trebuchet MS" w:hAnsi="Trebuchet MS"/>
          <w:b/>
          <w:sz w:val="32"/>
        </w:rPr>
        <w:t xml:space="preserve">5 let existence. </w:t>
      </w:r>
      <w:r w:rsidR="007F6320">
        <w:rPr>
          <w:rFonts w:ascii="Trebuchet MS" w:hAnsi="Trebuchet MS"/>
          <w:b/>
          <w:sz w:val="32"/>
        </w:rPr>
        <w:t xml:space="preserve">Do ulic </w:t>
      </w:r>
      <w:r w:rsidR="00540357">
        <w:rPr>
          <w:rFonts w:ascii="Trebuchet MS" w:hAnsi="Trebuchet MS"/>
          <w:b/>
          <w:sz w:val="32"/>
        </w:rPr>
        <w:t>vyjela</w:t>
      </w:r>
      <w:r w:rsidR="007F6320">
        <w:rPr>
          <w:rFonts w:ascii="Trebuchet MS" w:hAnsi="Trebuchet MS"/>
          <w:b/>
          <w:sz w:val="32"/>
        </w:rPr>
        <w:t xml:space="preserve"> speciální tramvaj.</w:t>
      </w:r>
    </w:p>
    <w:p w14:paraId="1E9EB839" w14:textId="77777777" w:rsidR="00262F48" w:rsidRPr="00BB1BBF" w:rsidRDefault="00262F48" w:rsidP="003315B7">
      <w:pPr>
        <w:jc w:val="both"/>
        <w:rPr>
          <w:rFonts w:ascii="Trebuchet MS" w:hAnsi="Trebuchet MS"/>
          <w:sz w:val="24"/>
          <w:szCs w:val="24"/>
        </w:rPr>
      </w:pPr>
    </w:p>
    <w:p w14:paraId="46865BA7" w14:textId="77777777" w:rsidR="008907FB" w:rsidRDefault="008907FB" w:rsidP="001C0C09">
      <w:pPr>
        <w:jc w:val="both"/>
        <w:rPr>
          <w:rFonts w:ascii="Trebuchet MS" w:hAnsi="Trebuchet MS"/>
          <w:b/>
          <w:sz w:val="22"/>
        </w:rPr>
      </w:pPr>
    </w:p>
    <w:p w14:paraId="21558E36" w14:textId="11F5291E" w:rsidR="001C0C09" w:rsidRPr="00BB1BBF" w:rsidRDefault="00672DBC" w:rsidP="001C0C09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Institut plánování a rozvoje (IPR) slouží Praze již 5 let. </w:t>
      </w:r>
      <w:r w:rsidR="005C5C13">
        <w:rPr>
          <w:rFonts w:ascii="Trebuchet MS" w:hAnsi="Trebuchet MS"/>
          <w:b/>
          <w:sz w:val="22"/>
        </w:rPr>
        <w:t>Vznikl</w:t>
      </w:r>
      <w:r w:rsidR="001C0C09">
        <w:rPr>
          <w:rFonts w:ascii="Trebuchet MS" w:hAnsi="Trebuchet MS"/>
          <w:b/>
          <w:sz w:val="22"/>
        </w:rPr>
        <w:t xml:space="preserve"> </w:t>
      </w:r>
      <w:r w:rsidR="005D50CD">
        <w:rPr>
          <w:rFonts w:ascii="Trebuchet MS" w:hAnsi="Trebuchet MS"/>
          <w:b/>
          <w:sz w:val="22"/>
        </w:rPr>
        <w:t>v</w:t>
      </w:r>
      <w:r>
        <w:rPr>
          <w:rFonts w:ascii="Trebuchet MS" w:hAnsi="Trebuchet MS"/>
          <w:b/>
          <w:sz w:val="22"/>
        </w:rPr>
        <w:t xml:space="preserve"> listopadu 2013 </w:t>
      </w:r>
      <w:r w:rsidR="001C0C09">
        <w:rPr>
          <w:rFonts w:ascii="Trebuchet MS" w:hAnsi="Trebuchet MS"/>
          <w:b/>
          <w:sz w:val="22"/>
        </w:rPr>
        <w:t xml:space="preserve">transformací </w:t>
      </w:r>
      <w:r>
        <w:rPr>
          <w:rFonts w:ascii="Trebuchet MS" w:hAnsi="Trebuchet MS"/>
          <w:b/>
          <w:sz w:val="22"/>
        </w:rPr>
        <w:t>tehdejšího</w:t>
      </w:r>
      <w:r w:rsidR="001C0C09">
        <w:rPr>
          <w:rFonts w:ascii="Trebuchet MS" w:hAnsi="Trebuchet MS"/>
          <w:b/>
          <w:sz w:val="22"/>
        </w:rPr>
        <w:t> </w:t>
      </w:r>
      <w:r>
        <w:rPr>
          <w:rFonts w:ascii="Trebuchet MS" w:hAnsi="Trebuchet MS"/>
          <w:b/>
          <w:sz w:val="22"/>
        </w:rPr>
        <w:t>Útvaru rozvoje města (ÚRM)</w:t>
      </w:r>
      <w:r w:rsidR="001C0C09">
        <w:rPr>
          <w:rFonts w:ascii="Trebuchet MS" w:hAnsi="Trebuchet MS"/>
          <w:b/>
          <w:sz w:val="22"/>
        </w:rPr>
        <w:t>.</w:t>
      </w:r>
      <w:r>
        <w:rPr>
          <w:rFonts w:ascii="Trebuchet MS" w:hAnsi="Trebuchet MS"/>
          <w:b/>
          <w:sz w:val="22"/>
        </w:rPr>
        <w:t xml:space="preserve"> Zatímco před 5 lety městské plánovače téměř nikdo neznal, dnes si na </w:t>
      </w:r>
      <w:r w:rsidR="001C0C09" w:rsidRPr="00672DBC">
        <w:rPr>
          <w:rFonts w:ascii="Trebuchet MS" w:hAnsi="Trebuchet MS"/>
          <w:b/>
          <w:sz w:val="22"/>
        </w:rPr>
        <w:t xml:space="preserve">IPR </w:t>
      </w:r>
      <w:r>
        <w:rPr>
          <w:rFonts w:ascii="Trebuchet MS" w:hAnsi="Trebuchet MS"/>
          <w:b/>
          <w:sz w:val="22"/>
        </w:rPr>
        <w:t>vzpomene</w:t>
      </w:r>
      <w:r w:rsidR="001C0C09" w:rsidRPr="00672DBC">
        <w:rPr>
          <w:rFonts w:ascii="Trebuchet MS" w:hAnsi="Trebuchet MS"/>
          <w:b/>
          <w:sz w:val="22"/>
        </w:rPr>
        <w:t xml:space="preserve"> </w:t>
      </w:r>
      <w:r>
        <w:rPr>
          <w:rFonts w:ascii="Trebuchet MS" w:hAnsi="Trebuchet MS"/>
          <w:b/>
          <w:sz w:val="22"/>
        </w:rPr>
        <w:t>každý</w:t>
      </w:r>
      <w:r w:rsidR="001C0C09" w:rsidRPr="00672DBC">
        <w:rPr>
          <w:rFonts w:ascii="Trebuchet MS" w:hAnsi="Trebuchet MS"/>
          <w:b/>
          <w:sz w:val="22"/>
        </w:rPr>
        <w:t xml:space="preserve"> </w:t>
      </w:r>
      <w:r>
        <w:rPr>
          <w:rFonts w:ascii="Trebuchet MS" w:hAnsi="Trebuchet MS"/>
          <w:b/>
          <w:sz w:val="22"/>
        </w:rPr>
        <w:t xml:space="preserve">třetí </w:t>
      </w:r>
      <w:r w:rsidR="001C0C09" w:rsidRPr="00672DBC">
        <w:rPr>
          <w:rFonts w:ascii="Trebuchet MS" w:hAnsi="Trebuchet MS"/>
          <w:b/>
          <w:sz w:val="22"/>
        </w:rPr>
        <w:t>Pražan</w:t>
      </w:r>
      <w:r w:rsidR="00E665AB" w:rsidRPr="00672DBC">
        <w:rPr>
          <w:rFonts w:ascii="Trebuchet MS" w:hAnsi="Trebuchet MS"/>
          <w:b/>
          <w:sz w:val="22"/>
        </w:rPr>
        <w:t>.</w:t>
      </w:r>
      <w:r w:rsidR="00426DED">
        <w:rPr>
          <w:rFonts w:ascii="Trebuchet MS" w:hAnsi="Trebuchet MS"/>
          <w:b/>
          <w:sz w:val="22"/>
        </w:rPr>
        <w:t xml:space="preserve"> IPR</w:t>
      </w:r>
      <w:r w:rsidR="008D4067">
        <w:rPr>
          <w:rFonts w:ascii="Trebuchet MS" w:hAnsi="Trebuchet MS"/>
          <w:b/>
          <w:sz w:val="22"/>
        </w:rPr>
        <w:t xml:space="preserve"> ve spolupráci s Dopravním podnikem</w:t>
      </w:r>
      <w:r w:rsidR="003A5091">
        <w:rPr>
          <w:rFonts w:ascii="Trebuchet MS" w:hAnsi="Trebuchet MS"/>
          <w:b/>
          <w:sz w:val="22"/>
        </w:rPr>
        <w:t xml:space="preserve"> </w:t>
      </w:r>
      <w:r w:rsidR="00426DED">
        <w:rPr>
          <w:rFonts w:ascii="Trebuchet MS" w:hAnsi="Trebuchet MS"/>
          <w:b/>
          <w:sz w:val="22"/>
        </w:rPr>
        <w:t>představil</w:t>
      </w:r>
      <w:r w:rsidR="003A5091">
        <w:rPr>
          <w:rFonts w:ascii="Trebuchet MS" w:hAnsi="Trebuchet MS"/>
          <w:b/>
          <w:sz w:val="22"/>
        </w:rPr>
        <w:t xml:space="preserve"> architektonickou tramvaj, která</w:t>
      </w:r>
      <w:r w:rsidR="008D4067">
        <w:rPr>
          <w:rFonts w:ascii="Trebuchet MS" w:hAnsi="Trebuchet MS"/>
          <w:b/>
          <w:sz w:val="22"/>
        </w:rPr>
        <w:t xml:space="preserve"> bude</w:t>
      </w:r>
      <w:r w:rsidR="003A5091">
        <w:rPr>
          <w:rFonts w:ascii="Trebuchet MS" w:hAnsi="Trebuchet MS"/>
          <w:b/>
          <w:sz w:val="22"/>
        </w:rPr>
        <w:t xml:space="preserve"> </w:t>
      </w:r>
      <w:r w:rsidR="00B3061B">
        <w:rPr>
          <w:rFonts w:ascii="Trebuchet MS" w:hAnsi="Trebuchet MS"/>
          <w:b/>
          <w:sz w:val="22"/>
        </w:rPr>
        <w:t xml:space="preserve">brázdit </w:t>
      </w:r>
      <w:r w:rsidR="00B3061B">
        <w:rPr>
          <w:rFonts w:ascii="Trebuchet MS" w:hAnsi="Trebuchet MS"/>
          <w:b/>
          <w:sz w:val="22"/>
        </w:rPr>
        <w:t xml:space="preserve">Prahu </w:t>
      </w:r>
      <w:r w:rsidR="003A5091">
        <w:rPr>
          <w:rFonts w:ascii="Trebuchet MS" w:hAnsi="Trebuchet MS"/>
          <w:b/>
          <w:sz w:val="22"/>
        </w:rPr>
        <w:t>celý další rok.</w:t>
      </w:r>
    </w:p>
    <w:p w14:paraId="460E777D" w14:textId="13BEFF51" w:rsidR="001C0C09" w:rsidRDefault="001C0C09" w:rsidP="003315B7">
      <w:pPr>
        <w:jc w:val="both"/>
        <w:rPr>
          <w:rFonts w:ascii="Trebuchet MS" w:hAnsi="Trebuchet MS"/>
          <w:b/>
          <w:sz w:val="22"/>
        </w:rPr>
      </w:pPr>
    </w:p>
    <w:p w14:paraId="287A1B3F" w14:textId="68BFDB16" w:rsidR="003A5091" w:rsidRDefault="00363103" w:rsidP="003A509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Mezi nejdůležitější </w:t>
      </w:r>
      <w:r w:rsidR="003A5091">
        <w:rPr>
          <w:rFonts w:ascii="Trebuchet MS" w:hAnsi="Trebuchet MS"/>
          <w:sz w:val="22"/>
        </w:rPr>
        <w:t xml:space="preserve">projekty </w:t>
      </w:r>
      <w:r w:rsidR="008D4067">
        <w:rPr>
          <w:rFonts w:ascii="Trebuchet MS" w:hAnsi="Trebuchet MS"/>
          <w:sz w:val="22"/>
        </w:rPr>
        <w:t xml:space="preserve">z dílny IPR </w:t>
      </w:r>
      <w:r>
        <w:rPr>
          <w:rFonts w:ascii="Trebuchet MS" w:hAnsi="Trebuchet MS"/>
          <w:sz w:val="22"/>
        </w:rPr>
        <w:t>patří</w:t>
      </w:r>
      <w:r w:rsidR="000147D3">
        <w:rPr>
          <w:rFonts w:ascii="Trebuchet MS" w:hAnsi="Trebuchet MS"/>
          <w:sz w:val="22"/>
        </w:rPr>
        <w:t xml:space="preserve"> </w:t>
      </w:r>
      <w:r w:rsidR="003A5091">
        <w:rPr>
          <w:rFonts w:ascii="Trebuchet MS" w:hAnsi="Trebuchet MS"/>
          <w:sz w:val="22"/>
        </w:rPr>
        <w:t xml:space="preserve">paradoxně </w:t>
      </w:r>
      <w:r>
        <w:rPr>
          <w:rFonts w:ascii="Trebuchet MS" w:hAnsi="Trebuchet MS"/>
          <w:sz w:val="22"/>
        </w:rPr>
        <w:t xml:space="preserve">zejména ty, </w:t>
      </w:r>
      <w:r w:rsidR="000147D3">
        <w:rPr>
          <w:rFonts w:ascii="Trebuchet MS" w:hAnsi="Trebuchet MS"/>
          <w:sz w:val="22"/>
        </w:rPr>
        <w:t xml:space="preserve">které </w:t>
      </w:r>
      <w:r w:rsidR="00DE733C">
        <w:rPr>
          <w:rFonts w:ascii="Trebuchet MS" w:hAnsi="Trebuchet MS"/>
          <w:sz w:val="22"/>
        </w:rPr>
        <w:t xml:space="preserve">nejsou </w:t>
      </w:r>
      <w:r w:rsidR="000147D3">
        <w:rPr>
          <w:rFonts w:ascii="Trebuchet MS" w:hAnsi="Trebuchet MS"/>
          <w:sz w:val="22"/>
        </w:rPr>
        <w:t xml:space="preserve">fyzicky </w:t>
      </w:r>
      <w:r w:rsidR="00DE733C">
        <w:rPr>
          <w:rFonts w:ascii="Trebuchet MS" w:hAnsi="Trebuchet MS"/>
          <w:sz w:val="22"/>
        </w:rPr>
        <w:t>ve městě vidět</w:t>
      </w:r>
      <w:r w:rsidR="000147D3">
        <w:rPr>
          <w:rFonts w:ascii="Trebuchet MS" w:hAnsi="Trebuchet MS"/>
          <w:sz w:val="22"/>
        </w:rPr>
        <w:t>. Jde třeba o nový územní</w:t>
      </w:r>
      <w:r w:rsidR="0088146E">
        <w:rPr>
          <w:rFonts w:ascii="Trebuchet MS" w:hAnsi="Trebuchet MS"/>
          <w:sz w:val="22"/>
        </w:rPr>
        <w:t xml:space="preserve"> plán</w:t>
      </w:r>
      <w:r w:rsidR="000147D3">
        <w:rPr>
          <w:rFonts w:ascii="Trebuchet MS" w:hAnsi="Trebuchet MS"/>
          <w:sz w:val="22"/>
        </w:rPr>
        <w:t xml:space="preserve"> </w:t>
      </w:r>
      <w:r w:rsidR="00DE733C">
        <w:rPr>
          <w:rFonts w:ascii="Trebuchet MS" w:hAnsi="Trebuchet MS"/>
          <w:sz w:val="22"/>
        </w:rPr>
        <w:t>Prahy -</w:t>
      </w:r>
      <w:r w:rsidR="000147D3">
        <w:rPr>
          <w:rFonts w:ascii="Trebuchet MS" w:hAnsi="Trebuchet MS"/>
          <w:sz w:val="22"/>
        </w:rPr>
        <w:t xml:space="preserve"> Metropolitní plán</w:t>
      </w:r>
      <w:r w:rsidR="00DE733C">
        <w:rPr>
          <w:rFonts w:ascii="Trebuchet MS" w:hAnsi="Trebuchet MS"/>
          <w:sz w:val="22"/>
        </w:rPr>
        <w:t>.</w:t>
      </w:r>
      <w:r w:rsidR="000147D3">
        <w:rPr>
          <w:rFonts w:ascii="Trebuchet MS" w:hAnsi="Trebuchet MS"/>
          <w:sz w:val="22"/>
        </w:rPr>
        <w:t xml:space="preserve"> </w:t>
      </w:r>
      <w:r w:rsidR="00DE733C">
        <w:rPr>
          <w:rFonts w:ascii="Trebuchet MS" w:hAnsi="Trebuchet MS"/>
          <w:sz w:val="22"/>
        </w:rPr>
        <w:t>Ten</w:t>
      </w:r>
      <w:r w:rsidR="000147D3">
        <w:rPr>
          <w:rFonts w:ascii="Trebuchet MS" w:hAnsi="Trebuchet MS"/>
          <w:sz w:val="22"/>
        </w:rPr>
        <w:t xml:space="preserve"> například zamezuje Praze rozrůstat se do šířky a jako první přichází s výškovou regulací. </w:t>
      </w:r>
      <w:r w:rsidR="003A5091">
        <w:rPr>
          <w:rFonts w:ascii="Trebuchet MS" w:hAnsi="Trebuchet MS"/>
          <w:sz w:val="22"/>
        </w:rPr>
        <w:t xml:space="preserve">IPR </w:t>
      </w:r>
      <w:r w:rsidR="0088146E">
        <w:rPr>
          <w:rFonts w:ascii="Trebuchet MS" w:hAnsi="Trebuchet MS"/>
          <w:sz w:val="22"/>
        </w:rPr>
        <w:t>nový plán</w:t>
      </w:r>
      <w:r w:rsidR="003A5091">
        <w:rPr>
          <w:rFonts w:ascii="Trebuchet MS" w:hAnsi="Trebuchet MS"/>
          <w:sz w:val="22"/>
        </w:rPr>
        <w:t xml:space="preserve"> </w:t>
      </w:r>
      <w:r w:rsidR="0088146E">
        <w:rPr>
          <w:rFonts w:ascii="Trebuchet MS" w:hAnsi="Trebuchet MS"/>
          <w:sz w:val="22"/>
        </w:rPr>
        <w:t>představil na jaře</w:t>
      </w:r>
      <w:r w:rsidR="003A5091">
        <w:rPr>
          <w:rFonts w:ascii="Trebuchet MS" w:hAnsi="Trebuchet MS"/>
          <w:sz w:val="22"/>
        </w:rPr>
        <w:t xml:space="preserve"> </w:t>
      </w:r>
      <w:r w:rsidR="0088146E">
        <w:rPr>
          <w:rFonts w:ascii="Trebuchet MS" w:hAnsi="Trebuchet MS"/>
          <w:sz w:val="22"/>
        </w:rPr>
        <w:t xml:space="preserve">během tour s </w:t>
      </w:r>
      <w:r w:rsidR="003A5091">
        <w:rPr>
          <w:rFonts w:ascii="Trebuchet MS" w:hAnsi="Trebuchet MS"/>
          <w:sz w:val="22"/>
        </w:rPr>
        <w:t>informační</w:t>
      </w:r>
      <w:r w:rsidR="0088146E">
        <w:rPr>
          <w:rFonts w:ascii="Trebuchet MS" w:hAnsi="Trebuchet MS"/>
          <w:sz w:val="22"/>
        </w:rPr>
        <w:t>m</w:t>
      </w:r>
      <w:r w:rsidR="003A5091">
        <w:rPr>
          <w:rFonts w:ascii="Trebuchet MS" w:hAnsi="Trebuchet MS"/>
          <w:sz w:val="22"/>
        </w:rPr>
        <w:t xml:space="preserve"> </w:t>
      </w:r>
      <w:r w:rsidR="0088146E">
        <w:rPr>
          <w:rFonts w:ascii="Trebuchet MS" w:hAnsi="Trebuchet MS"/>
          <w:sz w:val="22"/>
        </w:rPr>
        <w:t>ko</w:t>
      </w:r>
      <w:r w:rsidR="003A5091">
        <w:rPr>
          <w:rFonts w:ascii="Trebuchet MS" w:hAnsi="Trebuchet MS"/>
          <w:sz w:val="22"/>
        </w:rPr>
        <w:t>ntejner</w:t>
      </w:r>
      <w:r w:rsidR="0088146E">
        <w:rPr>
          <w:rFonts w:ascii="Trebuchet MS" w:hAnsi="Trebuchet MS"/>
          <w:sz w:val="22"/>
        </w:rPr>
        <w:t>em</w:t>
      </w:r>
      <w:r w:rsidR="003A5091">
        <w:rPr>
          <w:rFonts w:ascii="Trebuchet MS" w:hAnsi="Trebuchet MS"/>
          <w:sz w:val="22"/>
        </w:rPr>
        <w:t>.</w:t>
      </w:r>
    </w:p>
    <w:p w14:paraId="02AF49AF" w14:textId="51EC7EAF" w:rsidR="003A5091" w:rsidRPr="00F42CA7" w:rsidRDefault="003A5091" w:rsidP="003A509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br/>
      </w:r>
      <w:r w:rsidRPr="00363103">
        <w:rPr>
          <w:rFonts w:ascii="Trebuchet MS" w:hAnsi="Trebuchet MS"/>
          <w:i/>
          <w:sz w:val="22"/>
        </w:rPr>
        <w:t xml:space="preserve">„Nevýhodou naší činnosti je fakt, že vše, na čem pracujeme, se ve městě reálně objeví až za </w:t>
      </w:r>
      <w:r>
        <w:rPr>
          <w:rFonts w:ascii="Trebuchet MS" w:hAnsi="Trebuchet MS"/>
          <w:i/>
          <w:sz w:val="22"/>
        </w:rPr>
        <w:t>delší</w:t>
      </w:r>
      <w:r w:rsidRPr="00363103">
        <w:rPr>
          <w:rFonts w:ascii="Trebuchet MS" w:hAnsi="Trebuchet MS"/>
          <w:i/>
          <w:sz w:val="22"/>
        </w:rPr>
        <w:t xml:space="preserve"> </w:t>
      </w:r>
      <w:r>
        <w:rPr>
          <w:rFonts w:ascii="Trebuchet MS" w:hAnsi="Trebuchet MS"/>
          <w:i/>
          <w:sz w:val="22"/>
        </w:rPr>
        <w:t>čas</w:t>
      </w:r>
      <w:r w:rsidRPr="00363103">
        <w:rPr>
          <w:rFonts w:ascii="Trebuchet MS" w:hAnsi="Trebuchet MS"/>
          <w:i/>
          <w:sz w:val="22"/>
        </w:rPr>
        <w:t xml:space="preserve">. 5 let je ale doba, za kterou už </w:t>
      </w:r>
      <w:r>
        <w:rPr>
          <w:rFonts w:ascii="Trebuchet MS" w:hAnsi="Trebuchet MS"/>
          <w:i/>
          <w:sz w:val="22"/>
        </w:rPr>
        <w:t>v Praze</w:t>
      </w:r>
      <w:r w:rsidRPr="00363103">
        <w:rPr>
          <w:rFonts w:ascii="Trebuchet MS" w:hAnsi="Trebuchet MS"/>
          <w:i/>
          <w:sz w:val="22"/>
        </w:rPr>
        <w:t xml:space="preserve"> </w:t>
      </w:r>
      <w:r>
        <w:rPr>
          <w:rFonts w:ascii="Trebuchet MS" w:hAnsi="Trebuchet MS"/>
          <w:i/>
          <w:sz w:val="22"/>
        </w:rPr>
        <w:t>první vlaštovky</w:t>
      </w:r>
      <w:r w:rsidRPr="00363103">
        <w:rPr>
          <w:rFonts w:ascii="Trebuchet MS" w:hAnsi="Trebuchet MS"/>
          <w:i/>
          <w:sz w:val="22"/>
        </w:rPr>
        <w:t xml:space="preserve"> vidět jsou,“ </w:t>
      </w:r>
      <w:r>
        <w:rPr>
          <w:rFonts w:ascii="Trebuchet MS" w:hAnsi="Trebuchet MS"/>
          <w:sz w:val="22"/>
        </w:rPr>
        <w:t>říká ředitel IPR Ondřej Boháč a poukazuje zejména na proměnu okolí Národního muzea.</w:t>
      </w:r>
    </w:p>
    <w:p w14:paraId="7119ADC3" w14:textId="77777777" w:rsidR="000147D3" w:rsidRDefault="000147D3" w:rsidP="003315B7">
      <w:pPr>
        <w:jc w:val="both"/>
        <w:rPr>
          <w:rFonts w:ascii="Trebuchet MS" w:hAnsi="Trebuchet MS"/>
          <w:sz w:val="22"/>
        </w:rPr>
      </w:pPr>
    </w:p>
    <w:p w14:paraId="7F8E1A73" w14:textId="6ECA3D61" w:rsidR="00363103" w:rsidRDefault="00646C6C" w:rsidP="003315B7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Viditelným přínosem pro Prahu je také loni otevřené Centrum architektury a městského plánování (CAMP), kam se mohou lidé přijít zeptat na cokoli ohledně budoucnosti Prahy. IPR společně s Dopravním podnikem Prahy připravil soupravu 15T nesoucí nápis ARCHITEKTURA, která bude zdobit ulice celý další rok a zvát lidi na v</w:t>
      </w:r>
      <w:r w:rsidR="00B3061B">
        <w:rPr>
          <w:rFonts w:ascii="Trebuchet MS" w:hAnsi="Trebuchet MS"/>
          <w:sz w:val="22"/>
        </w:rPr>
        <w:t>ýstavy a bohatý program v </w:t>
      </w:r>
      <w:proofErr w:type="spellStart"/>
      <w:r w:rsidR="00B3061B">
        <w:rPr>
          <w:rFonts w:ascii="Trebuchet MS" w:hAnsi="Trebuchet MS"/>
          <w:sz w:val="22"/>
        </w:rPr>
        <w:t>CAMPu</w:t>
      </w:r>
      <w:proofErr w:type="spellEnd"/>
      <w:r w:rsidR="00B3061B">
        <w:rPr>
          <w:rFonts w:ascii="Trebuchet MS" w:hAnsi="Trebuchet MS"/>
          <w:sz w:val="22"/>
        </w:rPr>
        <w:t>, kde je až do konce roku</w:t>
      </w:r>
      <w:bookmarkStart w:id="0" w:name="_GoBack"/>
      <w:bookmarkEnd w:id="0"/>
      <w:r w:rsidR="00B3061B">
        <w:rPr>
          <w:rFonts w:ascii="Trebuchet MS" w:hAnsi="Trebuchet MS"/>
          <w:sz w:val="22"/>
        </w:rPr>
        <w:t xml:space="preserve"> k vidění </w:t>
      </w:r>
      <w:r w:rsidR="00B3061B">
        <w:rPr>
          <w:rFonts w:ascii="Trebuchet MS" w:hAnsi="Trebuchet MS"/>
          <w:sz w:val="22"/>
        </w:rPr>
        <w:t>interaktivní</w:t>
      </w:r>
      <w:r w:rsidR="00B3061B">
        <w:rPr>
          <w:rFonts w:ascii="Trebuchet MS" w:hAnsi="Trebuchet MS"/>
          <w:sz w:val="22"/>
        </w:rPr>
        <w:t xml:space="preserve"> výstava</w:t>
      </w:r>
      <w:r w:rsidR="00B3061B">
        <w:rPr>
          <w:rFonts w:ascii="Trebuchet MS" w:hAnsi="Trebuchet MS"/>
          <w:sz w:val="22"/>
        </w:rPr>
        <w:t xml:space="preserve"> </w:t>
      </w:r>
      <w:r w:rsidR="00B3061B" w:rsidRPr="003A5091">
        <w:rPr>
          <w:rFonts w:ascii="Trebuchet MS" w:hAnsi="Trebuchet MS"/>
          <w:sz w:val="22"/>
        </w:rPr>
        <w:t>Pře(d)stav si Prahu</w:t>
      </w:r>
      <w:r w:rsidR="00B3061B">
        <w:rPr>
          <w:rFonts w:ascii="Trebuchet MS" w:hAnsi="Trebuchet MS"/>
          <w:sz w:val="22"/>
        </w:rPr>
        <w:t xml:space="preserve">. Ta představuje </w:t>
      </w:r>
      <w:r w:rsidR="000147D3" w:rsidRPr="003A5091">
        <w:rPr>
          <w:rFonts w:ascii="Trebuchet MS" w:hAnsi="Trebuchet MS"/>
          <w:sz w:val="22"/>
        </w:rPr>
        <w:t xml:space="preserve">Strategický plán, který říká, jaká má být </w:t>
      </w:r>
      <w:r w:rsidR="003A5091">
        <w:rPr>
          <w:rFonts w:ascii="Trebuchet MS" w:hAnsi="Trebuchet MS"/>
          <w:sz w:val="22"/>
        </w:rPr>
        <w:t>metropole</w:t>
      </w:r>
      <w:r w:rsidR="000147D3" w:rsidRPr="003A5091">
        <w:rPr>
          <w:rFonts w:ascii="Trebuchet MS" w:hAnsi="Trebuchet MS"/>
          <w:sz w:val="22"/>
        </w:rPr>
        <w:t xml:space="preserve"> v roce 2030. Jelikož jde o 1100 stránek odborného textu, </w:t>
      </w:r>
      <w:r w:rsidR="003A5091" w:rsidRPr="003A5091">
        <w:rPr>
          <w:rFonts w:ascii="Trebuchet MS" w:hAnsi="Trebuchet MS"/>
          <w:sz w:val="22"/>
        </w:rPr>
        <w:t>IPR</w:t>
      </w:r>
      <w:r w:rsidR="000147D3" w:rsidRPr="003A5091">
        <w:rPr>
          <w:rFonts w:ascii="Trebuchet MS" w:hAnsi="Trebuchet MS"/>
          <w:sz w:val="22"/>
        </w:rPr>
        <w:t xml:space="preserve"> ho Pražanům </w:t>
      </w:r>
      <w:r w:rsidR="003A5091" w:rsidRPr="003A5091">
        <w:rPr>
          <w:rFonts w:ascii="Trebuchet MS" w:hAnsi="Trebuchet MS"/>
          <w:sz w:val="22"/>
        </w:rPr>
        <w:t xml:space="preserve">přibližuje </w:t>
      </w:r>
      <w:r w:rsidR="000147D3" w:rsidRPr="003A5091">
        <w:rPr>
          <w:rFonts w:ascii="Trebuchet MS" w:hAnsi="Trebuchet MS"/>
          <w:sz w:val="22"/>
        </w:rPr>
        <w:t>formou hry</w:t>
      </w:r>
      <w:r w:rsidR="00B3061B">
        <w:rPr>
          <w:rFonts w:ascii="Trebuchet MS" w:hAnsi="Trebuchet MS"/>
          <w:sz w:val="22"/>
        </w:rPr>
        <w:t>.</w:t>
      </w:r>
    </w:p>
    <w:p w14:paraId="3FAA41B8" w14:textId="77777777" w:rsidR="003A5091" w:rsidRDefault="003A5091" w:rsidP="003315B7">
      <w:pPr>
        <w:jc w:val="both"/>
        <w:rPr>
          <w:rFonts w:ascii="Trebuchet MS" w:hAnsi="Trebuchet MS"/>
          <w:sz w:val="22"/>
        </w:rPr>
      </w:pPr>
    </w:p>
    <w:p w14:paraId="7223949E" w14:textId="49637BAD" w:rsidR="00FD1BB0" w:rsidRDefault="007F6320" w:rsidP="0088146E">
      <w:pPr>
        <w:jc w:val="both"/>
        <w:rPr>
          <w:rStyle w:val="Normlnez"/>
          <w:rFonts w:ascii="Trebuchet MS" w:hAnsi="Trebuchet MS"/>
          <w:sz w:val="22"/>
        </w:rPr>
      </w:pPr>
      <w:r w:rsidRPr="007F6320">
        <w:rPr>
          <w:rFonts w:ascii="Trebuchet MS" w:hAnsi="Trebuchet MS"/>
          <w:i/>
          <w:sz w:val="22"/>
        </w:rPr>
        <w:t>„Většinou si</w:t>
      </w:r>
      <w:r w:rsidR="00046966">
        <w:rPr>
          <w:rFonts w:ascii="Trebuchet MS" w:hAnsi="Trebuchet MS"/>
          <w:i/>
          <w:sz w:val="22"/>
        </w:rPr>
        <w:t xml:space="preserve"> lidé myslí, že jsme dům plný architektů</w:t>
      </w:r>
      <w:r w:rsidRPr="007F6320">
        <w:rPr>
          <w:rFonts w:ascii="Trebuchet MS" w:hAnsi="Trebuchet MS"/>
          <w:i/>
          <w:sz w:val="22"/>
        </w:rPr>
        <w:t>.</w:t>
      </w:r>
      <w:r w:rsidR="00046966">
        <w:rPr>
          <w:rFonts w:ascii="Trebuchet MS" w:hAnsi="Trebuchet MS"/>
          <w:i/>
          <w:sz w:val="22"/>
        </w:rPr>
        <w:t xml:space="preserve"> Možná, že někoho překvapí, že</w:t>
      </w:r>
      <w:r w:rsidRPr="007F6320">
        <w:rPr>
          <w:rFonts w:ascii="Trebuchet MS" w:hAnsi="Trebuchet MS"/>
          <w:i/>
          <w:sz w:val="22"/>
        </w:rPr>
        <w:t xml:space="preserve"> </w:t>
      </w:r>
      <w:r w:rsidR="00046966">
        <w:rPr>
          <w:rFonts w:ascii="Trebuchet MS" w:hAnsi="Trebuchet MS"/>
          <w:i/>
          <w:sz w:val="22"/>
        </w:rPr>
        <w:t>v</w:t>
      </w:r>
      <w:r w:rsidR="008907FB" w:rsidRPr="007F6320">
        <w:rPr>
          <w:rFonts w:ascii="Trebuchet MS" w:hAnsi="Trebuchet MS"/>
          <w:i/>
          <w:sz w:val="22"/>
        </w:rPr>
        <w:t> areálu Emauzského opatství, kde se IPR i CAMP nachází, potkáte</w:t>
      </w:r>
      <w:r w:rsidRPr="007F6320">
        <w:rPr>
          <w:rFonts w:ascii="Trebuchet MS" w:hAnsi="Trebuchet MS"/>
          <w:i/>
          <w:sz w:val="22"/>
        </w:rPr>
        <w:t xml:space="preserve"> </w:t>
      </w:r>
      <w:r w:rsidR="00046966">
        <w:rPr>
          <w:rFonts w:ascii="Trebuchet MS" w:hAnsi="Trebuchet MS"/>
          <w:i/>
          <w:sz w:val="22"/>
        </w:rPr>
        <w:t xml:space="preserve">kromě nich </w:t>
      </w:r>
      <w:r w:rsidRPr="007F6320">
        <w:rPr>
          <w:rFonts w:ascii="Trebuchet MS" w:hAnsi="Trebuchet MS"/>
          <w:i/>
          <w:sz w:val="22"/>
        </w:rPr>
        <w:t>hlavně</w:t>
      </w:r>
      <w:r w:rsidR="008907FB" w:rsidRPr="007F6320">
        <w:rPr>
          <w:rFonts w:ascii="Trebuchet MS" w:hAnsi="Trebuchet MS"/>
          <w:i/>
          <w:sz w:val="22"/>
        </w:rPr>
        <w:t xml:space="preserve"> dopravní specialisty, urbanisty, geografy, e</w:t>
      </w:r>
      <w:r w:rsidRPr="007F6320">
        <w:rPr>
          <w:rFonts w:ascii="Trebuchet MS" w:hAnsi="Trebuchet MS"/>
          <w:i/>
          <w:sz w:val="22"/>
        </w:rPr>
        <w:t>konomy nebo datové specialisty,“</w:t>
      </w:r>
      <w:r>
        <w:rPr>
          <w:rFonts w:ascii="Trebuchet MS" w:hAnsi="Trebuchet MS"/>
          <w:sz w:val="22"/>
        </w:rPr>
        <w:t xml:space="preserve"> dodává Boháč.</w:t>
      </w:r>
    </w:p>
    <w:p w14:paraId="5A096888" w14:textId="77777777" w:rsidR="00FD1BB0" w:rsidRPr="008233EE" w:rsidRDefault="00FD1BB0" w:rsidP="009F6F30">
      <w:pPr>
        <w:rPr>
          <w:rStyle w:val="Normlnez"/>
          <w:rFonts w:ascii="Trebuchet MS" w:hAnsi="Trebuchet MS"/>
          <w:sz w:val="22"/>
        </w:rPr>
      </w:pPr>
    </w:p>
    <w:sectPr w:rsidR="00FD1BB0" w:rsidRPr="008233EE" w:rsidSect="002628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438" w:right="1474" w:bottom="1758" w:left="1588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1DAB9" w14:textId="77777777" w:rsidR="00A44E8B" w:rsidRDefault="00A44E8B" w:rsidP="004A3B28">
      <w:pPr>
        <w:spacing w:line="240" w:lineRule="auto"/>
      </w:pPr>
      <w:r>
        <w:separator/>
      </w:r>
    </w:p>
  </w:endnote>
  <w:endnote w:type="continuationSeparator" w:id="0">
    <w:p w14:paraId="614262DF" w14:textId="77777777" w:rsidR="00A44E8B" w:rsidRDefault="00A44E8B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Ita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SlabPro-Light">
    <w:altName w:val="Calibri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UnitPro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altName w:val="Calibri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altName w:val="Calibri"/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tSlabPro-Medi">
    <w:altName w:val="Calibri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altName w:val="Calibri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FC8C1" w14:textId="77777777" w:rsidR="002628A0" w:rsidRDefault="002628A0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D4DD" w14:textId="77777777" w:rsidR="00011682" w:rsidRDefault="00011682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2F8619" wp14:editId="60385AB3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238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5875B" w14:textId="2B238273" w:rsidR="00011682" w:rsidRPr="00C10F05" w:rsidRDefault="009B3990" w:rsidP="00C10F05">
                          <w:pPr>
                            <w:pStyle w:val="slastrnek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26DE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011682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86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1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" filled="f" stroked="f">
              <v:textbox inset="0,0,0,0">
                <w:txbxContent>
                  <w:p w14:paraId="2F25875B" w14:textId="2B238273" w:rsidR="00011682" w:rsidRPr="00C10F05" w:rsidRDefault="009B3990" w:rsidP="00C10F05">
                    <w:pPr>
                      <w:pStyle w:val="slastrnek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26DE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="00011682"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6CFC7B43" wp14:editId="2D11AB4F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3006A" w14:textId="77777777" w:rsidR="00A74111" w:rsidRDefault="00A74111" w:rsidP="00A74111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DAE56AD" wp14:editId="24402E46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28320" cy="447675"/>
              <wp:effectExtent l="0" t="0" r="508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647C1" w14:textId="4F67BFAE" w:rsidR="00A74111" w:rsidRPr="00C10F05" w:rsidRDefault="00A74111" w:rsidP="00A74111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B3061B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E56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1.6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" filled="f" stroked="f">
              <v:textbox inset="0,0,0,0">
                <w:txbxContent>
                  <w:p w14:paraId="52A647C1" w14:textId="4F67BFAE" w:rsidR="00A74111" w:rsidRPr="00C10F05" w:rsidRDefault="00A74111" w:rsidP="00A74111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B3061B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7456" behindDoc="1" locked="0" layoutInCell="1" allowOverlap="1" wp14:anchorId="4D3BFDFC" wp14:editId="118B7C20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09E5D" w14:textId="77777777" w:rsidR="00A44E8B" w:rsidRDefault="00A44E8B" w:rsidP="004A3B28">
      <w:pPr>
        <w:spacing w:line="240" w:lineRule="auto"/>
      </w:pPr>
      <w:r>
        <w:separator/>
      </w:r>
    </w:p>
  </w:footnote>
  <w:footnote w:type="continuationSeparator" w:id="0">
    <w:p w14:paraId="3FD8E21B" w14:textId="77777777" w:rsidR="00A44E8B" w:rsidRDefault="00A44E8B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6CA6" w14:textId="77777777" w:rsidR="002628A0" w:rsidRDefault="002628A0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1537B" w14:textId="77777777" w:rsidR="00011682" w:rsidRDefault="005D6C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B3C58A" wp14:editId="70ADFF7E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C8879" w14:textId="77777777" w:rsidR="00A74111" w:rsidRPr="00A74111" w:rsidRDefault="00A74111" w:rsidP="00A741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39723" w14:textId="77777777" w:rsidR="002628A0" w:rsidRPr="002628A0" w:rsidRDefault="002628A0" w:rsidP="002628A0">
    <w:pPr>
      <w:tabs>
        <w:tab w:val="center" w:pos="4680"/>
        <w:tab w:val="right" w:pos="9360"/>
      </w:tabs>
      <w:spacing w:line="240" w:lineRule="auto"/>
      <w:rPr>
        <w:rFonts w:ascii="Arial" w:hAnsi="Arial"/>
      </w:rPr>
    </w:pPr>
    <w:r w:rsidRPr="002628A0">
      <w:rPr>
        <w:rFonts w:ascii="Arial" w:hAnsi="Arial"/>
        <w:noProof/>
        <w:lang w:eastAsia="cs-CZ"/>
      </w:rPr>
      <w:drawing>
        <wp:anchor distT="0" distB="0" distL="114300" distR="114300" simplePos="0" relativeHeight="251670528" behindDoc="1" locked="0" layoutInCell="1" allowOverlap="1" wp14:anchorId="19E5B3D1" wp14:editId="1C3022A8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9DFB2" w14:textId="77777777" w:rsidR="00A74111" w:rsidRPr="002628A0" w:rsidRDefault="002628A0" w:rsidP="002628A0"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bookmarkStart w:id="1" w:name="_Hlk499225607"/>
    <w:bookmarkStart w:id="2" w:name="_Hlk499225608"/>
    <w:bookmarkStart w:id="3" w:name="_Hlk499225609"/>
    <w:bookmarkStart w:id="4" w:name="_Hlk499225610"/>
    <w:bookmarkStart w:id="5" w:name="_Hlk499225611"/>
    <w:bookmarkStart w:id="6" w:name="_Hlk499225612"/>
    <w:bookmarkStart w:id="7" w:name="_Hlk499225613"/>
    <w:bookmarkStart w:id="8" w:name="_Hlk499225614"/>
    <w:bookmarkStart w:id="9" w:name="_Hlk499225615"/>
    <w:bookmarkStart w:id="10" w:name="_Hlk499225616"/>
    <w:bookmarkStart w:id="11" w:name="_Hlk499225617"/>
    <w:bookmarkStart w:id="12" w:name="_Hlk499225618"/>
    <w:bookmarkStart w:id="13" w:name="_Hlk499225619"/>
    <w:bookmarkStart w:id="14" w:name="_Hlk499225620"/>
    <w:bookmarkStart w:id="15" w:name="_Hlk499225621"/>
    <w:bookmarkStart w:id="16" w:name="_Hlk499225622"/>
    <w:bookmarkStart w:id="17" w:name="_Hlk499225623"/>
    <w:bookmarkStart w:id="18" w:name="_Hlk499225624"/>
    <w:bookmarkStart w:id="19" w:name="_Hlk499225625"/>
    <w:bookmarkStart w:id="20" w:name="_Hlk499225626"/>
    <w:bookmarkStart w:id="21" w:name="_Hlk499225627"/>
    <w:bookmarkStart w:id="22" w:name="_Hlk499225628"/>
    <w:bookmarkStart w:id="23" w:name="_Hlk499225629"/>
    <w:bookmarkStart w:id="24" w:name="_Hlk499225630"/>
    <w:r w:rsidRPr="002628A0">
      <w:rPr>
        <w:rFonts w:ascii="UnitPro" w:hAnsi="UnitPro" w:cs="UnitPro"/>
        <w:sz w:val="36"/>
      </w:rPr>
      <w:t>Tisková zpráva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0CF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2F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2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2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84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A2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6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A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26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2EA1"/>
    <w:multiLevelType w:val="hybridMultilevel"/>
    <w:tmpl w:val="DC80A77A"/>
    <w:lvl w:ilvl="0" w:tplc="8AC2D290">
      <w:start w:val="1"/>
      <w:numFmt w:val="decimal"/>
      <w:pStyle w:val="slov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CDB"/>
    <w:multiLevelType w:val="hybridMultilevel"/>
    <w:tmpl w:val="D174E3BE"/>
    <w:lvl w:ilvl="0" w:tplc="1B864890">
      <w:start w:val="1"/>
      <w:numFmt w:val="lowerRoman"/>
      <w:pStyle w:val="slovni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385"/>
    <w:multiLevelType w:val="hybridMultilevel"/>
    <w:tmpl w:val="02B8A946"/>
    <w:lvl w:ilvl="0" w:tplc="8F0EA9EA">
      <w:start w:val="1"/>
      <w:numFmt w:val="decimal"/>
      <w:pStyle w:val="Seznamploh"/>
      <w:lvlText w:val="č. %1 –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C4B"/>
    <w:multiLevelType w:val="hybridMultilevel"/>
    <w:tmpl w:val="567A0FBA"/>
    <w:lvl w:ilvl="0" w:tplc="72860C0C">
      <w:start w:val="1"/>
      <w:numFmt w:val="lowerLetter"/>
      <w:pStyle w:val="slovn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33E8"/>
    <w:multiLevelType w:val="hybridMultilevel"/>
    <w:tmpl w:val="CA20E854"/>
    <w:lvl w:ilvl="0" w:tplc="E3E69D72">
      <w:start w:val="1"/>
      <w:numFmt w:val="lowerLetter"/>
      <w:pStyle w:val="slovnakurzva"/>
      <w:lvlText w:val="%1)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493655D3"/>
    <w:multiLevelType w:val="hybridMultilevel"/>
    <w:tmpl w:val="AA446630"/>
    <w:lvl w:ilvl="0" w:tplc="83EA4EAC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50D716A3"/>
    <w:multiLevelType w:val="hybridMultilevel"/>
    <w:tmpl w:val="2E0CEF6E"/>
    <w:lvl w:ilvl="0" w:tplc="C44C2310">
      <w:start w:val="1"/>
      <w:numFmt w:val="lowerLetter"/>
      <w:pStyle w:val="slovnakurzv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F73"/>
    <w:multiLevelType w:val="hybridMultilevel"/>
    <w:tmpl w:val="25823ADA"/>
    <w:lvl w:ilvl="0" w:tplc="37065F64">
      <w:start w:val="1"/>
      <w:numFmt w:val="decimal"/>
      <w:pStyle w:val="V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818A7"/>
    <w:multiLevelType w:val="hybridMultilevel"/>
    <w:tmpl w:val="C7AEEB5A"/>
    <w:lvl w:ilvl="0" w:tplc="D1B0E2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A4D4B"/>
    <w:multiLevelType w:val="hybridMultilevel"/>
    <w:tmpl w:val="61D6D910"/>
    <w:lvl w:ilvl="0" w:tplc="DBE80DD4">
      <w:start w:val="1"/>
      <w:numFmt w:val="bullet"/>
      <w:pStyle w:val="Vet-kurzva"/>
      <w:lvlText w:val="̶"/>
      <w:lvlJc w:val="left"/>
      <w:pPr>
        <w:ind w:left="720" w:hanging="360"/>
      </w:pPr>
      <w:rPr>
        <w:rFonts w:ascii="UnitPro-MediIta" w:hAnsi="UnitPro-Medi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B0278"/>
    <w:multiLevelType w:val="hybridMultilevel"/>
    <w:tmpl w:val="54803120"/>
    <w:lvl w:ilvl="0" w:tplc="C1C2D216"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2E62"/>
    <w:multiLevelType w:val="hybridMultilevel"/>
    <w:tmpl w:val="B750F686"/>
    <w:lvl w:ilvl="0" w:tplc="82EC154E">
      <w:start w:val="1"/>
      <w:numFmt w:val="upperRoman"/>
      <w:pStyle w:val="slovnI0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4F2B"/>
    <w:multiLevelType w:val="hybridMultilevel"/>
    <w:tmpl w:val="3F4CA0BA"/>
    <w:lvl w:ilvl="0" w:tplc="AE5EC98A">
      <w:start w:val="1"/>
      <w:numFmt w:val="bullet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6C25"/>
    <w:multiLevelType w:val="hybridMultilevel"/>
    <w:tmpl w:val="A9EC68C4"/>
    <w:lvl w:ilvl="0" w:tplc="A85674F6">
      <w:start w:val="1"/>
      <w:numFmt w:val="bullet"/>
      <w:pStyle w:val="Vet-kurzva0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22"/>
  </w:num>
  <w:num w:numId="15">
    <w:abstractNumId w:val="11"/>
  </w:num>
  <w:num w:numId="16">
    <w:abstractNumId w:val="19"/>
  </w:num>
  <w:num w:numId="17">
    <w:abstractNumId w:val="11"/>
    <w:lvlOverride w:ilvl="0">
      <w:startOverride w:val="1"/>
    </w:lvlOverride>
  </w:num>
  <w:num w:numId="18">
    <w:abstractNumId w:val="16"/>
  </w:num>
  <w:num w:numId="19">
    <w:abstractNumId w:val="15"/>
  </w:num>
  <w:num w:numId="20">
    <w:abstractNumId w:val="17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4"/>
  </w:num>
  <w:num w:numId="24">
    <w:abstractNumId w:val="21"/>
  </w:num>
  <w:num w:numId="25">
    <w:abstractNumId w:val="20"/>
  </w:num>
  <w:num w:numId="26">
    <w:abstractNumId w:val="14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92"/>
    <w:rsid w:val="00000C53"/>
    <w:rsid w:val="000115FF"/>
    <w:rsid w:val="00011682"/>
    <w:rsid w:val="00011EDA"/>
    <w:rsid w:val="00012869"/>
    <w:rsid w:val="000147D3"/>
    <w:rsid w:val="00036F35"/>
    <w:rsid w:val="00040F21"/>
    <w:rsid w:val="00041CBB"/>
    <w:rsid w:val="00046966"/>
    <w:rsid w:val="00063034"/>
    <w:rsid w:val="00067F2D"/>
    <w:rsid w:val="000835F9"/>
    <w:rsid w:val="000871C3"/>
    <w:rsid w:val="000871C9"/>
    <w:rsid w:val="00095787"/>
    <w:rsid w:val="000A192A"/>
    <w:rsid w:val="000B05A4"/>
    <w:rsid w:val="000B1067"/>
    <w:rsid w:val="000B17DC"/>
    <w:rsid w:val="000B1A3E"/>
    <w:rsid w:val="000C375A"/>
    <w:rsid w:val="000C5B5A"/>
    <w:rsid w:val="000D3F0B"/>
    <w:rsid w:val="000E5995"/>
    <w:rsid w:val="000E6D92"/>
    <w:rsid w:val="000F1E07"/>
    <w:rsid w:val="000F3F87"/>
    <w:rsid w:val="000F78CC"/>
    <w:rsid w:val="00103C96"/>
    <w:rsid w:val="00114ED4"/>
    <w:rsid w:val="0011645F"/>
    <w:rsid w:val="00121D16"/>
    <w:rsid w:val="00124462"/>
    <w:rsid w:val="00125A8E"/>
    <w:rsid w:val="00132449"/>
    <w:rsid w:val="00133C25"/>
    <w:rsid w:val="00141E9F"/>
    <w:rsid w:val="00144E8D"/>
    <w:rsid w:val="001464FA"/>
    <w:rsid w:val="0015247F"/>
    <w:rsid w:val="001631AE"/>
    <w:rsid w:val="001670B2"/>
    <w:rsid w:val="00167571"/>
    <w:rsid w:val="00171FBD"/>
    <w:rsid w:val="001723F7"/>
    <w:rsid w:val="00175B20"/>
    <w:rsid w:val="00182BE2"/>
    <w:rsid w:val="001928A7"/>
    <w:rsid w:val="001A5B42"/>
    <w:rsid w:val="001A7407"/>
    <w:rsid w:val="001B0E75"/>
    <w:rsid w:val="001B5A9C"/>
    <w:rsid w:val="001C0C09"/>
    <w:rsid w:val="001C2C94"/>
    <w:rsid w:val="001C483E"/>
    <w:rsid w:val="001C6651"/>
    <w:rsid w:val="001C736F"/>
    <w:rsid w:val="001D1654"/>
    <w:rsid w:val="001D4648"/>
    <w:rsid w:val="001E21E3"/>
    <w:rsid w:val="001E317B"/>
    <w:rsid w:val="001E41E4"/>
    <w:rsid w:val="001E66A7"/>
    <w:rsid w:val="001E7007"/>
    <w:rsid w:val="001F467F"/>
    <w:rsid w:val="001F7688"/>
    <w:rsid w:val="0020039C"/>
    <w:rsid w:val="00200AD9"/>
    <w:rsid w:val="002207D2"/>
    <w:rsid w:val="00221C1A"/>
    <w:rsid w:val="00221D3B"/>
    <w:rsid w:val="00225917"/>
    <w:rsid w:val="00227EEF"/>
    <w:rsid w:val="002314B8"/>
    <w:rsid w:val="00236044"/>
    <w:rsid w:val="00251562"/>
    <w:rsid w:val="002537EC"/>
    <w:rsid w:val="00257EB4"/>
    <w:rsid w:val="002628A0"/>
    <w:rsid w:val="00262F48"/>
    <w:rsid w:val="00265229"/>
    <w:rsid w:val="0027093A"/>
    <w:rsid w:val="00272FCD"/>
    <w:rsid w:val="00276C11"/>
    <w:rsid w:val="002817C1"/>
    <w:rsid w:val="00281B78"/>
    <w:rsid w:val="00286BE5"/>
    <w:rsid w:val="00290F60"/>
    <w:rsid w:val="002913DA"/>
    <w:rsid w:val="002934E4"/>
    <w:rsid w:val="00294E94"/>
    <w:rsid w:val="00296BF3"/>
    <w:rsid w:val="002B0B4E"/>
    <w:rsid w:val="002C1358"/>
    <w:rsid w:val="002C17AA"/>
    <w:rsid w:val="002C75DF"/>
    <w:rsid w:val="002E280A"/>
    <w:rsid w:val="002E2DC1"/>
    <w:rsid w:val="002E5506"/>
    <w:rsid w:val="002E5752"/>
    <w:rsid w:val="002F06D7"/>
    <w:rsid w:val="002F21AD"/>
    <w:rsid w:val="002F581B"/>
    <w:rsid w:val="00301A04"/>
    <w:rsid w:val="003150B0"/>
    <w:rsid w:val="00327156"/>
    <w:rsid w:val="003315B7"/>
    <w:rsid w:val="00332330"/>
    <w:rsid w:val="00332747"/>
    <w:rsid w:val="00332ED0"/>
    <w:rsid w:val="00333872"/>
    <w:rsid w:val="003400B5"/>
    <w:rsid w:val="0034654A"/>
    <w:rsid w:val="00346B0E"/>
    <w:rsid w:val="00355F27"/>
    <w:rsid w:val="00363103"/>
    <w:rsid w:val="00364238"/>
    <w:rsid w:val="0036464A"/>
    <w:rsid w:val="0036540B"/>
    <w:rsid w:val="00366EEC"/>
    <w:rsid w:val="0037014B"/>
    <w:rsid w:val="00370B48"/>
    <w:rsid w:val="00374C86"/>
    <w:rsid w:val="0038552F"/>
    <w:rsid w:val="00387E71"/>
    <w:rsid w:val="00397125"/>
    <w:rsid w:val="0039742C"/>
    <w:rsid w:val="00397CAA"/>
    <w:rsid w:val="003A0A02"/>
    <w:rsid w:val="003A2BAF"/>
    <w:rsid w:val="003A4AB1"/>
    <w:rsid w:val="003A5091"/>
    <w:rsid w:val="003A608B"/>
    <w:rsid w:val="003A6099"/>
    <w:rsid w:val="003B0FA2"/>
    <w:rsid w:val="003B4FA2"/>
    <w:rsid w:val="003D318E"/>
    <w:rsid w:val="003E311F"/>
    <w:rsid w:val="003E3ED4"/>
    <w:rsid w:val="003F3823"/>
    <w:rsid w:val="003F5642"/>
    <w:rsid w:val="003F7D2C"/>
    <w:rsid w:val="003F7D4D"/>
    <w:rsid w:val="0040039B"/>
    <w:rsid w:val="00402E20"/>
    <w:rsid w:val="0040626E"/>
    <w:rsid w:val="00406979"/>
    <w:rsid w:val="00414A9C"/>
    <w:rsid w:val="0042087A"/>
    <w:rsid w:val="004213E8"/>
    <w:rsid w:val="00426DED"/>
    <w:rsid w:val="0043279E"/>
    <w:rsid w:val="004414F0"/>
    <w:rsid w:val="00441543"/>
    <w:rsid w:val="0044630D"/>
    <w:rsid w:val="004528C7"/>
    <w:rsid w:val="00455F29"/>
    <w:rsid w:val="0045724F"/>
    <w:rsid w:val="004601BE"/>
    <w:rsid w:val="00465E84"/>
    <w:rsid w:val="004738C9"/>
    <w:rsid w:val="004740E6"/>
    <w:rsid w:val="0047538F"/>
    <w:rsid w:val="00482B2A"/>
    <w:rsid w:val="00482DAE"/>
    <w:rsid w:val="00487122"/>
    <w:rsid w:val="0049262A"/>
    <w:rsid w:val="004955E9"/>
    <w:rsid w:val="00495AAB"/>
    <w:rsid w:val="00497E95"/>
    <w:rsid w:val="004A290E"/>
    <w:rsid w:val="004A3B28"/>
    <w:rsid w:val="004A61DF"/>
    <w:rsid w:val="004B201E"/>
    <w:rsid w:val="004B4CFC"/>
    <w:rsid w:val="004C0545"/>
    <w:rsid w:val="004D01FF"/>
    <w:rsid w:val="004D02A0"/>
    <w:rsid w:val="004D1817"/>
    <w:rsid w:val="004E581D"/>
    <w:rsid w:val="004F637A"/>
    <w:rsid w:val="005038DD"/>
    <w:rsid w:val="00514281"/>
    <w:rsid w:val="00514593"/>
    <w:rsid w:val="00515F4F"/>
    <w:rsid w:val="00517613"/>
    <w:rsid w:val="00522197"/>
    <w:rsid w:val="005251FD"/>
    <w:rsid w:val="00526338"/>
    <w:rsid w:val="00526AE2"/>
    <w:rsid w:val="00526F5C"/>
    <w:rsid w:val="0052729A"/>
    <w:rsid w:val="00537843"/>
    <w:rsid w:val="00537C71"/>
    <w:rsid w:val="00540357"/>
    <w:rsid w:val="00547117"/>
    <w:rsid w:val="0055414D"/>
    <w:rsid w:val="00554577"/>
    <w:rsid w:val="00557F6B"/>
    <w:rsid w:val="005601D9"/>
    <w:rsid w:val="005603CD"/>
    <w:rsid w:val="0056243B"/>
    <w:rsid w:val="00565455"/>
    <w:rsid w:val="00567A1F"/>
    <w:rsid w:val="005747D0"/>
    <w:rsid w:val="00577146"/>
    <w:rsid w:val="005840A2"/>
    <w:rsid w:val="00586E42"/>
    <w:rsid w:val="00591A80"/>
    <w:rsid w:val="00595C64"/>
    <w:rsid w:val="005A0AAE"/>
    <w:rsid w:val="005A4CA4"/>
    <w:rsid w:val="005B6479"/>
    <w:rsid w:val="005C1975"/>
    <w:rsid w:val="005C382C"/>
    <w:rsid w:val="005C59F0"/>
    <w:rsid w:val="005C5C13"/>
    <w:rsid w:val="005D3039"/>
    <w:rsid w:val="005D50CD"/>
    <w:rsid w:val="005D510F"/>
    <w:rsid w:val="005D5D9A"/>
    <w:rsid w:val="005D6C7B"/>
    <w:rsid w:val="005D7ECF"/>
    <w:rsid w:val="005E2321"/>
    <w:rsid w:val="005E5446"/>
    <w:rsid w:val="005E5A70"/>
    <w:rsid w:val="005E6B9D"/>
    <w:rsid w:val="005F1265"/>
    <w:rsid w:val="005F337D"/>
    <w:rsid w:val="005F4618"/>
    <w:rsid w:val="005F528E"/>
    <w:rsid w:val="00602F42"/>
    <w:rsid w:val="00605C08"/>
    <w:rsid w:val="0060630D"/>
    <w:rsid w:val="0060690D"/>
    <w:rsid w:val="00613B92"/>
    <w:rsid w:val="006216CB"/>
    <w:rsid w:val="00630BAB"/>
    <w:rsid w:val="00634C60"/>
    <w:rsid w:val="006372CD"/>
    <w:rsid w:val="006405FB"/>
    <w:rsid w:val="00642B90"/>
    <w:rsid w:val="00646C6C"/>
    <w:rsid w:val="00651E96"/>
    <w:rsid w:val="006544CB"/>
    <w:rsid w:val="00656D50"/>
    <w:rsid w:val="00657D61"/>
    <w:rsid w:val="00661F19"/>
    <w:rsid w:val="00662627"/>
    <w:rsid w:val="00663329"/>
    <w:rsid w:val="00663A4F"/>
    <w:rsid w:val="00665BB2"/>
    <w:rsid w:val="00672DBC"/>
    <w:rsid w:val="0067317C"/>
    <w:rsid w:val="00675C73"/>
    <w:rsid w:val="00680B3C"/>
    <w:rsid w:val="006853D6"/>
    <w:rsid w:val="00685701"/>
    <w:rsid w:val="006924B2"/>
    <w:rsid w:val="006939A0"/>
    <w:rsid w:val="00695DB8"/>
    <w:rsid w:val="006A01DD"/>
    <w:rsid w:val="006A3BE7"/>
    <w:rsid w:val="006A622A"/>
    <w:rsid w:val="006B0580"/>
    <w:rsid w:val="006B0BC2"/>
    <w:rsid w:val="006B3773"/>
    <w:rsid w:val="006B3A13"/>
    <w:rsid w:val="006C441D"/>
    <w:rsid w:val="006D5F11"/>
    <w:rsid w:val="006E0230"/>
    <w:rsid w:val="006E73B1"/>
    <w:rsid w:val="006F0743"/>
    <w:rsid w:val="006F17EC"/>
    <w:rsid w:val="006F4D56"/>
    <w:rsid w:val="006F6F21"/>
    <w:rsid w:val="007059CB"/>
    <w:rsid w:val="007148E8"/>
    <w:rsid w:val="00724FFC"/>
    <w:rsid w:val="00730592"/>
    <w:rsid w:val="007328E1"/>
    <w:rsid w:val="00734B2B"/>
    <w:rsid w:val="007375C1"/>
    <w:rsid w:val="00742401"/>
    <w:rsid w:val="00744FC3"/>
    <w:rsid w:val="00747631"/>
    <w:rsid w:val="00747779"/>
    <w:rsid w:val="00747D20"/>
    <w:rsid w:val="0075040C"/>
    <w:rsid w:val="00757366"/>
    <w:rsid w:val="00757C9D"/>
    <w:rsid w:val="00774347"/>
    <w:rsid w:val="0077798F"/>
    <w:rsid w:val="00780713"/>
    <w:rsid w:val="0078099A"/>
    <w:rsid w:val="00782822"/>
    <w:rsid w:val="00786EDB"/>
    <w:rsid w:val="007A170A"/>
    <w:rsid w:val="007A419C"/>
    <w:rsid w:val="007B7C66"/>
    <w:rsid w:val="007B7E76"/>
    <w:rsid w:val="007C0ACC"/>
    <w:rsid w:val="007C194E"/>
    <w:rsid w:val="007D2DB4"/>
    <w:rsid w:val="007D30F0"/>
    <w:rsid w:val="007E67D1"/>
    <w:rsid w:val="007E6960"/>
    <w:rsid w:val="007F0F0D"/>
    <w:rsid w:val="007F370A"/>
    <w:rsid w:val="007F43E5"/>
    <w:rsid w:val="007F519F"/>
    <w:rsid w:val="007F6320"/>
    <w:rsid w:val="007F6A0D"/>
    <w:rsid w:val="008006C4"/>
    <w:rsid w:val="0080386F"/>
    <w:rsid w:val="00806897"/>
    <w:rsid w:val="00812366"/>
    <w:rsid w:val="00814B3D"/>
    <w:rsid w:val="008233EE"/>
    <w:rsid w:val="008242C1"/>
    <w:rsid w:val="00825338"/>
    <w:rsid w:val="008269A2"/>
    <w:rsid w:val="00834681"/>
    <w:rsid w:val="00835ABB"/>
    <w:rsid w:val="008363A5"/>
    <w:rsid w:val="0084419C"/>
    <w:rsid w:val="008541E5"/>
    <w:rsid w:val="008549DA"/>
    <w:rsid w:val="008706F6"/>
    <w:rsid w:val="00870E1B"/>
    <w:rsid w:val="00874807"/>
    <w:rsid w:val="008749FE"/>
    <w:rsid w:val="00874CF5"/>
    <w:rsid w:val="0088146E"/>
    <w:rsid w:val="00887CCC"/>
    <w:rsid w:val="008907FB"/>
    <w:rsid w:val="00894BD3"/>
    <w:rsid w:val="0089544F"/>
    <w:rsid w:val="00896746"/>
    <w:rsid w:val="008A1001"/>
    <w:rsid w:val="008A18B9"/>
    <w:rsid w:val="008A660D"/>
    <w:rsid w:val="008A757F"/>
    <w:rsid w:val="008B7CE0"/>
    <w:rsid w:val="008C269D"/>
    <w:rsid w:val="008D1DE3"/>
    <w:rsid w:val="008D4067"/>
    <w:rsid w:val="008D4577"/>
    <w:rsid w:val="008D45AB"/>
    <w:rsid w:val="008E05EF"/>
    <w:rsid w:val="008E1719"/>
    <w:rsid w:val="008E2C6F"/>
    <w:rsid w:val="008E33BE"/>
    <w:rsid w:val="008E6F2D"/>
    <w:rsid w:val="008F14E7"/>
    <w:rsid w:val="008F2EA0"/>
    <w:rsid w:val="00905B35"/>
    <w:rsid w:val="00910986"/>
    <w:rsid w:val="009114B5"/>
    <w:rsid w:val="009115D3"/>
    <w:rsid w:val="00912032"/>
    <w:rsid w:val="00921134"/>
    <w:rsid w:val="00921144"/>
    <w:rsid w:val="00924F6D"/>
    <w:rsid w:val="00925014"/>
    <w:rsid w:val="00925C94"/>
    <w:rsid w:val="0093140E"/>
    <w:rsid w:val="009339AA"/>
    <w:rsid w:val="00933ECD"/>
    <w:rsid w:val="00941F02"/>
    <w:rsid w:val="00946788"/>
    <w:rsid w:val="00946D6B"/>
    <w:rsid w:val="009477E4"/>
    <w:rsid w:val="009541B1"/>
    <w:rsid w:val="009554A5"/>
    <w:rsid w:val="00955A87"/>
    <w:rsid w:val="00963484"/>
    <w:rsid w:val="009644E9"/>
    <w:rsid w:val="00973E6D"/>
    <w:rsid w:val="00975B8E"/>
    <w:rsid w:val="0097728E"/>
    <w:rsid w:val="009778CA"/>
    <w:rsid w:val="00981457"/>
    <w:rsid w:val="00984FF0"/>
    <w:rsid w:val="00985DA1"/>
    <w:rsid w:val="00987FD4"/>
    <w:rsid w:val="00993BB4"/>
    <w:rsid w:val="009A1B70"/>
    <w:rsid w:val="009B3990"/>
    <w:rsid w:val="009B3A1B"/>
    <w:rsid w:val="009B68F9"/>
    <w:rsid w:val="009B7F52"/>
    <w:rsid w:val="009C18A2"/>
    <w:rsid w:val="009C4DE7"/>
    <w:rsid w:val="009D20B4"/>
    <w:rsid w:val="009D23C2"/>
    <w:rsid w:val="009D3743"/>
    <w:rsid w:val="009D4F48"/>
    <w:rsid w:val="009E5148"/>
    <w:rsid w:val="009E5D9A"/>
    <w:rsid w:val="009F158B"/>
    <w:rsid w:val="009F6F30"/>
    <w:rsid w:val="009F7A11"/>
    <w:rsid w:val="00A04784"/>
    <w:rsid w:val="00A115E0"/>
    <w:rsid w:val="00A11EA9"/>
    <w:rsid w:val="00A1277C"/>
    <w:rsid w:val="00A13E2E"/>
    <w:rsid w:val="00A34908"/>
    <w:rsid w:val="00A37A21"/>
    <w:rsid w:val="00A44E2F"/>
    <w:rsid w:val="00A44E8B"/>
    <w:rsid w:val="00A473A2"/>
    <w:rsid w:val="00A50F52"/>
    <w:rsid w:val="00A60BC6"/>
    <w:rsid w:val="00A60F27"/>
    <w:rsid w:val="00A642A2"/>
    <w:rsid w:val="00A74111"/>
    <w:rsid w:val="00A76DA6"/>
    <w:rsid w:val="00A8656A"/>
    <w:rsid w:val="00A908CB"/>
    <w:rsid w:val="00A9536E"/>
    <w:rsid w:val="00AA362F"/>
    <w:rsid w:val="00AA3BC7"/>
    <w:rsid w:val="00AA3C65"/>
    <w:rsid w:val="00AA5D9B"/>
    <w:rsid w:val="00AB3330"/>
    <w:rsid w:val="00AC2528"/>
    <w:rsid w:val="00AC2D3E"/>
    <w:rsid w:val="00AC684A"/>
    <w:rsid w:val="00AD21BC"/>
    <w:rsid w:val="00AD3C1A"/>
    <w:rsid w:val="00AD4D19"/>
    <w:rsid w:val="00AD53FB"/>
    <w:rsid w:val="00AD6575"/>
    <w:rsid w:val="00AD6ED6"/>
    <w:rsid w:val="00AE003F"/>
    <w:rsid w:val="00AE2C0F"/>
    <w:rsid w:val="00AE3C08"/>
    <w:rsid w:val="00AE5A0F"/>
    <w:rsid w:val="00AE6627"/>
    <w:rsid w:val="00AF5BC3"/>
    <w:rsid w:val="00B00B6D"/>
    <w:rsid w:val="00B03E5A"/>
    <w:rsid w:val="00B07125"/>
    <w:rsid w:val="00B10F78"/>
    <w:rsid w:val="00B17D14"/>
    <w:rsid w:val="00B21108"/>
    <w:rsid w:val="00B228E0"/>
    <w:rsid w:val="00B23E7E"/>
    <w:rsid w:val="00B24AB5"/>
    <w:rsid w:val="00B24C44"/>
    <w:rsid w:val="00B274D2"/>
    <w:rsid w:val="00B3061B"/>
    <w:rsid w:val="00B31F1F"/>
    <w:rsid w:val="00B31FD1"/>
    <w:rsid w:val="00B3282C"/>
    <w:rsid w:val="00B32C3E"/>
    <w:rsid w:val="00B37CAE"/>
    <w:rsid w:val="00B418A4"/>
    <w:rsid w:val="00B42A04"/>
    <w:rsid w:val="00B43CFD"/>
    <w:rsid w:val="00B43F79"/>
    <w:rsid w:val="00B45690"/>
    <w:rsid w:val="00B46C43"/>
    <w:rsid w:val="00B47D2F"/>
    <w:rsid w:val="00B537E6"/>
    <w:rsid w:val="00B56B3C"/>
    <w:rsid w:val="00B604E9"/>
    <w:rsid w:val="00B608FA"/>
    <w:rsid w:val="00B652BB"/>
    <w:rsid w:val="00B75FCF"/>
    <w:rsid w:val="00B769E5"/>
    <w:rsid w:val="00B77ACB"/>
    <w:rsid w:val="00B77D7B"/>
    <w:rsid w:val="00B9236C"/>
    <w:rsid w:val="00BA10F9"/>
    <w:rsid w:val="00BA2421"/>
    <w:rsid w:val="00BA4654"/>
    <w:rsid w:val="00BA4F85"/>
    <w:rsid w:val="00BA51C6"/>
    <w:rsid w:val="00BA7749"/>
    <w:rsid w:val="00BB1BBF"/>
    <w:rsid w:val="00BB28A1"/>
    <w:rsid w:val="00BB2DDA"/>
    <w:rsid w:val="00BB3125"/>
    <w:rsid w:val="00BC5EEB"/>
    <w:rsid w:val="00BD21DA"/>
    <w:rsid w:val="00BD3561"/>
    <w:rsid w:val="00BE0B5A"/>
    <w:rsid w:val="00C002FA"/>
    <w:rsid w:val="00C050CA"/>
    <w:rsid w:val="00C0692D"/>
    <w:rsid w:val="00C10F05"/>
    <w:rsid w:val="00C135A9"/>
    <w:rsid w:val="00C1467D"/>
    <w:rsid w:val="00C14DFE"/>
    <w:rsid w:val="00C30723"/>
    <w:rsid w:val="00C319C4"/>
    <w:rsid w:val="00C4361D"/>
    <w:rsid w:val="00C51DA7"/>
    <w:rsid w:val="00C5252D"/>
    <w:rsid w:val="00C53841"/>
    <w:rsid w:val="00C548AE"/>
    <w:rsid w:val="00C624BA"/>
    <w:rsid w:val="00C64857"/>
    <w:rsid w:val="00C6534A"/>
    <w:rsid w:val="00C6672D"/>
    <w:rsid w:val="00C72405"/>
    <w:rsid w:val="00C74C60"/>
    <w:rsid w:val="00C817FE"/>
    <w:rsid w:val="00C827E3"/>
    <w:rsid w:val="00C87A3C"/>
    <w:rsid w:val="00C9290E"/>
    <w:rsid w:val="00C97F53"/>
    <w:rsid w:val="00CA23FA"/>
    <w:rsid w:val="00CA65B7"/>
    <w:rsid w:val="00CA7AA6"/>
    <w:rsid w:val="00CA7F54"/>
    <w:rsid w:val="00CB7A1A"/>
    <w:rsid w:val="00CC1BEF"/>
    <w:rsid w:val="00CC3018"/>
    <w:rsid w:val="00CC4F60"/>
    <w:rsid w:val="00CC72DB"/>
    <w:rsid w:val="00CD227C"/>
    <w:rsid w:val="00CD35FE"/>
    <w:rsid w:val="00CE00F5"/>
    <w:rsid w:val="00CE4293"/>
    <w:rsid w:val="00CE577A"/>
    <w:rsid w:val="00CE7C21"/>
    <w:rsid w:val="00CF3A1F"/>
    <w:rsid w:val="00D032E2"/>
    <w:rsid w:val="00D060FD"/>
    <w:rsid w:val="00D10585"/>
    <w:rsid w:val="00D108C3"/>
    <w:rsid w:val="00D1554F"/>
    <w:rsid w:val="00D166DF"/>
    <w:rsid w:val="00D20CA1"/>
    <w:rsid w:val="00D228C5"/>
    <w:rsid w:val="00D27B10"/>
    <w:rsid w:val="00D31959"/>
    <w:rsid w:val="00D42807"/>
    <w:rsid w:val="00D444FA"/>
    <w:rsid w:val="00D46BC6"/>
    <w:rsid w:val="00D46DE3"/>
    <w:rsid w:val="00D52CEF"/>
    <w:rsid w:val="00D53D2C"/>
    <w:rsid w:val="00D63726"/>
    <w:rsid w:val="00D664F0"/>
    <w:rsid w:val="00D676E2"/>
    <w:rsid w:val="00D71AFE"/>
    <w:rsid w:val="00D742C7"/>
    <w:rsid w:val="00D82C53"/>
    <w:rsid w:val="00D86EE4"/>
    <w:rsid w:val="00D91D68"/>
    <w:rsid w:val="00D93D02"/>
    <w:rsid w:val="00D93EC9"/>
    <w:rsid w:val="00DA44E9"/>
    <w:rsid w:val="00DC7A56"/>
    <w:rsid w:val="00DD0CFE"/>
    <w:rsid w:val="00DD439D"/>
    <w:rsid w:val="00DD7977"/>
    <w:rsid w:val="00DD7C59"/>
    <w:rsid w:val="00DE3DD4"/>
    <w:rsid w:val="00DE733C"/>
    <w:rsid w:val="00DF1AA8"/>
    <w:rsid w:val="00DF1C44"/>
    <w:rsid w:val="00DF3496"/>
    <w:rsid w:val="00DF3B86"/>
    <w:rsid w:val="00E0298A"/>
    <w:rsid w:val="00E22F74"/>
    <w:rsid w:val="00E34387"/>
    <w:rsid w:val="00E521DE"/>
    <w:rsid w:val="00E52CEA"/>
    <w:rsid w:val="00E55BD9"/>
    <w:rsid w:val="00E57160"/>
    <w:rsid w:val="00E665AB"/>
    <w:rsid w:val="00E7090D"/>
    <w:rsid w:val="00E73EE1"/>
    <w:rsid w:val="00E808D8"/>
    <w:rsid w:val="00E81699"/>
    <w:rsid w:val="00E8219B"/>
    <w:rsid w:val="00E92ADE"/>
    <w:rsid w:val="00E95276"/>
    <w:rsid w:val="00EA5189"/>
    <w:rsid w:val="00EA7039"/>
    <w:rsid w:val="00EB349F"/>
    <w:rsid w:val="00EB380A"/>
    <w:rsid w:val="00ED08A4"/>
    <w:rsid w:val="00ED242B"/>
    <w:rsid w:val="00ED3FAF"/>
    <w:rsid w:val="00ED5DAB"/>
    <w:rsid w:val="00ED672F"/>
    <w:rsid w:val="00ED6793"/>
    <w:rsid w:val="00ED76F7"/>
    <w:rsid w:val="00ED7B2C"/>
    <w:rsid w:val="00EE07C6"/>
    <w:rsid w:val="00EE5F2A"/>
    <w:rsid w:val="00EE6F30"/>
    <w:rsid w:val="00EF3EE2"/>
    <w:rsid w:val="00EF6388"/>
    <w:rsid w:val="00F0247C"/>
    <w:rsid w:val="00F0296D"/>
    <w:rsid w:val="00F076E4"/>
    <w:rsid w:val="00F104C5"/>
    <w:rsid w:val="00F1062A"/>
    <w:rsid w:val="00F1163C"/>
    <w:rsid w:val="00F11F13"/>
    <w:rsid w:val="00F16809"/>
    <w:rsid w:val="00F1728C"/>
    <w:rsid w:val="00F20663"/>
    <w:rsid w:val="00F33B76"/>
    <w:rsid w:val="00F33D4F"/>
    <w:rsid w:val="00F42CA7"/>
    <w:rsid w:val="00F438C7"/>
    <w:rsid w:val="00F44876"/>
    <w:rsid w:val="00F516D5"/>
    <w:rsid w:val="00F51FE6"/>
    <w:rsid w:val="00F61DA7"/>
    <w:rsid w:val="00F62613"/>
    <w:rsid w:val="00F632CC"/>
    <w:rsid w:val="00F65BE5"/>
    <w:rsid w:val="00F70441"/>
    <w:rsid w:val="00F736D6"/>
    <w:rsid w:val="00F77003"/>
    <w:rsid w:val="00F77867"/>
    <w:rsid w:val="00F77EF1"/>
    <w:rsid w:val="00F8512B"/>
    <w:rsid w:val="00F9273A"/>
    <w:rsid w:val="00F93CAD"/>
    <w:rsid w:val="00F9412C"/>
    <w:rsid w:val="00F95C95"/>
    <w:rsid w:val="00FA3EAF"/>
    <w:rsid w:val="00FB0DD0"/>
    <w:rsid w:val="00FB662C"/>
    <w:rsid w:val="00FC5D1D"/>
    <w:rsid w:val="00FC72BA"/>
    <w:rsid w:val="00FD085F"/>
    <w:rsid w:val="00FD1BB0"/>
    <w:rsid w:val="00FD296E"/>
    <w:rsid w:val="00FD5186"/>
    <w:rsid w:val="00FE527F"/>
    <w:rsid w:val="00FF1501"/>
    <w:rsid w:val="00FF1E26"/>
    <w:rsid w:val="00FF336C"/>
    <w:rsid w:val="00FF73CB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BA432"/>
  <w15:chartTrackingRefBased/>
  <w15:docId w15:val="{B92A1557-43A3-48EA-8B9B-8C208DBA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747"/>
    <w:pPr>
      <w:spacing w:after="0" w:line="320" w:lineRule="exact"/>
    </w:pPr>
    <w:rPr>
      <w:rFonts w:ascii="UnitSlabPro-Light" w:hAnsi="UnitSlabPro-Light"/>
      <w:sz w:val="19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Vet1">
    <w:name w:val="Výčet 1."/>
    <w:next w:val="Normln"/>
    <w:link w:val="Vet1Char"/>
    <w:qFormat/>
    <w:rsid w:val="004955E9"/>
    <w:pPr>
      <w:numPr>
        <w:numId w:val="13"/>
      </w:numPr>
      <w:spacing w:after="0"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Standardnpsmoodstavce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0">
    <w:name w:val="Číslování I."/>
    <w:next w:val="Normln"/>
    <w:link w:val="slovnIChar"/>
    <w:qFormat/>
    <w:rsid w:val="00EF6388"/>
    <w:pPr>
      <w:numPr>
        <w:numId w:val="14"/>
      </w:numPr>
      <w:spacing w:after="0" w:line="320" w:lineRule="exact"/>
      <w:ind w:left="255" w:hanging="255"/>
    </w:pPr>
    <w:rPr>
      <w:rFonts w:ascii="UnitPro-Medi" w:hAnsi="UnitPro-Medi"/>
      <w:smallCaps/>
      <w:spacing w:val="10"/>
      <w:sz w:val="19"/>
      <w:lang w:val="cs-CZ"/>
    </w:rPr>
  </w:style>
  <w:style w:type="character" w:customStyle="1" w:styleId="Vet1Char">
    <w:name w:val="Výčet 1. Char"/>
    <w:basedOn w:val="Standardnpsmoodstavce"/>
    <w:link w:val="Vet1"/>
    <w:rsid w:val="004955E9"/>
    <w:rPr>
      <w:rFonts w:ascii="UnitSlabPro-LightIta" w:hAnsi="UnitSlabPro-LightIta"/>
      <w:color w:val="C00000"/>
      <w:sz w:val="15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ln"/>
    <w:link w:val="slovn1Char"/>
    <w:qFormat/>
    <w:rsid w:val="007A170A"/>
    <w:pPr>
      <w:numPr>
        <w:numId w:val="15"/>
      </w:numPr>
      <w:tabs>
        <w:tab w:val="right" w:leader="dot" w:pos="8845"/>
      </w:tabs>
      <w:spacing w:after="0" w:line="320" w:lineRule="exact"/>
      <w:ind w:left="255" w:hanging="255"/>
    </w:pPr>
    <w:rPr>
      <w:rFonts w:ascii="UnitSlabPro-Light" w:hAnsi="UnitSlabPro-Light"/>
      <w:sz w:val="19"/>
      <w:lang w:val="cs-CZ"/>
    </w:rPr>
  </w:style>
  <w:style w:type="character" w:customStyle="1" w:styleId="slovnIChar">
    <w:name w:val="Číslování I. Char"/>
    <w:basedOn w:val="Standardnpsmoodstavce"/>
    <w:link w:val="slovnI0"/>
    <w:rsid w:val="00EF6388"/>
    <w:rPr>
      <w:rFonts w:ascii="UnitPro-Medi" w:hAnsi="UnitPro-Medi"/>
      <w:smallCaps/>
      <w:spacing w:val="10"/>
      <w:sz w:val="19"/>
      <w:lang w:val="cs-CZ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Standardnpsmoodstavce"/>
    <w:link w:val="slovn1"/>
    <w:rsid w:val="007A170A"/>
    <w:rPr>
      <w:rFonts w:ascii="UnitSlabPro-Light" w:hAnsi="UnitSlabPro-Light"/>
      <w:sz w:val="19"/>
      <w:lang w:val="cs-CZ"/>
    </w:rPr>
  </w:style>
  <w:style w:type="paragraph" w:customStyle="1" w:styleId="slovnakurzva">
    <w:name w:val="Číslování a) (kurzíva)"/>
    <w:next w:val="Normln"/>
    <w:link w:val="slovnakurzvaChar"/>
    <w:qFormat/>
    <w:rsid w:val="008706F6"/>
    <w:pPr>
      <w:numPr>
        <w:numId w:val="19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slastrnek">
    <w:name w:val="Čísla stránek"/>
    <w:basedOn w:val="Normln"/>
    <w:link w:val="slastrnekChar"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slastrnekChar">
    <w:name w:val="Čísla stránek Char"/>
    <w:basedOn w:val="Standardnpsmoodstavce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Standardnpsmoodstavce"/>
    <w:uiPriority w:val="1"/>
    <w:qFormat/>
    <w:rsid w:val="00B23E7E"/>
    <w:rPr>
      <w:u w:val="single"/>
    </w:rPr>
  </w:style>
  <w:style w:type="paragraph" w:customStyle="1" w:styleId="Plohy">
    <w:name w:val="Přílohy"/>
    <w:basedOn w:val="Normln"/>
    <w:link w:val="PlohyChar"/>
    <w:locked/>
    <w:rsid w:val="006F6F21"/>
    <w:pPr>
      <w:spacing w:line="200" w:lineRule="exact"/>
    </w:pPr>
    <w:rPr>
      <w:rFonts w:ascii="UnitPro-Light" w:hAnsi="UnitPro-Light"/>
      <w:smallCaps/>
      <w:spacing w:val="10"/>
      <w:sz w:val="15"/>
    </w:rPr>
  </w:style>
  <w:style w:type="character" w:customStyle="1" w:styleId="slovnakurzvaChar">
    <w:name w:val="Číslování a) (kurzíva) Char"/>
    <w:basedOn w:val="Standardnpsmoodstavce"/>
    <w:link w:val="slovnakurzva"/>
    <w:rsid w:val="008706F6"/>
    <w:rPr>
      <w:rFonts w:ascii="UnitSlabPro-LightIta" w:hAnsi="UnitSlabPro-LightIta"/>
      <w:sz w:val="19"/>
      <w:lang w:val="cs-CZ"/>
    </w:rPr>
  </w:style>
  <w:style w:type="character" w:customStyle="1" w:styleId="PlohyChar">
    <w:name w:val="Přílohy Char"/>
    <w:basedOn w:val="Standardnpsmoodstavce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Nadpis2Char">
    <w:name w:val="Nadpis 2 Char"/>
    <w:basedOn w:val="Standardnpsmoodstavce"/>
    <w:link w:val="Nadpis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ln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paragraph" w:customStyle="1" w:styleId="Hlavika">
    <w:name w:val="Hlavička"/>
    <w:basedOn w:val="Normln"/>
    <w:link w:val="HlavikaChar"/>
    <w:rsid w:val="00F33D4F"/>
    <w:pPr>
      <w:tabs>
        <w:tab w:val="right" w:pos="5897"/>
        <w:tab w:val="left" w:pos="6010"/>
      </w:tabs>
      <w:spacing w:line="200" w:lineRule="exact"/>
    </w:pPr>
    <w:rPr>
      <w:rFonts w:ascii="UnitPro-Medi" w:hAnsi="UnitPro-Medi" w:cs="UnitPro-Medi"/>
      <w:sz w:val="15"/>
    </w:rPr>
  </w:style>
  <w:style w:type="character" w:customStyle="1" w:styleId="HlavikaChar">
    <w:name w:val="Hlavička Char"/>
    <w:basedOn w:val="Standardnpsmoodstavce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Standardnpsmoodstavce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Standardnpsmoodstavce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Standardnpsmoodstavce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Standardnpsmoodstavce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Standardnpsmoodstavce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ln"/>
    <w:link w:val="slovnakurzvaChar0"/>
    <w:qFormat/>
    <w:rsid w:val="007E6960"/>
    <w:pPr>
      <w:numPr>
        <w:numId w:val="20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Vet-kurzva0">
    <w:name w:val="Výčet - (kurzíva)"/>
    <w:next w:val="Normln"/>
    <w:link w:val="Vet-kurzvaChar"/>
    <w:qFormat/>
    <w:rsid w:val="00332747"/>
    <w:pPr>
      <w:numPr>
        <w:numId w:val="23"/>
      </w:numPr>
      <w:spacing w:after="0" w:line="320" w:lineRule="exact"/>
      <w:ind w:left="539" w:hanging="284"/>
    </w:pPr>
    <w:rPr>
      <w:rFonts w:ascii="UnitSlabPro-LightIta" w:hAnsi="UnitSlabPro-LightIta"/>
      <w:sz w:val="19"/>
      <w:lang w:val="cs-CZ"/>
    </w:rPr>
  </w:style>
  <w:style w:type="character" w:customStyle="1" w:styleId="slovnakurzvaChar0">
    <w:name w:val="Číslování a. (kurzíva) Char"/>
    <w:basedOn w:val="Standardnpsmoodstavce"/>
    <w:link w:val="slovnakurzva0"/>
    <w:rsid w:val="007E6960"/>
    <w:rPr>
      <w:rFonts w:ascii="UnitSlabPro-LightIta" w:hAnsi="UnitSlabPro-LightIta"/>
      <w:sz w:val="19"/>
      <w:lang w:val="cs-CZ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Standardnpsmoodstavce"/>
    <w:link w:val="Vet-kurzva0"/>
    <w:rsid w:val="00332747"/>
    <w:rPr>
      <w:rFonts w:ascii="UnitSlabPro-LightIta" w:hAnsi="UnitSlabPro-LightIta"/>
      <w:sz w:val="19"/>
      <w:lang w:val="cs-CZ"/>
    </w:rPr>
  </w:style>
  <w:style w:type="character" w:customStyle="1" w:styleId="Normlnez">
    <w:name w:val="Normální řez"/>
    <w:basedOn w:val="Standardnpsmoodstavce"/>
    <w:uiPriority w:val="1"/>
    <w:qFormat/>
    <w:rsid w:val="00332747"/>
    <w:rPr>
      <w:rFonts w:ascii="UnitSlabPro-Light" w:hAnsi="UnitSlabPro-Light"/>
    </w:rPr>
  </w:style>
  <w:style w:type="paragraph" w:customStyle="1" w:styleId="Vet-kurzva">
    <w:name w:val="Výčet - (kurzíva"/>
    <w:aliases w:val="tučné)"/>
    <w:next w:val="Normln"/>
    <w:link w:val="Vet-kurzvaChar0"/>
    <w:qFormat/>
    <w:rsid w:val="00602F42"/>
    <w:pPr>
      <w:numPr>
        <w:numId w:val="25"/>
      </w:numPr>
      <w:spacing w:after="0" w:line="320" w:lineRule="exact"/>
      <w:ind w:left="510" w:hanging="113"/>
    </w:pPr>
    <w:rPr>
      <w:rFonts w:ascii="UnitSlabPro-MediIta" w:hAnsi="UnitSlabPro-MediIta"/>
      <w:sz w:val="19"/>
      <w:lang w:val="cs-CZ"/>
    </w:rPr>
  </w:style>
  <w:style w:type="paragraph" w:customStyle="1" w:styleId="slovna">
    <w:name w:val="Číslování a)"/>
    <w:next w:val="Normln"/>
    <w:link w:val="slovnaChar"/>
    <w:qFormat/>
    <w:rsid w:val="00465E84"/>
    <w:pPr>
      <w:numPr>
        <w:numId w:val="26"/>
      </w:numPr>
      <w:spacing w:after="0" w:line="320" w:lineRule="exact"/>
      <w:ind w:left="510" w:hanging="255"/>
    </w:pPr>
    <w:rPr>
      <w:rFonts w:ascii="UnitSlabPro-Light" w:hAnsi="UnitSlabPro-Light"/>
      <w:sz w:val="19"/>
      <w:lang w:val="cs-CZ"/>
    </w:rPr>
  </w:style>
  <w:style w:type="character" w:customStyle="1" w:styleId="Vet-kurzvaChar0">
    <w:name w:val="Výčet - (kurzíva Char"/>
    <w:aliases w:val="tučné) Char"/>
    <w:basedOn w:val="Standardnpsmoodstavce"/>
    <w:link w:val="Vet-kurzva"/>
    <w:rsid w:val="00602F42"/>
    <w:rPr>
      <w:rFonts w:ascii="UnitSlabPro-MediIta" w:hAnsi="UnitSlabPro-MediIta"/>
      <w:sz w:val="19"/>
      <w:lang w:val="cs-CZ"/>
    </w:rPr>
  </w:style>
  <w:style w:type="paragraph" w:customStyle="1" w:styleId="slovni">
    <w:name w:val="Číslování i)"/>
    <w:next w:val="Normln"/>
    <w:link w:val="slovniChar0"/>
    <w:qFormat/>
    <w:rsid w:val="00602F42"/>
    <w:pPr>
      <w:numPr>
        <w:numId w:val="27"/>
      </w:numPr>
      <w:spacing w:after="0" w:line="320" w:lineRule="exact"/>
      <w:ind w:left="510" w:hanging="255"/>
    </w:pPr>
    <w:rPr>
      <w:rFonts w:ascii="UnitSlabPro-Light" w:hAnsi="UnitSlabPro-Light"/>
      <w:sz w:val="19"/>
    </w:rPr>
  </w:style>
  <w:style w:type="character" w:customStyle="1" w:styleId="slovnaChar">
    <w:name w:val="Číslování a) Char"/>
    <w:basedOn w:val="Standardnpsmoodstavce"/>
    <w:link w:val="slovna"/>
    <w:rsid w:val="00465E84"/>
    <w:rPr>
      <w:rFonts w:ascii="UnitSlabPro-Light" w:hAnsi="UnitSlabPro-Light"/>
      <w:sz w:val="19"/>
      <w:lang w:val="cs-CZ"/>
    </w:rPr>
  </w:style>
  <w:style w:type="paragraph" w:customStyle="1" w:styleId="Seznamploh">
    <w:name w:val="Seznam příloh"/>
    <w:next w:val="Normln"/>
    <w:link w:val="SeznamplohChar"/>
    <w:qFormat/>
    <w:rsid w:val="00C72405"/>
    <w:pPr>
      <w:numPr>
        <w:numId w:val="28"/>
      </w:numPr>
      <w:spacing w:before="120" w:after="0" w:line="200" w:lineRule="exact"/>
      <w:ind w:left="425" w:hanging="425"/>
    </w:pPr>
    <w:rPr>
      <w:rFonts w:ascii="UnitPro-Light" w:hAnsi="UnitPro-Light"/>
      <w:smallCaps/>
      <w:spacing w:val="10"/>
      <w:sz w:val="15"/>
      <w:lang w:val="cs-CZ"/>
    </w:rPr>
  </w:style>
  <w:style w:type="character" w:customStyle="1" w:styleId="slovniChar0">
    <w:name w:val="Číslování i) Char"/>
    <w:basedOn w:val="Standardnpsmoodstavce"/>
    <w:link w:val="slovni"/>
    <w:rsid w:val="00602F42"/>
    <w:rPr>
      <w:rFonts w:ascii="UnitSlabPro-Light" w:hAnsi="UnitSlabPro-Light"/>
      <w:sz w:val="19"/>
    </w:rPr>
  </w:style>
  <w:style w:type="character" w:customStyle="1" w:styleId="SeznamplohChar">
    <w:name w:val="Seznam příloh Char"/>
    <w:basedOn w:val="Standardnpsmoodstavce"/>
    <w:link w:val="Seznamploh"/>
    <w:rsid w:val="00C72405"/>
    <w:rPr>
      <w:rFonts w:ascii="UnitPro-Light" w:hAnsi="UnitPro-Light"/>
      <w:smallCaps/>
      <w:spacing w:val="10"/>
      <w:sz w:val="15"/>
      <w:lang w:val="cs-CZ"/>
    </w:rPr>
  </w:style>
  <w:style w:type="character" w:styleId="Hypertextovodkaz">
    <w:name w:val="Hyperlink"/>
    <w:basedOn w:val="Standardnpsmoodstavce"/>
    <w:uiPriority w:val="99"/>
    <w:unhideWhenUsed/>
    <w:locked/>
    <w:rsid w:val="0082533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B0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97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97C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CAA"/>
    <w:rPr>
      <w:rFonts w:ascii="UnitSlabPro-Light" w:hAnsi="UnitSlabPro-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97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CAA"/>
    <w:rPr>
      <w:rFonts w:ascii="UnitSlabPro-Light" w:hAnsi="UnitSlabPro-Light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4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locked/>
    <w:rsid w:val="00495AAB"/>
    <w:rPr>
      <w:i/>
      <w:iCs/>
    </w:rPr>
  </w:style>
  <w:style w:type="character" w:styleId="Siln">
    <w:name w:val="Strong"/>
    <w:basedOn w:val="Standardnpsmoodstavce"/>
    <w:uiPriority w:val="22"/>
    <w:qFormat/>
    <w:locked/>
    <w:rsid w:val="00133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nerova\Downloads\Tiskova&#769;%20zpra&#769;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7d4a64-bfda-446a-97a7-1ea0369cb257">KM2NUFEUQUSD-23-1318</_dlc_DocId>
    <_dlc_DocIdUrl xmlns="527d4a64-bfda-446a-97a7-1ea0369cb257">
      <Url>https://sp.iprpraha.cz/_layouts/15/DocIdRedir.aspx?ID=KM2NUFEUQUSD-23-1318</Url>
      <Description>KM2NUFEUQUSD-23-1318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5B84-DC6F-4875-9166-258B1F3A8B73}">
  <ds:schemaRefs>
    <ds:schemaRef ds:uri="http://schemas.microsoft.com/office/2006/metadata/properties"/>
    <ds:schemaRef ds:uri="http://schemas.microsoft.com/office/infopath/2007/PartnerControls"/>
    <ds:schemaRef ds:uri="527d4a64-bfda-446a-97a7-1ea0369cb257"/>
  </ds:schemaRefs>
</ds:datastoreItem>
</file>

<file path=customXml/itemProps2.xml><?xml version="1.0" encoding="utf-8"?>
<ds:datastoreItem xmlns:ds="http://schemas.openxmlformats.org/officeDocument/2006/customXml" ds:itemID="{EB95B429-F6FE-460F-9FFB-75397DCB6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31634-F56F-49E5-8BFF-A064CAB29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FA955-3407-464E-900C-2BC37CB97D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3B2831-8507-4A82-9BBD-5122ECB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Tisková zpráva.dotx</Template>
  <TotalTime>194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Glacnerová Kateřina</dc:creator>
  <cp:keywords/>
  <dc:description/>
  <cp:lastModifiedBy>Vácha Marek Mgr. (SVV/KOM)</cp:lastModifiedBy>
  <cp:revision>13</cp:revision>
  <cp:lastPrinted>2018-11-12T12:52:00Z</cp:lastPrinted>
  <dcterms:created xsi:type="dcterms:W3CDTF">2018-11-07T13:24:00Z</dcterms:created>
  <dcterms:modified xsi:type="dcterms:W3CDTF">2018-11-12T14:43:00Z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73d71fbb-9cf2-4458-85a1-18049e057f35</vt:lpwstr>
  </property>
</Properties>
</file>