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87" w:rsidRPr="00A1058A" w:rsidRDefault="00401E87" w:rsidP="00401E87">
      <w:pPr>
        <w:rPr>
          <w:rFonts w:ascii="Umprum" w:hAnsi="Umprum"/>
          <w:sz w:val="24"/>
          <w:szCs w:val="24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381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E87" w:rsidRPr="00A1058A" w:rsidRDefault="00401E87" w:rsidP="00401E87">
      <w:pPr>
        <w:rPr>
          <w:rFonts w:ascii="Umprum" w:hAnsi="Umprum"/>
          <w:sz w:val="24"/>
          <w:szCs w:val="24"/>
        </w:rPr>
      </w:pPr>
    </w:p>
    <w:p w:rsidR="00401E87" w:rsidRPr="00A1058A" w:rsidRDefault="00401E87" w:rsidP="00401E87">
      <w:pPr>
        <w:rPr>
          <w:rFonts w:ascii="Umprum" w:hAnsi="Umprum"/>
          <w:b/>
          <w:sz w:val="28"/>
          <w:szCs w:val="24"/>
        </w:rPr>
      </w:pPr>
      <w:r w:rsidRPr="00A1058A">
        <w:rPr>
          <w:rFonts w:ascii="Umprum" w:hAnsi="Umprum"/>
          <w:b/>
          <w:sz w:val="28"/>
          <w:szCs w:val="24"/>
        </w:rPr>
        <w:t>Pravidelná přehlídka studentských prací, které vznikly v ateliérech Vysoké školy uměleckoprůmyslové v letním semestru 2013/2014.</w:t>
      </w:r>
    </w:p>
    <w:p w:rsidR="00401E87" w:rsidRPr="00A1058A" w:rsidRDefault="00401E87" w:rsidP="00401E87">
      <w:pPr>
        <w:spacing w:after="0" w:line="240" w:lineRule="auto"/>
        <w:rPr>
          <w:rFonts w:ascii="Umprum" w:hAnsi="Umprum"/>
          <w:i/>
          <w:sz w:val="24"/>
          <w:szCs w:val="24"/>
        </w:rPr>
      </w:pPr>
    </w:p>
    <w:p w:rsidR="00401E87" w:rsidRPr="00A1058A" w:rsidRDefault="00401E87" w:rsidP="00401E87">
      <w:pPr>
        <w:rPr>
          <w:rFonts w:ascii="Umprum" w:hAnsi="Umprum"/>
          <w:i/>
          <w:sz w:val="24"/>
          <w:szCs w:val="24"/>
        </w:rPr>
      </w:pPr>
      <w:r w:rsidRPr="00A1058A">
        <w:rPr>
          <w:rFonts w:ascii="Umprum" w:hAnsi="Umprum"/>
          <w:i/>
          <w:sz w:val="24"/>
          <w:szCs w:val="24"/>
        </w:rPr>
        <w:t>V ateliérech pražské UMPRUM bude opět vystaveno vše, čemu se studenti v rámci svého studia minulý rok věnovali. Na jednom místě se návštěvník může seznámit s aktuálními tendencemi v současné malbě, futuristickými plány na obnovu měst z dílen architektů, novými možnostmi</w:t>
      </w:r>
      <w:r>
        <w:rPr>
          <w:rFonts w:ascii="Umprum" w:hAnsi="Umprum"/>
          <w:i/>
          <w:sz w:val="24"/>
          <w:szCs w:val="24"/>
        </w:rPr>
        <w:t>,</w:t>
      </w:r>
      <w:r w:rsidRPr="00A1058A">
        <w:rPr>
          <w:rFonts w:ascii="Umprum" w:hAnsi="Umprum"/>
          <w:i/>
          <w:sz w:val="24"/>
          <w:szCs w:val="24"/>
        </w:rPr>
        <w:t xml:space="preserve"> jak pracovat se sklem</w:t>
      </w:r>
      <w:r>
        <w:rPr>
          <w:rFonts w:ascii="Umprum" w:hAnsi="Umprum"/>
          <w:i/>
          <w:sz w:val="24"/>
          <w:szCs w:val="24"/>
        </w:rPr>
        <w:t>,</w:t>
      </w:r>
      <w:r w:rsidRPr="00A1058A">
        <w:rPr>
          <w:rFonts w:ascii="Umprum" w:hAnsi="Umprum"/>
          <w:i/>
          <w:sz w:val="24"/>
          <w:szCs w:val="24"/>
        </w:rPr>
        <w:t xml:space="preserve"> nebo avantgardními oděvy.</w:t>
      </w:r>
    </w:p>
    <w:p w:rsidR="00401E87" w:rsidRPr="00A1058A" w:rsidRDefault="00401E87" w:rsidP="00401E87">
      <w:pPr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V </w:t>
      </w:r>
      <w:r w:rsidRPr="00A1058A">
        <w:rPr>
          <w:rFonts w:ascii="Umprum" w:hAnsi="Umprum"/>
          <w:b/>
          <w:sz w:val="24"/>
          <w:szCs w:val="24"/>
        </w:rPr>
        <w:t>Ateliéru keramiky</w:t>
      </w:r>
      <w:r w:rsidRPr="00A1058A">
        <w:rPr>
          <w:rFonts w:ascii="Umprum" w:hAnsi="Umprum"/>
          <w:sz w:val="24"/>
          <w:szCs w:val="24"/>
        </w:rPr>
        <w:t>, který vede</w:t>
      </w:r>
      <w:r>
        <w:rPr>
          <w:rFonts w:ascii="Umprum" w:hAnsi="Umprum"/>
          <w:sz w:val="24"/>
          <w:szCs w:val="24"/>
        </w:rPr>
        <w:t xml:space="preserve"> </w:t>
      </w:r>
      <w:r w:rsidRPr="00A1058A">
        <w:rPr>
          <w:rFonts w:ascii="Umprum" w:hAnsi="Umprum"/>
          <w:b/>
          <w:sz w:val="24"/>
          <w:szCs w:val="24"/>
        </w:rPr>
        <w:t>Maxim Velčovský</w:t>
      </w:r>
      <w:r>
        <w:rPr>
          <w:rFonts w:ascii="Umprum" w:hAnsi="Umprum"/>
          <w:b/>
          <w:sz w:val="24"/>
          <w:szCs w:val="24"/>
        </w:rPr>
        <w:t xml:space="preserve">, </w:t>
      </w:r>
      <w:r w:rsidRPr="00A1058A">
        <w:rPr>
          <w:rFonts w:ascii="Umprum" w:hAnsi="Umprum"/>
          <w:sz w:val="24"/>
          <w:szCs w:val="24"/>
        </w:rPr>
        <w:t>zněl</w:t>
      </w:r>
      <w:r>
        <w:rPr>
          <w:rFonts w:ascii="Umprum" w:hAnsi="Umprum"/>
          <w:sz w:val="24"/>
          <w:szCs w:val="24"/>
        </w:rPr>
        <w:t>o zadání</w:t>
      </w:r>
      <w:r w:rsidRPr="00A1058A">
        <w:rPr>
          <w:rFonts w:ascii="Umprum" w:hAnsi="Umprum"/>
          <w:sz w:val="24"/>
          <w:szCs w:val="24"/>
        </w:rPr>
        <w:t xml:space="preserve"> úkol</w:t>
      </w:r>
      <w:r>
        <w:rPr>
          <w:rFonts w:ascii="Umprum" w:hAnsi="Umprum"/>
          <w:sz w:val="24"/>
          <w:szCs w:val="24"/>
        </w:rPr>
        <w:t>u</w:t>
      </w:r>
      <w:r w:rsidRPr="00A1058A">
        <w:rPr>
          <w:rFonts w:ascii="Umprum" w:hAnsi="Umprum"/>
          <w:sz w:val="24"/>
          <w:szCs w:val="24"/>
        </w:rPr>
        <w:t xml:space="preserve"> </w:t>
      </w:r>
      <w:r w:rsidRPr="00A1058A">
        <w:rPr>
          <w:rFonts w:ascii="Umprum" w:hAnsi="Umprum"/>
          <w:sz w:val="24"/>
          <w:szCs w:val="24"/>
          <w:u w:val="single"/>
        </w:rPr>
        <w:t>Objekt na stůl</w:t>
      </w:r>
      <w:r w:rsidRPr="00A1058A">
        <w:rPr>
          <w:rFonts w:ascii="Umprum" w:hAnsi="Umprum"/>
          <w:sz w:val="24"/>
          <w:szCs w:val="24"/>
        </w:rPr>
        <w:t xml:space="preserve">. Studenti spolupracovali s vyhlášeným šéfkuchařem </w:t>
      </w:r>
      <w:r w:rsidRPr="00A1058A">
        <w:rPr>
          <w:rFonts w:ascii="Umprum" w:hAnsi="Umprum"/>
          <w:i/>
          <w:sz w:val="24"/>
          <w:szCs w:val="24"/>
        </w:rPr>
        <w:t>Romanem Paulusem</w:t>
      </w:r>
      <w:r w:rsidRPr="00A1058A">
        <w:rPr>
          <w:rFonts w:ascii="Umprum" w:hAnsi="Umprum"/>
          <w:sz w:val="24"/>
          <w:szCs w:val="24"/>
        </w:rPr>
        <w:t xml:space="preserve">, pro jehož </w:t>
      </w:r>
      <w:proofErr w:type="spellStart"/>
      <w:r w:rsidRPr="00A1058A">
        <w:rPr>
          <w:rFonts w:ascii="Umprum" w:hAnsi="Umprum"/>
          <w:sz w:val="24"/>
          <w:szCs w:val="24"/>
        </w:rPr>
        <w:t>michelinskou</w:t>
      </w:r>
      <w:proofErr w:type="spellEnd"/>
      <w:r w:rsidRPr="00A1058A">
        <w:rPr>
          <w:rFonts w:ascii="Umprum" w:hAnsi="Umprum"/>
          <w:sz w:val="24"/>
          <w:szCs w:val="24"/>
        </w:rPr>
        <w:t xml:space="preserve"> restauraci Alcron </w:t>
      </w:r>
      <w:r>
        <w:rPr>
          <w:rFonts w:ascii="Umprum" w:hAnsi="Umprum"/>
          <w:sz w:val="24"/>
          <w:szCs w:val="24"/>
        </w:rPr>
        <w:t>js</w:t>
      </w:r>
      <w:r w:rsidRPr="00A1058A">
        <w:rPr>
          <w:rFonts w:ascii="Umprum" w:hAnsi="Umprum"/>
          <w:sz w:val="24"/>
          <w:szCs w:val="24"/>
        </w:rPr>
        <w:t>ou objekty určeny. Výsledné keramické předměty posouvají zážitek</w:t>
      </w:r>
      <w:r>
        <w:rPr>
          <w:rFonts w:ascii="Umprum" w:hAnsi="Umprum"/>
          <w:sz w:val="24"/>
          <w:szCs w:val="24"/>
        </w:rPr>
        <w:t xml:space="preserve"> ze stolová</w:t>
      </w:r>
      <w:r w:rsidRPr="00A1058A">
        <w:rPr>
          <w:rFonts w:ascii="Umprum" w:hAnsi="Umprum"/>
          <w:sz w:val="24"/>
          <w:szCs w:val="24"/>
        </w:rPr>
        <w:t>n</w:t>
      </w:r>
      <w:r>
        <w:rPr>
          <w:rFonts w:ascii="Umprum" w:hAnsi="Umprum"/>
          <w:sz w:val="24"/>
          <w:szCs w:val="24"/>
        </w:rPr>
        <w:t xml:space="preserve">í </w:t>
      </w:r>
      <w:r w:rsidRPr="00A1058A">
        <w:rPr>
          <w:rFonts w:ascii="Umprum" w:hAnsi="Umprum"/>
          <w:sz w:val="24"/>
          <w:szCs w:val="24"/>
        </w:rPr>
        <w:t>a vyšší úroveň, především díky promyšlenému propojení designu a funkčnosti.</w:t>
      </w:r>
    </w:p>
    <w:p w:rsidR="00401E87" w:rsidRDefault="00401E87" w:rsidP="00401E87">
      <w:pPr>
        <w:spacing w:after="300" w:line="270" w:lineRule="atLeast"/>
        <w:rPr>
          <w:rFonts w:ascii="Umprum" w:hAnsi="Umprum"/>
          <w:sz w:val="24"/>
          <w:szCs w:val="24"/>
          <w:lang w:eastAsia="cs-CZ"/>
        </w:rPr>
      </w:pPr>
      <w:r w:rsidRPr="00A1058A">
        <w:rPr>
          <w:rFonts w:ascii="Umprum" w:hAnsi="Umprum"/>
          <w:sz w:val="24"/>
          <w:szCs w:val="24"/>
        </w:rPr>
        <w:t>Budoucí návrháři z </w:t>
      </w:r>
      <w:r w:rsidRPr="00A1058A">
        <w:rPr>
          <w:rFonts w:ascii="Umprum" w:hAnsi="Umprum"/>
          <w:b/>
          <w:sz w:val="24"/>
          <w:szCs w:val="24"/>
        </w:rPr>
        <w:t>Ateliéru Módní tvorba</w:t>
      </w:r>
      <w:r w:rsidRPr="00A1058A">
        <w:rPr>
          <w:rFonts w:ascii="Umprum" w:hAnsi="Umprum"/>
          <w:sz w:val="24"/>
          <w:szCs w:val="24"/>
        </w:rPr>
        <w:t xml:space="preserve"> se věnovali tématu </w:t>
      </w:r>
      <w:r w:rsidRPr="00A1058A">
        <w:rPr>
          <w:rFonts w:ascii="Umprum" w:hAnsi="Umprum"/>
          <w:sz w:val="24"/>
          <w:szCs w:val="24"/>
          <w:u w:val="single"/>
        </w:rPr>
        <w:t>Identity</w:t>
      </w:r>
      <w:r w:rsidRPr="00A1058A">
        <w:rPr>
          <w:rFonts w:ascii="Umprum" w:hAnsi="Umprum"/>
          <w:sz w:val="24"/>
          <w:szCs w:val="24"/>
        </w:rPr>
        <w:t xml:space="preserve">. </w:t>
      </w:r>
      <w:r w:rsidRPr="00A1058A">
        <w:rPr>
          <w:rFonts w:ascii="Umprum" w:hAnsi="Umprum"/>
          <w:sz w:val="24"/>
          <w:szCs w:val="24"/>
          <w:lang w:eastAsia="cs-CZ"/>
        </w:rPr>
        <w:t xml:space="preserve">Prostřednictvím tradičních řemeslných technik vytvořili modely, které jsou inovativní interpretací tohoto intimního tématu. </w:t>
      </w:r>
    </w:p>
    <w:p w:rsidR="00401E87" w:rsidRDefault="00401E87" w:rsidP="00401E87">
      <w:pPr>
        <w:spacing w:after="300" w:line="270" w:lineRule="atLeast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2286000" cy="3448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9F">
        <w:rPr>
          <w:rFonts w:ascii="Umprum" w:hAnsi="Umprum"/>
          <w:sz w:val="18"/>
          <w:szCs w:val="24"/>
          <w:lang w:eastAsia="cs-CZ"/>
        </w:rPr>
        <w:t xml:space="preserve">Ateliér módní tvorby / </w:t>
      </w:r>
      <w:proofErr w:type="spellStart"/>
      <w:r w:rsidRPr="00126C9F">
        <w:rPr>
          <w:rFonts w:ascii="Umprum" w:hAnsi="Umprum"/>
          <w:sz w:val="18"/>
          <w:szCs w:val="24"/>
          <w:lang w:eastAsia="cs-CZ"/>
        </w:rPr>
        <w:t>Antonina</w:t>
      </w:r>
      <w:proofErr w:type="spellEnd"/>
      <w:r>
        <w:rPr>
          <w:rFonts w:ascii="Umprum" w:hAnsi="Umprum"/>
          <w:sz w:val="18"/>
          <w:szCs w:val="24"/>
          <w:lang w:eastAsia="cs-CZ"/>
        </w:rPr>
        <w:t xml:space="preserve"> </w:t>
      </w:r>
      <w:proofErr w:type="spellStart"/>
      <w:r w:rsidRPr="00126C9F">
        <w:rPr>
          <w:rFonts w:ascii="Umprum" w:hAnsi="Umprum"/>
          <w:sz w:val="18"/>
          <w:szCs w:val="24"/>
          <w:lang w:eastAsia="cs-CZ"/>
        </w:rPr>
        <w:t>Zablocka</w:t>
      </w:r>
      <w:proofErr w:type="spellEnd"/>
    </w:p>
    <w:p w:rsidR="00401E87" w:rsidRPr="00A1058A" w:rsidRDefault="00401E87" w:rsidP="00401E87">
      <w:pPr>
        <w:spacing w:after="300" w:line="270" w:lineRule="atLeast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sz w:val="24"/>
          <w:szCs w:val="24"/>
          <w:lang w:eastAsia="cs-CZ"/>
        </w:rPr>
        <w:lastRenderedPageBreak/>
        <w:t>V </w:t>
      </w:r>
      <w:r w:rsidRPr="00A1058A">
        <w:rPr>
          <w:rFonts w:ascii="Umprum" w:hAnsi="Umprum"/>
          <w:b/>
          <w:sz w:val="24"/>
          <w:szCs w:val="24"/>
          <w:lang w:eastAsia="cs-CZ"/>
        </w:rPr>
        <w:t>Ateliéru Design oděvu a obuvi</w:t>
      </w:r>
      <w:r>
        <w:rPr>
          <w:rFonts w:ascii="Umprum" w:hAnsi="Umprum"/>
          <w:sz w:val="24"/>
          <w:szCs w:val="24"/>
          <w:lang w:eastAsia="cs-CZ"/>
        </w:rPr>
        <w:t xml:space="preserve"> připravovali studenti projekt </w:t>
      </w:r>
      <w:r w:rsidRPr="00A1058A">
        <w:rPr>
          <w:rFonts w:ascii="Umprum" w:hAnsi="Umprum"/>
          <w:sz w:val="24"/>
          <w:szCs w:val="24"/>
          <w:u w:val="single"/>
          <w:lang w:eastAsia="cs-CZ"/>
        </w:rPr>
        <w:t>Moje značka</w:t>
      </w:r>
      <w:r>
        <w:rPr>
          <w:rFonts w:ascii="Umprum" w:hAnsi="Umprum"/>
          <w:sz w:val="24"/>
          <w:szCs w:val="24"/>
          <w:lang w:eastAsia="cs-CZ"/>
        </w:rPr>
        <w:t>, který zahrnuje kompletní realizaci vlastního labelu od grafiky až po kompletní kolekci.</w:t>
      </w:r>
    </w:p>
    <w:p w:rsidR="00401E87" w:rsidRDefault="00401E87" w:rsidP="00401E87">
      <w:pPr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 xml:space="preserve">Na návrzích letního atria pro galerii PS1 </w:t>
      </w:r>
      <w:proofErr w:type="spellStart"/>
      <w:r w:rsidRPr="00A1058A">
        <w:rPr>
          <w:rFonts w:ascii="Umprum" w:hAnsi="Umprum"/>
          <w:sz w:val="24"/>
          <w:szCs w:val="24"/>
        </w:rPr>
        <w:t>MoMa</w:t>
      </w:r>
      <w:proofErr w:type="spellEnd"/>
      <w:r w:rsidRPr="00A1058A">
        <w:rPr>
          <w:rFonts w:ascii="Umprum" w:hAnsi="Umprum"/>
          <w:sz w:val="24"/>
          <w:szCs w:val="24"/>
        </w:rPr>
        <w:t xml:space="preserve"> v New Yorku </w:t>
      </w:r>
      <w:proofErr w:type="gramStart"/>
      <w:r w:rsidRPr="00A1058A">
        <w:rPr>
          <w:rFonts w:ascii="Umprum" w:hAnsi="Umprum"/>
          <w:sz w:val="24"/>
          <w:szCs w:val="24"/>
        </w:rPr>
        <w:t>pracovali</w:t>
      </w:r>
      <w:proofErr w:type="gramEnd"/>
      <w:r w:rsidRPr="00A1058A">
        <w:rPr>
          <w:rFonts w:ascii="Umprum" w:hAnsi="Umprum"/>
          <w:sz w:val="24"/>
          <w:szCs w:val="24"/>
        </w:rPr>
        <w:t xml:space="preserve"> studenti </w:t>
      </w:r>
      <w:r w:rsidRPr="00A1058A">
        <w:rPr>
          <w:rFonts w:ascii="Umprum" w:hAnsi="Umprum"/>
          <w:b/>
          <w:sz w:val="24"/>
          <w:szCs w:val="24"/>
        </w:rPr>
        <w:t xml:space="preserve">Ateliéru Architektura </w:t>
      </w:r>
      <w:proofErr w:type="gramStart"/>
      <w:r w:rsidRPr="00A1058A">
        <w:rPr>
          <w:rFonts w:ascii="Umprum" w:hAnsi="Umprum"/>
          <w:b/>
          <w:sz w:val="24"/>
          <w:szCs w:val="24"/>
        </w:rPr>
        <w:t>III</w:t>
      </w:r>
      <w:r w:rsidRPr="00A1058A">
        <w:rPr>
          <w:rFonts w:ascii="Umprum" w:hAnsi="Umprum"/>
          <w:sz w:val="24"/>
          <w:szCs w:val="24"/>
        </w:rPr>
        <w:t>.</w:t>
      </w:r>
      <w:proofErr w:type="gramEnd"/>
      <w:r w:rsidRPr="00A1058A">
        <w:rPr>
          <w:rFonts w:ascii="Umprum" w:hAnsi="Umprum"/>
          <w:sz w:val="24"/>
          <w:szCs w:val="24"/>
        </w:rPr>
        <w:t xml:space="preserve"> Jak využít vnitřní prostor významné kulturní instituce? Studenti museli reagovat na proměnlivé klimatické podmínky a zároveň rozšířit možnosti využití.</w:t>
      </w:r>
    </w:p>
    <w:p w:rsidR="00401E87" w:rsidRPr="00A1058A" w:rsidRDefault="00401E87" w:rsidP="00401E87">
      <w:pPr>
        <w:spacing w:before="100" w:beforeAutospacing="1" w:after="100" w:afterAutospacing="1" w:line="240" w:lineRule="auto"/>
        <w:rPr>
          <w:rFonts w:ascii="Umprum" w:hAnsi="Umprum"/>
          <w:sz w:val="24"/>
          <w:szCs w:val="24"/>
          <w:lang w:eastAsia="cs-CZ"/>
        </w:rPr>
      </w:pPr>
      <w:r w:rsidRPr="00A1058A">
        <w:rPr>
          <w:rFonts w:ascii="Umprum" w:hAnsi="Umprum"/>
          <w:sz w:val="24"/>
          <w:szCs w:val="24"/>
        </w:rPr>
        <w:t xml:space="preserve">Naposledy zadával úkol studentům </w:t>
      </w:r>
      <w:r w:rsidRPr="00A1058A">
        <w:rPr>
          <w:rFonts w:ascii="Umprum" w:hAnsi="Umprum"/>
          <w:b/>
          <w:sz w:val="24"/>
          <w:szCs w:val="24"/>
        </w:rPr>
        <w:t>Grafického designu a vizuální komunikace</w:t>
      </w:r>
      <w:r w:rsidRPr="00A1058A">
        <w:rPr>
          <w:rFonts w:ascii="Umprum" w:hAnsi="Umprum"/>
          <w:sz w:val="24"/>
          <w:szCs w:val="24"/>
        </w:rPr>
        <w:t xml:space="preserve"> profesor </w:t>
      </w:r>
      <w:r w:rsidRPr="00A1058A">
        <w:rPr>
          <w:rFonts w:ascii="Umprum" w:hAnsi="Umprum"/>
          <w:b/>
          <w:sz w:val="24"/>
          <w:szCs w:val="24"/>
        </w:rPr>
        <w:t>Rostislav Vaněk</w:t>
      </w:r>
      <w:r w:rsidRPr="00A1058A">
        <w:rPr>
          <w:rFonts w:ascii="Umprum" w:hAnsi="Umprum"/>
          <w:sz w:val="24"/>
          <w:szCs w:val="24"/>
        </w:rPr>
        <w:t xml:space="preserve">, který stál v čele </w:t>
      </w:r>
      <w:r w:rsidR="00E7302C">
        <w:rPr>
          <w:rFonts w:ascii="Umprum" w:hAnsi="Umprum"/>
          <w:sz w:val="24"/>
          <w:szCs w:val="24"/>
        </w:rPr>
        <w:t>ateliéru od roku 2001</w:t>
      </w:r>
      <w:bookmarkStart w:id="0" w:name="_GoBack"/>
      <w:bookmarkEnd w:id="0"/>
      <w:r w:rsidRPr="00A1058A">
        <w:rPr>
          <w:rFonts w:ascii="Umprum" w:hAnsi="Umprum"/>
          <w:sz w:val="24"/>
          <w:szCs w:val="24"/>
        </w:rPr>
        <w:t xml:space="preserve">. </w:t>
      </w:r>
      <w:r w:rsidRPr="00A1058A">
        <w:rPr>
          <w:rFonts w:ascii="Umprum" w:hAnsi="Umprum"/>
          <w:sz w:val="24"/>
          <w:szCs w:val="24"/>
          <w:lang w:eastAsia="cs-CZ"/>
        </w:rPr>
        <w:t xml:space="preserve">Ateliér se na změnu </w:t>
      </w:r>
      <w:r>
        <w:rPr>
          <w:rFonts w:ascii="Umprum" w:hAnsi="Umprum"/>
          <w:sz w:val="24"/>
          <w:szCs w:val="24"/>
          <w:lang w:eastAsia="cs-CZ"/>
        </w:rPr>
        <w:t>pozvolna</w:t>
      </w:r>
      <w:r w:rsidRPr="00A1058A">
        <w:rPr>
          <w:rFonts w:ascii="Umprum" w:hAnsi="Umprum"/>
          <w:sz w:val="24"/>
          <w:szCs w:val="24"/>
          <w:lang w:eastAsia="cs-CZ"/>
        </w:rPr>
        <w:t xml:space="preserve"> připravoval </w:t>
      </w:r>
      <w:r>
        <w:rPr>
          <w:rFonts w:ascii="Umprum" w:hAnsi="Umprum"/>
          <w:sz w:val="24"/>
          <w:szCs w:val="24"/>
          <w:lang w:eastAsia="cs-CZ"/>
        </w:rPr>
        <w:t>za přispění</w:t>
      </w:r>
      <w:r w:rsidRPr="00A1058A">
        <w:rPr>
          <w:rFonts w:ascii="Umprum" w:hAnsi="Umprum"/>
          <w:sz w:val="24"/>
          <w:szCs w:val="24"/>
          <w:lang w:eastAsia="cs-CZ"/>
        </w:rPr>
        <w:t xml:space="preserve"> dv</w:t>
      </w:r>
      <w:r>
        <w:rPr>
          <w:rFonts w:ascii="Umprum" w:hAnsi="Umprum"/>
          <w:sz w:val="24"/>
          <w:szCs w:val="24"/>
          <w:lang w:eastAsia="cs-CZ"/>
        </w:rPr>
        <w:t>ou</w:t>
      </w:r>
      <w:r w:rsidRPr="00A1058A">
        <w:rPr>
          <w:rFonts w:ascii="Umprum" w:hAnsi="Umprum"/>
          <w:sz w:val="24"/>
          <w:szCs w:val="24"/>
          <w:lang w:eastAsia="cs-CZ"/>
        </w:rPr>
        <w:t xml:space="preserve"> hostující</w:t>
      </w:r>
      <w:r>
        <w:rPr>
          <w:rFonts w:ascii="Umprum" w:hAnsi="Umprum"/>
          <w:sz w:val="24"/>
          <w:szCs w:val="24"/>
          <w:lang w:eastAsia="cs-CZ"/>
        </w:rPr>
        <w:t>ch</w:t>
      </w:r>
      <w:r w:rsidRPr="00A1058A">
        <w:rPr>
          <w:rFonts w:ascii="Umprum" w:hAnsi="Umprum"/>
          <w:sz w:val="24"/>
          <w:szCs w:val="24"/>
          <w:lang w:eastAsia="cs-CZ"/>
        </w:rPr>
        <w:t xml:space="preserve"> pedagogů. Pod vedením </w:t>
      </w:r>
      <w:r w:rsidRPr="00A1058A">
        <w:rPr>
          <w:rFonts w:ascii="Umprum" w:hAnsi="Umprum"/>
          <w:b/>
          <w:sz w:val="24"/>
          <w:szCs w:val="24"/>
          <w:lang w:eastAsia="cs-CZ"/>
        </w:rPr>
        <w:t>Aleše Najbrta</w:t>
      </w:r>
      <w:r>
        <w:rPr>
          <w:rFonts w:ascii="Umprum" w:hAnsi="Umprum"/>
          <w:b/>
          <w:sz w:val="24"/>
          <w:szCs w:val="24"/>
          <w:lang w:eastAsia="cs-CZ"/>
        </w:rPr>
        <w:t xml:space="preserve"> </w:t>
      </w:r>
      <w:r w:rsidRPr="00A1058A">
        <w:rPr>
          <w:rFonts w:ascii="Umprum" w:hAnsi="Umprum"/>
          <w:sz w:val="24"/>
          <w:szCs w:val="24"/>
          <w:lang w:eastAsia="cs-CZ"/>
        </w:rPr>
        <w:t>hledal</w:t>
      </w:r>
      <w:r>
        <w:rPr>
          <w:rFonts w:ascii="Umprum" w:hAnsi="Umprum"/>
          <w:sz w:val="24"/>
          <w:szCs w:val="24"/>
          <w:lang w:eastAsia="cs-CZ"/>
        </w:rPr>
        <w:t xml:space="preserve">i </w:t>
      </w:r>
      <w:r w:rsidRPr="00A1058A">
        <w:rPr>
          <w:rFonts w:ascii="Umprum" w:hAnsi="Umprum"/>
          <w:sz w:val="24"/>
          <w:szCs w:val="24"/>
          <w:lang w:eastAsia="cs-CZ"/>
        </w:rPr>
        <w:t>studenti odpověď na otázku</w:t>
      </w:r>
      <w:r>
        <w:rPr>
          <w:rFonts w:ascii="Umprum" w:hAnsi="Umprum"/>
          <w:sz w:val="24"/>
          <w:szCs w:val="24"/>
          <w:lang w:eastAsia="cs-CZ"/>
        </w:rPr>
        <w:t xml:space="preserve">: </w:t>
      </w:r>
      <w:r w:rsidRPr="00A1058A">
        <w:rPr>
          <w:rFonts w:ascii="Umprum" w:hAnsi="Umprum"/>
          <w:sz w:val="24"/>
          <w:szCs w:val="24"/>
          <w:u w:val="single"/>
          <w:lang w:eastAsia="cs-CZ"/>
        </w:rPr>
        <w:t>Co</w:t>
      </w:r>
      <w:r>
        <w:rPr>
          <w:rFonts w:ascii="Umprum" w:hAnsi="Umprum"/>
          <w:sz w:val="24"/>
          <w:szCs w:val="24"/>
          <w:u w:val="single"/>
          <w:lang w:eastAsia="cs-CZ"/>
        </w:rPr>
        <w:t xml:space="preserve"> </w:t>
      </w:r>
      <w:r w:rsidRPr="00F861F4">
        <w:rPr>
          <w:rFonts w:ascii="Umprum" w:hAnsi="Umprum"/>
          <w:sz w:val="24"/>
          <w:szCs w:val="24"/>
          <w:u w:val="single"/>
          <w:lang w:eastAsia="cs-CZ"/>
        </w:rPr>
        <w:t>dělá</w:t>
      </w:r>
      <w:r>
        <w:rPr>
          <w:rFonts w:ascii="Umprum" w:hAnsi="Umprum"/>
          <w:sz w:val="24"/>
          <w:szCs w:val="24"/>
          <w:u w:val="single"/>
          <w:lang w:eastAsia="cs-CZ"/>
        </w:rPr>
        <w:t xml:space="preserve"> </w:t>
      </w:r>
      <w:r w:rsidRPr="00F861F4">
        <w:rPr>
          <w:rFonts w:ascii="Umprum" w:hAnsi="Umprum"/>
          <w:sz w:val="24"/>
          <w:szCs w:val="24"/>
          <w:u w:val="single"/>
          <w:lang w:eastAsia="cs-CZ"/>
        </w:rPr>
        <w:t>deník</w:t>
      </w:r>
      <w:r>
        <w:rPr>
          <w:rFonts w:ascii="Umprum" w:hAnsi="Umprum"/>
          <w:sz w:val="24"/>
          <w:szCs w:val="24"/>
          <w:u w:val="single"/>
          <w:lang w:eastAsia="cs-CZ"/>
        </w:rPr>
        <w:t xml:space="preserve"> </w:t>
      </w:r>
      <w:r w:rsidRPr="00F861F4">
        <w:rPr>
          <w:rFonts w:ascii="Umprum" w:hAnsi="Umprum"/>
          <w:sz w:val="24"/>
          <w:szCs w:val="24"/>
          <w:u w:val="single"/>
          <w:lang w:eastAsia="cs-CZ"/>
        </w:rPr>
        <w:t>deníkem?</w:t>
      </w:r>
      <w:r>
        <w:rPr>
          <w:rFonts w:ascii="Umprum" w:hAnsi="Umprum"/>
          <w:sz w:val="24"/>
          <w:szCs w:val="24"/>
          <w:u w:val="single"/>
          <w:lang w:eastAsia="cs-CZ"/>
        </w:rPr>
        <w:t xml:space="preserve"> </w:t>
      </w:r>
      <w:r w:rsidRPr="00F861F4">
        <w:rPr>
          <w:rFonts w:ascii="Umprum" w:hAnsi="Umprum"/>
          <w:sz w:val="24"/>
          <w:szCs w:val="24"/>
          <w:lang w:eastAsia="cs-CZ"/>
        </w:rPr>
        <w:t>Grafik</w:t>
      </w:r>
      <w:r>
        <w:rPr>
          <w:rFonts w:ascii="Umprum" w:hAnsi="Umprum"/>
          <w:sz w:val="24"/>
          <w:szCs w:val="24"/>
          <w:lang w:eastAsia="cs-CZ"/>
        </w:rPr>
        <w:t xml:space="preserve"> </w:t>
      </w:r>
      <w:r w:rsidRPr="00F861F4">
        <w:rPr>
          <w:rFonts w:ascii="Umprum" w:hAnsi="Umprum"/>
          <w:b/>
          <w:sz w:val="24"/>
          <w:szCs w:val="24"/>
          <w:lang w:eastAsia="cs-CZ"/>
        </w:rPr>
        <w:t>Robert V. Novák</w:t>
      </w:r>
      <w:r>
        <w:rPr>
          <w:rFonts w:ascii="Umprum" w:hAnsi="Umprum"/>
          <w:b/>
          <w:sz w:val="24"/>
          <w:szCs w:val="24"/>
          <w:lang w:eastAsia="cs-CZ"/>
        </w:rPr>
        <w:t xml:space="preserve"> </w:t>
      </w:r>
      <w:r w:rsidRPr="00F861F4">
        <w:rPr>
          <w:rFonts w:ascii="Umprum" w:hAnsi="Umprum"/>
          <w:sz w:val="24"/>
          <w:szCs w:val="24"/>
          <w:lang w:eastAsia="cs-CZ"/>
        </w:rPr>
        <w:t>zadal</w:t>
      </w:r>
      <w:r>
        <w:rPr>
          <w:rFonts w:ascii="Umprum" w:hAnsi="Umprum"/>
          <w:sz w:val="24"/>
          <w:szCs w:val="24"/>
          <w:lang w:eastAsia="cs-CZ"/>
        </w:rPr>
        <w:t xml:space="preserve"> </w:t>
      </w:r>
      <w:r w:rsidRPr="00A1058A">
        <w:rPr>
          <w:rFonts w:ascii="Umprum" w:hAnsi="Umprum"/>
          <w:sz w:val="24"/>
          <w:szCs w:val="24"/>
          <w:lang w:eastAsia="cs-CZ"/>
        </w:rPr>
        <w:t>projekt tvorby časopisu nebo malonákladové publikac</w:t>
      </w:r>
      <w:r>
        <w:rPr>
          <w:rFonts w:ascii="Umprum" w:hAnsi="Umprum"/>
          <w:sz w:val="24"/>
          <w:szCs w:val="24"/>
          <w:lang w:eastAsia="cs-CZ"/>
        </w:rPr>
        <w:t>e</w:t>
      </w:r>
      <w:r w:rsidRPr="00A1058A">
        <w:rPr>
          <w:rFonts w:ascii="Umprum" w:hAnsi="Umprum"/>
          <w:sz w:val="24"/>
          <w:szCs w:val="24"/>
          <w:lang w:eastAsia="cs-CZ"/>
        </w:rPr>
        <w:t xml:space="preserve"> s osobním obsahem. V </w:t>
      </w:r>
      <w:r>
        <w:rPr>
          <w:rFonts w:ascii="Umprum" w:hAnsi="Umprum"/>
          <w:sz w:val="24"/>
          <w:szCs w:val="24"/>
          <w:lang w:eastAsia="cs-CZ"/>
        </w:rPr>
        <w:t>příštím</w:t>
      </w:r>
      <w:r w:rsidRPr="00A1058A">
        <w:rPr>
          <w:rFonts w:ascii="Umprum" w:hAnsi="Umprum"/>
          <w:sz w:val="24"/>
          <w:szCs w:val="24"/>
          <w:lang w:eastAsia="cs-CZ"/>
        </w:rPr>
        <w:t xml:space="preserve"> semestru studenty čeká nové vedení, které vzejde z výběrového řízení.</w:t>
      </w:r>
    </w:p>
    <w:p w:rsidR="00401E87" w:rsidRPr="00A1058A" w:rsidRDefault="00401E87" w:rsidP="00401E87">
      <w:pPr>
        <w:spacing w:before="100" w:beforeAutospacing="1" w:after="100" w:afterAutospacing="1" w:line="240" w:lineRule="auto"/>
        <w:rPr>
          <w:rFonts w:ascii="Umprum" w:hAnsi="Umprum"/>
          <w:sz w:val="24"/>
          <w:szCs w:val="24"/>
          <w:lang w:eastAsia="cs-CZ"/>
        </w:rPr>
      </w:pPr>
      <w:r w:rsidRPr="00A1058A">
        <w:rPr>
          <w:rFonts w:ascii="Umprum" w:hAnsi="Umprum"/>
          <w:b/>
          <w:sz w:val="24"/>
          <w:szCs w:val="24"/>
          <w:lang w:eastAsia="cs-CZ"/>
        </w:rPr>
        <w:t>Ateli</w:t>
      </w:r>
      <w:r>
        <w:rPr>
          <w:rFonts w:ascii="Umprum" w:hAnsi="Umprum"/>
          <w:b/>
          <w:sz w:val="24"/>
          <w:szCs w:val="24"/>
          <w:lang w:eastAsia="cs-CZ"/>
        </w:rPr>
        <w:t>é</w:t>
      </w:r>
      <w:r w:rsidRPr="00A1058A">
        <w:rPr>
          <w:rFonts w:ascii="Umprum" w:hAnsi="Umprum"/>
          <w:b/>
          <w:sz w:val="24"/>
          <w:szCs w:val="24"/>
          <w:lang w:eastAsia="cs-CZ"/>
        </w:rPr>
        <w:t xml:space="preserve">r </w:t>
      </w:r>
      <w:proofErr w:type="gramStart"/>
      <w:r w:rsidRPr="00A1058A">
        <w:rPr>
          <w:rFonts w:ascii="Umprum" w:hAnsi="Umprum"/>
          <w:b/>
          <w:sz w:val="24"/>
          <w:szCs w:val="24"/>
          <w:lang w:eastAsia="cs-CZ"/>
        </w:rPr>
        <w:t>K.O.</w:t>
      </w:r>
      <w:proofErr w:type="gramEnd"/>
      <w:r w:rsidRPr="00A1058A">
        <w:rPr>
          <w:rFonts w:ascii="Umprum" w:hAnsi="Umprum"/>
          <w:b/>
          <w:sz w:val="24"/>
          <w:szCs w:val="24"/>
          <w:lang w:eastAsia="cs-CZ"/>
        </w:rPr>
        <w:t>V.</w:t>
      </w:r>
      <w:r w:rsidRPr="00A1058A">
        <w:rPr>
          <w:rFonts w:ascii="Umprum" w:hAnsi="Umprum"/>
          <w:sz w:val="24"/>
          <w:szCs w:val="24"/>
          <w:lang w:eastAsia="cs-CZ"/>
        </w:rPr>
        <w:t xml:space="preserve"> pokračoval v letním semestru ve spolupráci s průmyslem na projektech z litiny. </w:t>
      </w:r>
      <w:r>
        <w:rPr>
          <w:rFonts w:ascii="Umprum" w:hAnsi="Umprum"/>
          <w:sz w:val="24"/>
          <w:szCs w:val="24"/>
          <w:lang w:eastAsia="cs-CZ"/>
        </w:rPr>
        <w:t>S</w:t>
      </w:r>
      <w:r w:rsidRPr="00A1058A">
        <w:rPr>
          <w:rFonts w:ascii="Umprum" w:hAnsi="Umprum"/>
          <w:sz w:val="24"/>
          <w:szCs w:val="24"/>
          <w:lang w:eastAsia="cs-CZ"/>
        </w:rPr>
        <w:t xml:space="preserve">tudenti </w:t>
      </w:r>
      <w:r>
        <w:rPr>
          <w:rFonts w:ascii="Umprum" w:hAnsi="Umprum"/>
          <w:sz w:val="24"/>
          <w:szCs w:val="24"/>
          <w:lang w:eastAsia="cs-CZ"/>
        </w:rPr>
        <w:t>o</w:t>
      </w:r>
      <w:r w:rsidRPr="00A1058A">
        <w:rPr>
          <w:rFonts w:ascii="Umprum" w:hAnsi="Umprum"/>
          <w:sz w:val="24"/>
          <w:szCs w:val="24"/>
          <w:lang w:eastAsia="cs-CZ"/>
        </w:rPr>
        <w:t xml:space="preserve">sobitě zpracovali také hodiny pro děti. </w:t>
      </w:r>
      <w:r>
        <w:rPr>
          <w:rFonts w:ascii="Umprum" w:hAnsi="Umprum"/>
          <w:sz w:val="24"/>
          <w:szCs w:val="24"/>
          <w:lang w:eastAsia="cs-CZ"/>
        </w:rPr>
        <w:t>Pro odlehčení</w:t>
      </w:r>
      <w:r w:rsidRPr="00A1058A">
        <w:rPr>
          <w:rFonts w:ascii="Umprum" w:hAnsi="Umprum"/>
          <w:sz w:val="24"/>
          <w:szCs w:val="24"/>
          <w:lang w:eastAsia="cs-CZ"/>
        </w:rPr>
        <w:t xml:space="preserve"> se svěřenci </w:t>
      </w:r>
      <w:r w:rsidRPr="00A1058A">
        <w:rPr>
          <w:rFonts w:ascii="Umprum" w:hAnsi="Umprum"/>
          <w:b/>
          <w:sz w:val="24"/>
          <w:szCs w:val="24"/>
          <w:lang w:eastAsia="cs-CZ"/>
        </w:rPr>
        <w:t xml:space="preserve">Evy </w:t>
      </w:r>
      <w:proofErr w:type="spellStart"/>
      <w:r w:rsidRPr="00A1058A">
        <w:rPr>
          <w:rFonts w:ascii="Umprum" w:hAnsi="Umprum"/>
          <w:b/>
          <w:sz w:val="24"/>
          <w:szCs w:val="24"/>
          <w:lang w:eastAsia="cs-CZ"/>
        </w:rPr>
        <w:t>Eisler</w:t>
      </w:r>
      <w:proofErr w:type="spellEnd"/>
      <w:r w:rsidRPr="00A1058A">
        <w:rPr>
          <w:rFonts w:ascii="Umprum" w:hAnsi="Umprum"/>
          <w:sz w:val="24"/>
          <w:szCs w:val="24"/>
          <w:lang w:eastAsia="cs-CZ"/>
        </w:rPr>
        <w:t xml:space="preserve"> věnovali práci s dráty, pruty a trubkami.</w:t>
      </w:r>
    </w:p>
    <w:p w:rsidR="00401E87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</w:p>
    <w:p w:rsidR="00401E87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24350" cy="32480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9F">
        <w:rPr>
          <w:rFonts w:ascii="Umprum" w:hAnsi="Umprum"/>
          <w:sz w:val="20"/>
          <w:szCs w:val="24"/>
        </w:rPr>
        <w:t xml:space="preserve">Ateliér </w:t>
      </w:r>
      <w:proofErr w:type="gramStart"/>
      <w:r w:rsidRPr="00126C9F">
        <w:rPr>
          <w:rFonts w:ascii="Umprum" w:hAnsi="Umprum"/>
          <w:sz w:val="20"/>
          <w:szCs w:val="24"/>
        </w:rPr>
        <w:t>K.O.</w:t>
      </w:r>
      <w:proofErr w:type="gramEnd"/>
      <w:r w:rsidRPr="00126C9F">
        <w:rPr>
          <w:rFonts w:ascii="Umprum" w:hAnsi="Umprum"/>
          <w:sz w:val="20"/>
          <w:szCs w:val="24"/>
        </w:rPr>
        <w:t>V.</w:t>
      </w:r>
    </w:p>
    <w:p w:rsidR="00401E87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</w:p>
    <w:p w:rsidR="00401E87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</w:p>
    <w:p w:rsidR="00401E87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</w:p>
    <w:p w:rsidR="00401E87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</w:p>
    <w:p w:rsidR="00401E87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Studenti</w:t>
      </w:r>
      <w:r>
        <w:rPr>
          <w:rFonts w:ascii="Umprum" w:hAnsi="Umprum"/>
          <w:sz w:val="24"/>
          <w:szCs w:val="24"/>
        </w:rPr>
        <w:t xml:space="preserve"> </w:t>
      </w:r>
      <w:r w:rsidRPr="00A1058A">
        <w:rPr>
          <w:rFonts w:ascii="Umprum" w:hAnsi="Umprum"/>
          <w:b/>
          <w:sz w:val="24"/>
          <w:szCs w:val="24"/>
        </w:rPr>
        <w:t>Ateliéru skla</w:t>
      </w:r>
      <w:r w:rsidRPr="00A1058A">
        <w:rPr>
          <w:rFonts w:ascii="Umprum" w:hAnsi="Umprum"/>
          <w:sz w:val="24"/>
          <w:szCs w:val="24"/>
        </w:rPr>
        <w:t xml:space="preserve"> se v tomto semestru věnovali převážně navrhování tvarů pro dvě nové české značky </w:t>
      </w:r>
      <w:r w:rsidRPr="00A1058A">
        <w:rPr>
          <w:rFonts w:ascii="Umprum" w:hAnsi="Umprum"/>
          <w:i/>
          <w:sz w:val="24"/>
          <w:szCs w:val="24"/>
        </w:rPr>
        <w:t>Bohém</w:t>
      </w:r>
      <w:r w:rsidRPr="00A1058A">
        <w:rPr>
          <w:rFonts w:ascii="Umprum" w:hAnsi="Umprum"/>
          <w:sz w:val="24"/>
          <w:szCs w:val="24"/>
        </w:rPr>
        <w:t xml:space="preserve"> a </w:t>
      </w:r>
      <w:proofErr w:type="spellStart"/>
      <w:r w:rsidRPr="00A1058A">
        <w:rPr>
          <w:rFonts w:ascii="Umprum" w:hAnsi="Umprum"/>
          <w:i/>
          <w:sz w:val="24"/>
          <w:szCs w:val="24"/>
        </w:rPr>
        <w:t>Two</w:t>
      </w:r>
      <w:proofErr w:type="spellEnd"/>
      <w:r>
        <w:rPr>
          <w:rFonts w:ascii="Umprum" w:hAnsi="Umprum"/>
          <w:i/>
          <w:sz w:val="24"/>
          <w:szCs w:val="24"/>
        </w:rPr>
        <w:t xml:space="preserve"> </w:t>
      </w:r>
      <w:proofErr w:type="spellStart"/>
      <w:r w:rsidRPr="00A1058A">
        <w:rPr>
          <w:rFonts w:ascii="Umprum" w:hAnsi="Umprum"/>
          <w:i/>
          <w:sz w:val="24"/>
          <w:szCs w:val="24"/>
        </w:rPr>
        <w:t>Tales</w:t>
      </w:r>
      <w:proofErr w:type="spellEnd"/>
      <w:r w:rsidRPr="00A1058A">
        <w:rPr>
          <w:rFonts w:ascii="Umprum" w:hAnsi="Umprum"/>
          <w:sz w:val="24"/>
          <w:szCs w:val="24"/>
        </w:rPr>
        <w:t xml:space="preserve">. Takto výrazně designové zadání semestru je pro Ateliér skla výjimečné, nicméně mimořádně přínosné. Studenti prošli celým procesem spolupráce se zadavatelem od prvotních skic přes několik profesionálních prezentací až </w:t>
      </w:r>
      <w:r w:rsidRPr="00A1058A">
        <w:rPr>
          <w:rStyle w:val="object"/>
          <w:rFonts w:ascii="Umprum" w:hAnsi="Umprum"/>
          <w:sz w:val="24"/>
          <w:szCs w:val="24"/>
        </w:rPr>
        <w:lastRenderedPageBreak/>
        <w:t>po</w:t>
      </w:r>
      <w:r w:rsidRPr="00A1058A">
        <w:rPr>
          <w:rFonts w:ascii="Umprum" w:hAnsi="Umprum"/>
          <w:sz w:val="24"/>
          <w:szCs w:val="24"/>
        </w:rPr>
        <w:t xml:space="preserve"> samu realizac</w:t>
      </w:r>
      <w:r>
        <w:rPr>
          <w:rFonts w:ascii="Umprum" w:hAnsi="Umprum"/>
          <w:sz w:val="24"/>
          <w:szCs w:val="24"/>
        </w:rPr>
        <w:t xml:space="preserve">i </w:t>
      </w:r>
      <w:r w:rsidRPr="00A1058A">
        <w:rPr>
          <w:rFonts w:ascii="Umprum" w:hAnsi="Umprum"/>
          <w:sz w:val="24"/>
          <w:szCs w:val="24"/>
        </w:rPr>
        <w:t>projektu. Výsledkem jsou vysoce stylizované a atraktivní předměty.</w:t>
      </w:r>
    </w:p>
    <w:p w:rsidR="00401E87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</w:p>
    <w:p w:rsidR="00401E87" w:rsidRPr="00126C9F" w:rsidRDefault="00401E87" w:rsidP="00401E87">
      <w:pPr>
        <w:spacing w:after="0" w:line="240" w:lineRule="auto"/>
        <w:rPr>
          <w:rFonts w:ascii="Umprum" w:hAnsi="Umprum"/>
          <w:sz w:val="18"/>
          <w:szCs w:val="24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162425" cy="29432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9F">
        <w:rPr>
          <w:rFonts w:ascii="Umprum" w:hAnsi="Umprum"/>
          <w:sz w:val="18"/>
          <w:szCs w:val="24"/>
        </w:rPr>
        <w:t xml:space="preserve">Ateliér skla / Sebastian </w:t>
      </w:r>
      <w:proofErr w:type="spellStart"/>
      <w:r w:rsidRPr="00126C9F">
        <w:rPr>
          <w:rFonts w:ascii="Umprum" w:hAnsi="Umprum"/>
          <w:sz w:val="18"/>
          <w:szCs w:val="24"/>
        </w:rPr>
        <w:t>Kitzberger</w:t>
      </w:r>
      <w:proofErr w:type="spellEnd"/>
    </w:p>
    <w:p w:rsidR="00401E87" w:rsidRPr="00A1058A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</w:p>
    <w:p w:rsidR="00401E87" w:rsidRPr="00A1058A" w:rsidRDefault="00401E87" w:rsidP="00401E87">
      <w:pPr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  <w:u w:val="single"/>
        </w:rPr>
        <w:t>Experimentální textil</w:t>
      </w:r>
      <w:r>
        <w:rPr>
          <w:rFonts w:ascii="Umprum" w:hAnsi="Umprum"/>
          <w:sz w:val="24"/>
          <w:szCs w:val="24"/>
          <w:u w:val="single"/>
        </w:rPr>
        <w:t xml:space="preserve">, </w:t>
      </w:r>
      <w:r w:rsidRPr="00A1058A">
        <w:rPr>
          <w:rFonts w:ascii="Umprum" w:hAnsi="Umprum"/>
          <w:sz w:val="24"/>
          <w:szCs w:val="24"/>
        </w:rPr>
        <w:t xml:space="preserve">tak znělo hlavní zadání v </w:t>
      </w:r>
      <w:r w:rsidRPr="00A1058A">
        <w:rPr>
          <w:rFonts w:ascii="Umprum" w:hAnsi="Umprum"/>
          <w:b/>
          <w:sz w:val="24"/>
          <w:szCs w:val="24"/>
        </w:rPr>
        <w:t>Ateliéru textilní tvorby</w:t>
      </w:r>
      <w:r w:rsidRPr="00A1058A">
        <w:rPr>
          <w:rFonts w:ascii="Umprum" w:hAnsi="Umprum"/>
          <w:sz w:val="24"/>
          <w:szCs w:val="24"/>
        </w:rPr>
        <w:t>. Studenti s</w:t>
      </w:r>
      <w:r>
        <w:rPr>
          <w:rFonts w:ascii="Umprum" w:hAnsi="Umprum"/>
          <w:sz w:val="24"/>
          <w:szCs w:val="24"/>
        </w:rPr>
        <w:t xml:space="preserve">e </w:t>
      </w:r>
      <w:r>
        <w:rPr>
          <w:rFonts w:ascii="Umprum" w:hAnsi="Umprum"/>
          <w:sz w:val="24"/>
          <w:szCs w:val="24"/>
        </w:rPr>
        <w:t xml:space="preserve">věnovali </w:t>
      </w:r>
      <w:r w:rsidRPr="00A1058A">
        <w:rPr>
          <w:rFonts w:ascii="Umprum" w:hAnsi="Umprum"/>
          <w:sz w:val="24"/>
          <w:szCs w:val="24"/>
        </w:rPr>
        <w:t>tématům</w:t>
      </w:r>
      <w:r>
        <w:rPr>
          <w:rFonts w:ascii="Umprum" w:hAnsi="Umprum"/>
          <w:sz w:val="24"/>
          <w:szCs w:val="24"/>
        </w:rPr>
        <w:t>,</w:t>
      </w:r>
      <w:r w:rsidRPr="00A1058A">
        <w:rPr>
          <w:rFonts w:ascii="Umprum" w:hAnsi="Umprum"/>
          <w:sz w:val="24"/>
          <w:szCs w:val="24"/>
        </w:rPr>
        <w:t xml:space="preserve"> jako j</w:t>
      </w:r>
      <w:r>
        <w:rPr>
          <w:rFonts w:ascii="Umprum" w:hAnsi="Umprum"/>
          <w:sz w:val="24"/>
          <w:szCs w:val="24"/>
        </w:rPr>
        <w:t>sou</w:t>
      </w:r>
      <w:r w:rsidRPr="00A1058A">
        <w:rPr>
          <w:rFonts w:ascii="Umprum" w:hAnsi="Umprum"/>
          <w:sz w:val="24"/>
          <w:szCs w:val="24"/>
        </w:rPr>
        <w:t xml:space="preserve"> ekologie, umělá vlákna, recyklace, udržitelnost, přírodní materiály nebo umělé plastické hmoty. Výsled</w:t>
      </w:r>
      <w:r>
        <w:rPr>
          <w:rFonts w:ascii="Umprum" w:hAnsi="Umprum"/>
          <w:sz w:val="24"/>
          <w:szCs w:val="24"/>
        </w:rPr>
        <w:t>ná řešení</w:t>
      </w:r>
      <w:r w:rsidRPr="00A1058A">
        <w:rPr>
          <w:rFonts w:ascii="Umprum" w:hAnsi="Umprum"/>
          <w:sz w:val="24"/>
          <w:szCs w:val="24"/>
        </w:rPr>
        <w:t xml:space="preserve"> přináš</w:t>
      </w:r>
      <w:r>
        <w:rPr>
          <w:rFonts w:ascii="Umprum" w:hAnsi="Umprum"/>
          <w:sz w:val="24"/>
          <w:szCs w:val="24"/>
        </w:rPr>
        <w:t>ej</w:t>
      </w:r>
      <w:r w:rsidRPr="00A1058A">
        <w:rPr>
          <w:rFonts w:ascii="Umprum" w:hAnsi="Umprum"/>
          <w:sz w:val="24"/>
          <w:szCs w:val="24"/>
        </w:rPr>
        <w:t>í zajímavé odpovědi v oblasti využití klasických textilních materiálů</w:t>
      </w:r>
      <w:r>
        <w:rPr>
          <w:rFonts w:ascii="Umprum" w:hAnsi="Umprum"/>
          <w:sz w:val="24"/>
          <w:szCs w:val="24"/>
        </w:rPr>
        <w:t>,</w:t>
      </w:r>
      <w:r w:rsidRPr="00A1058A">
        <w:rPr>
          <w:rFonts w:ascii="Umprum" w:hAnsi="Umprum"/>
          <w:sz w:val="24"/>
          <w:szCs w:val="24"/>
        </w:rPr>
        <w:t xml:space="preserve"> jako </w:t>
      </w:r>
      <w:r>
        <w:rPr>
          <w:rFonts w:ascii="Umprum" w:hAnsi="Umprum"/>
          <w:sz w:val="24"/>
          <w:szCs w:val="24"/>
        </w:rPr>
        <w:t xml:space="preserve">jsou </w:t>
      </w:r>
      <w:r w:rsidRPr="00A1058A">
        <w:rPr>
          <w:rFonts w:ascii="Umprum" w:hAnsi="Umprum"/>
          <w:sz w:val="24"/>
          <w:szCs w:val="24"/>
        </w:rPr>
        <w:t xml:space="preserve">vlna, hedvábí, bavlna, len nebo konopí. Pozornost </w:t>
      </w:r>
      <w:r>
        <w:rPr>
          <w:rFonts w:ascii="Umprum" w:hAnsi="Umprum"/>
          <w:sz w:val="24"/>
          <w:szCs w:val="24"/>
        </w:rPr>
        <w:t xml:space="preserve">si jistě </w:t>
      </w:r>
      <w:r w:rsidRPr="00A1058A">
        <w:rPr>
          <w:rFonts w:ascii="Umprum" w:hAnsi="Umprum"/>
          <w:sz w:val="24"/>
          <w:szCs w:val="24"/>
        </w:rPr>
        <w:t xml:space="preserve">zaslouží i experimenty s materiály, které se běžně průmyslově nezpracovávají  - například hmota houby. </w:t>
      </w:r>
    </w:p>
    <w:p w:rsidR="00401E87" w:rsidRPr="00A1058A" w:rsidRDefault="00401E87" w:rsidP="00401E87">
      <w:pPr>
        <w:spacing w:after="0" w:line="24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 w:cs="Arial"/>
          <w:b/>
          <w:sz w:val="24"/>
          <w:szCs w:val="24"/>
          <w:lang w:eastAsia="cs-CZ"/>
        </w:rPr>
        <w:t xml:space="preserve">Ateliér </w:t>
      </w:r>
      <w:r>
        <w:rPr>
          <w:rFonts w:ascii="Umprum" w:hAnsi="Umprum" w:cs="Arial"/>
          <w:b/>
          <w:sz w:val="24"/>
          <w:szCs w:val="24"/>
          <w:lang w:eastAsia="cs-CZ"/>
        </w:rPr>
        <w:t>s</w:t>
      </w:r>
      <w:r w:rsidRPr="00A1058A">
        <w:rPr>
          <w:rFonts w:ascii="Umprum" w:hAnsi="Umprum" w:cs="Arial"/>
          <w:b/>
          <w:sz w:val="24"/>
          <w:szCs w:val="24"/>
          <w:lang w:eastAsia="cs-CZ"/>
        </w:rPr>
        <w:t>ochařství</w:t>
      </w:r>
      <w:r w:rsidRPr="00A1058A">
        <w:rPr>
          <w:rFonts w:ascii="Umprum" w:hAnsi="Umprum" w:cs="Arial"/>
          <w:sz w:val="24"/>
          <w:szCs w:val="24"/>
          <w:lang w:eastAsia="cs-CZ"/>
        </w:rPr>
        <w:t xml:space="preserve"> se v letním semestru zaměřil na otevřenou formu výuky prostřednictví</w:t>
      </w:r>
      <w:r>
        <w:rPr>
          <w:rFonts w:ascii="Umprum" w:hAnsi="Umprum" w:cs="Arial"/>
          <w:sz w:val="24"/>
          <w:szCs w:val="24"/>
          <w:lang w:eastAsia="cs-CZ"/>
        </w:rPr>
        <w:t>m</w:t>
      </w:r>
      <w:r w:rsidRPr="00A1058A">
        <w:rPr>
          <w:rFonts w:ascii="Umprum" w:hAnsi="Umprum" w:cs="Arial"/>
          <w:sz w:val="24"/>
          <w:szCs w:val="24"/>
          <w:lang w:eastAsia="cs-CZ"/>
        </w:rPr>
        <w:t xml:space="preserve"> dvou tematicky zaměřených workshopů, jejichž součástí byla spolupráce s ateliéry </w:t>
      </w:r>
      <w:r>
        <w:rPr>
          <w:rFonts w:ascii="Umprum" w:hAnsi="Umprum" w:cs="Arial"/>
          <w:sz w:val="24"/>
          <w:szCs w:val="24"/>
          <w:lang w:eastAsia="cs-CZ"/>
        </w:rPr>
        <w:t>spřátelených</w:t>
      </w:r>
      <w:r w:rsidRPr="00A1058A">
        <w:rPr>
          <w:rFonts w:ascii="Umprum" w:hAnsi="Umprum" w:cs="Arial"/>
          <w:sz w:val="24"/>
          <w:szCs w:val="24"/>
          <w:lang w:eastAsia="cs-CZ"/>
        </w:rPr>
        <w:t xml:space="preserve"> škol - vídeňské a pražské </w:t>
      </w:r>
      <w:r>
        <w:rPr>
          <w:rFonts w:ascii="Umprum" w:hAnsi="Umprum" w:cs="Arial"/>
          <w:sz w:val="24"/>
          <w:szCs w:val="24"/>
          <w:lang w:eastAsia="cs-CZ"/>
        </w:rPr>
        <w:t>a</w:t>
      </w:r>
      <w:r w:rsidRPr="00A1058A">
        <w:rPr>
          <w:rFonts w:ascii="Umprum" w:hAnsi="Umprum" w:cs="Arial"/>
          <w:sz w:val="24"/>
          <w:szCs w:val="24"/>
          <w:lang w:eastAsia="cs-CZ"/>
        </w:rPr>
        <w:t xml:space="preserve">kademie výtvarných umění. Výstava klauzur proto částečně reflektuje zkušenost ze společného studijního pobytu ve Zlíně. </w:t>
      </w:r>
    </w:p>
    <w:p w:rsidR="00401E87" w:rsidRDefault="00401E87" w:rsidP="00401E87">
      <w:pPr>
        <w:spacing w:after="0" w:line="240" w:lineRule="auto"/>
        <w:rPr>
          <w:rFonts w:ascii="Umprum" w:hAnsi="Umprum"/>
          <w:sz w:val="24"/>
          <w:szCs w:val="24"/>
          <w:lang w:eastAsia="cs-CZ"/>
        </w:rPr>
      </w:pPr>
    </w:p>
    <w:p w:rsidR="00401E87" w:rsidRPr="00A1058A" w:rsidRDefault="00401E87" w:rsidP="00401E87">
      <w:pPr>
        <w:spacing w:after="0" w:line="240" w:lineRule="auto"/>
        <w:rPr>
          <w:rFonts w:ascii="Umprum" w:hAnsi="Umprum"/>
          <w:sz w:val="24"/>
          <w:szCs w:val="24"/>
          <w:lang w:eastAsia="cs-CZ"/>
        </w:rPr>
      </w:pPr>
      <w:r w:rsidRPr="00A1058A">
        <w:rPr>
          <w:rFonts w:ascii="Umprum" w:hAnsi="Umprum"/>
          <w:b/>
          <w:sz w:val="24"/>
          <w:szCs w:val="24"/>
          <w:lang w:eastAsia="cs-CZ"/>
        </w:rPr>
        <w:t>Grafický design a nová média</w:t>
      </w:r>
      <w:r w:rsidRPr="00A1058A">
        <w:rPr>
          <w:rFonts w:ascii="Umprum" w:hAnsi="Umprum"/>
          <w:sz w:val="24"/>
          <w:szCs w:val="24"/>
          <w:lang w:eastAsia="cs-CZ"/>
        </w:rPr>
        <w:t xml:space="preserve"> je ateliér, který vede grafik </w:t>
      </w:r>
      <w:r w:rsidRPr="00A1058A">
        <w:rPr>
          <w:rFonts w:ascii="Umprum" w:hAnsi="Umprum"/>
          <w:b/>
          <w:sz w:val="24"/>
          <w:szCs w:val="24"/>
          <w:lang w:eastAsia="cs-CZ"/>
        </w:rPr>
        <w:t>Petr Babák</w:t>
      </w:r>
      <w:r w:rsidRPr="00A1058A">
        <w:rPr>
          <w:rFonts w:ascii="Umprum" w:hAnsi="Umprum"/>
          <w:sz w:val="24"/>
          <w:szCs w:val="24"/>
          <w:lang w:eastAsia="cs-CZ"/>
        </w:rPr>
        <w:t xml:space="preserve">. </w:t>
      </w:r>
      <w:r w:rsidRPr="00A1058A">
        <w:rPr>
          <w:rFonts w:ascii="Umprum" w:hAnsi="Umprum"/>
          <w:bCs/>
          <w:sz w:val="24"/>
          <w:szCs w:val="24"/>
          <w:lang w:eastAsia="cs-CZ"/>
        </w:rPr>
        <w:t>Studenti dostali celkem 21</w:t>
      </w:r>
      <w:r>
        <w:rPr>
          <w:rFonts w:ascii="Umprum" w:hAnsi="Umprum"/>
          <w:bCs/>
          <w:sz w:val="24"/>
          <w:szCs w:val="24"/>
          <w:lang w:eastAsia="cs-CZ"/>
        </w:rPr>
        <w:t xml:space="preserve"> </w:t>
      </w:r>
      <w:r w:rsidRPr="00A1058A">
        <w:rPr>
          <w:rFonts w:ascii="Umprum" w:hAnsi="Umprum"/>
          <w:bCs/>
          <w:sz w:val="24"/>
          <w:szCs w:val="24"/>
          <w:lang w:eastAsia="cs-CZ"/>
        </w:rPr>
        <w:t xml:space="preserve">úkolů </w:t>
      </w:r>
      <w:r>
        <w:rPr>
          <w:rFonts w:ascii="Umprum" w:hAnsi="Umprum"/>
          <w:bCs/>
          <w:sz w:val="24"/>
          <w:szCs w:val="24"/>
          <w:lang w:eastAsia="cs-CZ"/>
        </w:rPr>
        <w:t xml:space="preserve">– </w:t>
      </w:r>
      <w:r w:rsidRPr="00A1058A">
        <w:rPr>
          <w:rFonts w:ascii="Umprum" w:hAnsi="Umprum"/>
          <w:bCs/>
          <w:sz w:val="24"/>
          <w:szCs w:val="24"/>
          <w:lang w:eastAsia="cs-CZ"/>
        </w:rPr>
        <w:t xml:space="preserve">od zpracování písmene A přes sadu </w:t>
      </w:r>
      <w:proofErr w:type="spellStart"/>
      <w:r w:rsidRPr="00A1058A">
        <w:rPr>
          <w:rFonts w:ascii="Umprum" w:hAnsi="Umprum"/>
          <w:bCs/>
          <w:sz w:val="24"/>
          <w:szCs w:val="24"/>
          <w:lang w:eastAsia="cs-CZ"/>
        </w:rPr>
        <w:t>snapshotů</w:t>
      </w:r>
      <w:proofErr w:type="spellEnd"/>
      <w:r w:rsidRPr="00A1058A">
        <w:rPr>
          <w:rFonts w:ascii="Umprum" w:hAnsi="Umprum"/>
          <w:bCs/>
          <w:sz w:val="24"/>
          <w:szCs w:val="24"/>
          <w:lang w:eastAsia="cs-CZ"/>
        </w:rPr>
        <w:t xml:space="preserve"> až po překopání prostoru i funkce </w:t>
      </w:r>
      <w:proofErr w:type="spellStart"/>
      <w:r w:rsidRPr="00A1058A">
        <w:rPr>
          <w:rFonts w:ascii="Umprum" w:hAnsi="Umprum"/>
          <w:bCs/>
          <w:sz w:val="24"/>
          <w:szCs w:val="24"/>
          <w:lang w:eastAsia="cs-CZ"/>
        </w:rPr>
        <w:t>facebooku</w:t>
      </w:r>
      <w:proofErr w:type="spellEnd"/>
      <w:r w:rsidRPr="00A1058A">
        <w:rPr>
          <w:rFonts w:ascii="Umprum" w:hAnsi="Umprum"/>
          <w:bCs/>
          <w:sz w:val="24"/>
          <w:szCs w:val="24"/>
          <w:lang w:eastAsia="cs-CZ"/>
        </w:rPr>
        <w:t>.</w:t>
      </w:r>
      <w:r w:rsidRPr="00A1058A">
        <w:rPr>
          <w:rFonts w:ascii="Umprum" w:hAnsi="Umprum"/>
          <w:b/>
          <w:bCs/>
          <w:sz w:val="24"/>
          <w:szCs w:val="24"/>
          <w:lang w:eastAsia="cs-CZ"/>
        </w:rPr>
        <w:t> </w:t>
      </w:r>
    </w:p>
    <w:p w:rsidR="00401E87" w:rsidRPr="00A1058A" w:rsidRDefault="00401E87" w:rsidP="00401E87">
      <w:pPr>
        <w:pStyle w:val="ListParagraph"/>
        <w:ind w:left="360"/>
        <w:rPr>
          <w:rFonts w:ascii="Umprum" w:hAnsi="Umprum"/>
          <w:sz w:val="24"/>
          <w:szCs w:val="24"/>
        </w:rPr>
      </w:pPr>
    </w:p>
    <w:p w:rsidR="00401E87" w:rsidRDefault="00401E87" w:rsidP="00401E87">
      <w:pPr>
        <w:rPr>
          <w:rFonts w:ascii="Umprum" w:hAnsi="Umprum"/>
          <w:b/>
          <w:sz w:val="24"/>
          <w:szCs w:val="24"/>
        </w:rPr>
      </w:pPr>
      <w:r w:rsidRPr="00A1058A">
        <w:rPr>
          <w:rFonts w:ascii="Umprum" w:hAnsi="Umprum"/>
          <w:sz w:val="24"/>
          <w:szCs w:val="24"/>
          <w:lang w:eastAsia="cs-CZ"/>
        </w:rPr>
        <w:t xml:space="preserve">Filmové znělky pro </w:t>
      </w:r>
      <w:r w:rsidRPr="00A1058A">
        <w:rPr>
          <w:rFonts w:ascii="Umprum" w:hAnsi="Umprum"/>
          <w:sz w:val="24"/>
          <w:szCs w:val="24"/>
        </w:rPr>
        <w:t xml:space="preserve">Mezinárodní festival animovaných filmů ANIFILM – Třeboň </w:t>
      </w:r>
      <w:proofErr w:type="gramStart"/>
      <w:r w:rsidRPr="00A1058A">
        <w:rPr>
          <w:rFonts w:ascii="Umprum" w:hAnsi="Umprum"/>
          <w:sz w:val="24"/>
          <w:szCs w:val="24"/>
        </w:rPr>
        <w:t>2014,  Výročí</w:t>
      </w:r>
      <w:proofErr w:type="gramEnd"/>
      <w:r w:rsidRPr="00A1058A">
        <w:rPr>
          <w:rFonts w:ascii="Umprum" w:hAnsi="Umprum"/>
          <w:sz w:val="24"/>
          <w:szCs w:val="24"/>
        </w:rPr>
        <w:t xml:space="preserve"> 120 let vzniku kinematografie a  reklama pro Bio OKO  na téma „Choďte do kina!!“ budou prezentovány v </w:t>
      </w:r>
      <w:r w:rsidRPr="00A1058A">
        <w:rPr>
          <w:rFonts w:ascii="Umprum" w:hAnsi="Umprum"/>
          <w:b/>
          <w:sz w:val="24"/>
          <w:szCs w:val="24"/>
        </w:rPr>
        <w:t>Ateliéru filmov</w:t>
      </w:r>
      <w:r>
        <w:rPr>
          <w:rFonts w:ascii="Umprum" w:hAnsi="Umprum"/>
          <w:b/>
          <w:sz w:val="24"/>
          <w:szCs w:val="24"/>
        </w:rPr>
        <w:t>é</w:t>
      </w:r>
      <w:r w:rsidRPr="00A1058A">
        <w:rPr>
          <w:rFonts w:ascii="Umprum" w:hAnsi="Umprum"/>
          <w:b/>
          <w:sz w:val="24"/>
          <w:szCs w:val="24"/>
        </w:rPr>
        <w:t xml:space="preserve"> a televizní grafik</w:t>
      </w:r>
      <w:r>
        <w:rPr>
          <w:rFonts w:ascii="Umprum" w:hAnsi="Umprum"/>
          <w:b/>
          <w:sz w:val="24"/>
          <w:szCs w:val="24"/>
        </w:rPr>
        <w:t>y</w:t>
      </w:r>
      <w:r w:rsidRPr="00A1058A">
        <w:rPr>
          <w:rFonts w:ascii="Umprum" w:hAnsi="Umprum"/>
          <w:b/>
          <w:sz w:val="24"/>
          <w:szCs w:val="24"/>
        </w:rPr>
        <w:t>.</w:t>
      </w:r>
    </w:p>
    <w:p w:rsidR="00401E87" w:rsidRPr="00A1058A" w:rsidRDefault="00401E87" w:rsidP="00401E87">
      <w:pPr>
        <w:rPr>
          <w:rFonts w:ascii="Umprum" w:hAnsi="Umprum"/>
          <w:b/>
          <w:sz w:val="24"/>
          <w:szCs w:val="24"/>
        </w:rPr>
      </w:pPr>
      <w:r>
        <w:rPr>
          <w:rFonts w:ascii="Umprum" w:hAnsi="Umprum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3457575" cy="19526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6C9F">
        <w:rPr>
          <w:rFonts w:ascii="Umprum" w:hAnsi="Umprum"/>
          <w:sz w:val="18"/>
          <w:szCs w:val="24"/>
        </w:rPr>
        <w:t xml:space="preserve">Ateliér filmové </w:t>
      </w:r>
      <w:r>
        <w:rPr>
          <w:rFonts w:ascii="Umprum" w:hAnsi="Umprum"/>
          <w:sz w:val="18"/>
          <w:szCs w:val="24"/>
        </w:rPr>
        <w:t xml:space="preserve">a televizní </w:t>
      </w:r>
      <w:r w:rsidRPr="00126C9F">
        <w:rPr>
          <w:rFonts w:ascii="Umprum" w:hAnsi="Umprum"/>
          <w:sz w:val="18"/>
          <w:szCs w:val="24"/>
        </w:rPr>
        <w:t>grafiky</w:t>
      </w:r>
      <w:r>
        <w:rPr>
          <w:rFonts w:ascii="Umprum" w:hAnsi="Umprum"/>
          <w:sz w:val="18"/>
          <w:szCs w:val="24"/>
        </w:rPr>
        <w:t xml:space="preserve"> / Jan </w:t>
      </w:r>
      <w:proofErr w:type="spellStart"/>
      <w:r>
        <w:rPr>
          <w:rFonts w:ascii="Umprum" w:hAnsi="Umprum"/>
          <w:sz w:val="18"/>
          <w:szCs w:val="24"/>
        </w:rPr>
        <w:t>Šimsa</w:t>
      </w:r>
      <w:proofErr w:type="spellEnd"/>
    </w:p>
    <w:p w:rsidR="00401E87" w:rsidRDefault="00401E87" w:rsidP="00401E87">
      <w:pPr>
        <w:rPr>
          <w:rFonts w:ascii="Umprum" w:hAnsi="Umprum" w:cs="Arial"/>
          <w:sz w:val="24"/>
          <w:szCs w:val="24"/>
        </w:rPr>
      </w:pPr>
      <w:r>
        <w:rPr>
          <w:rFonts w:ascii="Umprum" w:hAnsi="Umprum" w:cs="Arial"/>
          <w:sz w:val="24"/>
          <w:szCs w:val="24"/>
        </w:rPr>
        <w:t>V l</w:t>
      </w:r>
      <w:r w:rsidRPr="00A1058A">
        <w:rPr>
          <w:rFonts w:ascii="Umprum" w:hAnsi="Umprum" w:cs="Arial"/>
          <w:sz w:val="24"/>
          <w:szCs w:val="24"/>
        </w:rPr>
        <w:t>etní</w:t>
      </w:r>
      <w:r>
        <w:rPr>
          <w:rFonts w:ascii="Umprum" w:hAnsi="Umprum" w:cs="Arial"/>
          <w:sz w:val="24"/>
          <w:szCs w:val="24"/>
        </w:rPr>
        <w:t>m</w:t>
      </w:r>
      <w:r w:rsidRPr="00A1058A">
        <w:rPr>
          <w:rFonts w:ascii="Umprum" w:hAnsi="Umprum" w:cs="Arial"/>
          <w:sz w:val="24"/>
          <w:szCs w:val="24"/>
        </w:rPr>
        <w:t xml:space="preserve"> semestr</w:t>
      </w:r>
      <w:r>
        <w:rPr>
          <w:rFonts w:ascii="Umprum" w:hAnsi="Umprum" w:cs="Arial"/>
          <w:sz w:val="24"/>
          <w:szCs w:val="24"/>
        </w:rPr>
        <w:t>u</w:t>
      </w:r>
      <w:r w:rsidRPr="00A1058A">
        <w:rPr>
          <w:rFonts w:ascii="Umprum" w:hAnsi="Umprum" w:cs="Arial"/>
          <w:sz w:val="24"/>
          <w:szCs w:val="24"/>
        </w:rPr>
        <w:t xml:space="preserve"> </w:t>
      </w:r>
      <w:r>
        <w:rPr>
          <w:rFonts w:ascii="Umprum" w:hAnsi="Umprum" w:cs="Arial"/>
          <w:sz w:val="24"/>
          <w:szCs w:val="24"/>
        </w:rPr>
        <w:t>se studentům</w:t>
      </w:r>
      <w:r w:rsidRPr="00A1058A">
        <w:rPr>
          <w:rFonts w:ascii="Umprum" w:hAnsi="Umprum" w:cs="Arial"/>
          <w:sz w:val="24"/>
          <w:szCs w:val="24"/>
        </w:rPr>
        <w:t> </w:t>
      </w:r>
      <w:r w:rsidRPr="00A1058A">
        <w:rPr>
          <w:rFonts w:ascii="Umprum" w:hAnsi="Umprum" w:cs="Arial"/>
          <w:b/>
          <w:sz w:val="24"/>
          <w:szCs w:val="24"/>
        </w:rPr>
        <w:t>Ateli</w:t>
      </w:r>
      <w:r>
        <w:rPr>
          <w:rFonts w:ascii="Umprum" w:hAnsi="Umprum" w:cs="Arial"/>
          <w:b/>
          <w:sz w:val="24"/>
          <w:szCs w:val="24"/>
        </w:rPr>
        <w:t>é</w:t>
      </w:r>
      <w:r w:rsidRPr="00A1058A">
        <w:rPr>
          <w:rFonts w:ascii="Umprum" w:hAnsi="Umprum" w:cs="Arial"/>
          <w:b/>
          <w:sz w:val="24"/>
          <w:szCs w:val="24"/>
        </w:rPr>
        <w:t xml:space="preserve">ru architektury </w:t>
      </w:r>
      <w:r>
        <w:rPr>
          <w:rFonts w:ascii="Umprum" w:hAnsi="Umprum" w:cs="Arial"/>
          <w:b/>
          <w:sz w:val="24"/>
          <w:szCs w:val="24"/>
        </w:rPr>
        <w:t>I</w:t>
      </w:r>
      <w:r w:rsidRPr="00A1058A">
        <w:rPr>
          <w:rFonts w:ascii="Umprum" w:hAnsi="Umprum" w:cs="Arial"/>
          <w:sz w:val="24"/>
          <w:szCs w:val="24"/>
        </w:rPr>
        <w:t xml:space="preserve"> věnoval významný německý architekt českého původu prof. Ivan Reimann. Studenti zpracovali plány na sérii městských domů do proluk v ulici </w:t>
      </w:r>
      <w:proofErr w:type="spellStart"/>
      <w:r w:rsidRPr="00A1058A">
        <w:rPr>
          <w:rFonts w:ascii="Umprum" w:hAnsi="Umprum" w:cs="Arial"/>
          <w:sz w:val="24"/>
          <w:szCs w:val="24"/>
        </w:rPr>
        <w:t>Thorstrasse</w:t>
      </w:r>
      <w:proofErr w:type="spellEnd"/>
      <w:r w:rsidRPr="00A1058A">
        <w:rPr>
          <w:rFonts w:ascii="Umprum" w:hAnsi="Umprum" w:cs="Arial"/>
          <w:sz w:val="24"/>
          <w:szCs w:val="24"/>
        </w:rPr>
        <w:t xml:space="preserve"> v dynamicky se rozvíjející berlínské čtvrti Mitte. Tímto semestrem ve vedení končí </w:t>
      </w:r>
      <w:r>
        <w:rPr>
          <w:rFonts w:ascii="Umprum" w:hAnsi="Umprum" w:cs="Arial"/>
          <w:sz w:val="24"/>
          <w:szCs w:val="24"/>
        </w:rPr>
        <w:t>Jindřich Smetana</w:t>
      </w:r>
      <w:r w:rsidRPr="00A1058A">
        <w:rPr>
          <w:rFonts w:ascii="Umprum" w:hAnsi="Umprum" w:cs="Arial"/>
          <w:sz w:val="24"/>
          <w:szCs w:val="24"/>
        </w:rPr>
        <w:t xml:space="preserve"> a </w:t>
      </w:r>
      <w:r>
        <w:rPr>
          <w:rFonts w:ascii="Umprum" w:hAnsi="Umprum" w:cs="Arial"/>
          <w:sz w:val="24"/>
          <w:szCs w:val="24"/>
        </w:rPr>
        <w:t xml:space="preserve">Josef </w:t>
      </w:r>
      <w:proofErr w:type="spellStart"/>
      <w:r w:rsidRPr="00A1058A">
        <w:rPr>
          <w:rFonts w:ascii="Umprum" w:hAnsi="Umprum" w:cs="Arial"/>
          <w:sz w:val="24"/>
          <w:szCs w:val="24"/>
        </w:rPr>
        <w:t>Čančík</w:t>
      </w:r>
      <w:proofErr w:type="spellEnd"/>
      <w:r w:rsidRPr="00A1058A">
        <w:rPr>
          <w:rFonts w:ascii="Umprum" w:hAnsi="Umprum" w:cs="Arial"/>
          <w:sz w:val="24"/>
          <w:szCs w:val="24"/>
        </w:rPr>
        <w:t xml:space="preserve">. </w:t>
      </w:r>
    </w:p>
    <w:p w:rsidR="00401E87" w:rsidRPr="00122196" w:rsidRDefault="00401E87" w:rsidP="00401E87">
      <w:pPr>
        <w:rPr>
          <w:rFonts w:ascii="Umprum" w:hAnsi="Umprum"/>
          <w:sz w:val="24"/>
          <w:szCs w:val="24"/>
        </w:rPr>
      </w:pPr>
      <w:r w:rsidRPr="00122196">
        <w:rPr>
          <w:rFonts w:ascii="Umprum" w:hAnsi="Umprum"/>
          <w:b/>
          <w:sz w:val="24"/>
          <w:szCs w:val="24"/>
        </w:rPr>
        <w:t>Ateliér malby</w:t>
      </w:r>
      <w:r w:rsidRPr="00122196">
        <w:rPr>
          <w:rFonts w:ascii="Umprum" w:hAnsi="Umprum"/>
          <w:sz w:val="24"/>
          <w:szCs w:val="24"/>
        </w:rPr>
        <w:t xml:space="preserve"> představí umělecké výkony dle vlastního tematického zadání</w:t>
      </w:r>
      <w:r>
        <w:rPr>
          <w:rFonts w:ascii="Umprum" w:hAnsi="Umprum"/>
          <w:sz w:val="24"/>
          <w:szCs w:val="24"/>
        </w:rPr>
        <w:t xml:space="preserve"> studentů</w:t>
      </w:r>
      <w:r w:rsidRPr="00122196">
        <w:rPr>
          <w:rFonts w:ascii="Umprum" w:hAnsi="Umprum"/>
          <w:sz w:val="24"/>
          <w:szCs w:val="24"/>
        </w:rPr>
        <w:t>.</w:t>
      </w:r>
    </w:p>
    <w:p w:rsidR="00401E87" w:rsidRDefault="00401E87" w:rsidP="00401E87">
      <w:pPr>
        <w:spacing w:before="100" w:beforeAutospacing="1" w:after="100" w:afterAutospacing="1" w:line="240" w:lineRule="auto"/>
        <w:rPr>
          <w:rFonts w:ascii="Umprum" w:hAnsi="Umprum"/>
          <w:sz w:val="24"/>
          <w:szCs w:val="24"/>
          <w:lang w:eastAsia="cs-CZ"/>
        </w:rPr>
      </w:pPr>
    </w:p>
    <w:p w:rsidR="00401E87" w:rsidRPr="00A1058A" w:rsidRDefault="00401E87" w:rsidP="00401E87">
      <w:pPr>
        <w:rPr>
          <w:rFonts w:ascii="Umprum" w:hAnsi="Umprum"/>
          <w:sz w:val="24"/>
          <w:szCs w:val="24"/>
        </w:rPr>
      </w:pPr>
    </w:p>
    <w:p w:rsidR="00401E87" w:rsidRPr="00A1058A" w:rsidRDefault="00401E87" w:rsidP="00401E87">
      <w:pPr>
        <w:rPr>
          <w:rFonts w:ascii="Umprum" w:hAnsi="Umprum"/>
          <w:b/>
          <w:sz w:val="24"/>
          <w:szCs w:val="24"/>
          <w:u w:val="single"/>
        </w:rPr>
      </w:pPr>
      <w:r w:rsidRPr="00A1058A">
        <w:rPr>
          <w:rFonts w:ascii="Umprum" w:hAnsi="Umprum"/>
          <w:b/>
          <w:sz w:val="24"/>
          <w:szCs w:val="24"/>
          <w:u w:val="single"/>
        </w:rPr>
        <w:t>ARTSEMESTR léto 2014</w:t>
      </w:r>
    </w:p>
    <w:p w:rsidR="00401E87" w:rsidRPr="00A1058A" w:rsidRDefault="00401E87" w:rsidP="00401E87">
      <w:pPr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Vernisáž: 11.</w:t>
      </w:r>
      <w:r>
        <w:rPr>
          <w:rFonts w:ascii="Umprum" w:hAnsi="Umprum"/>
          <w:sz w:val="24"/>
          <w:szCs w:val="24"/>
        </w:rPr>
        <w:t xml:space="preserve"> </w:t>
      </w:r>
      <w:r w:rsidRPr="00A1058A">
        <w:rPr>
          <w:rFonts w:ascii="Umprum" w:hAnsi="Umprum"/>
          <w:sz w:val="24"/>
          <w:szCs w:val="24"/>
        </w:rPr>
        <w:t>6.</w:t>
      </w:r>
      <w:r>
        <w:rPr>
          <w:rFonts w:ascii="Umprum" w:hAnsi="Umprum"/>
          <w:sz w:val="24"/>
          <w:szCs w:val="24"/>
        </w:rPr>
        <w:t xml:space="preserve"> </w:t>
      </w:r>
      <w:r w:rsidRPr="00A1058A">
        <w:rPr>
          <w:rFonts w:ascii="Umprum" w:hAnsi="Umprum"/>
          <w:sz w:val="24"/>
          <w:szCs w:val="24"/>
        </w:rPr>
        <w:t>2014 v 18</w:t>
      </w:r>
      <w:r>
        <w:rPr>
          <w:rFonts w:ascii="Umprum" w:hAnsi="Umprum"/>
          <w:sz w:val="24"/>
          <w:szCs w:val="24"/>
        </w:rPr>
        <w:t xml:space="preserve"> </w:t>
      </w:r>
      <w:r w:rsidRPr="00A1058A">
        <w:rPr>
          <w:rFonts w:ascii="Umprum" w:hAnsi="Umprum"/>
          <w:sz w:val="24"/>
          <w:szCs w:val="24"/>
        </w:rPr>
        <w:t>hodin</w:t>
      </w:r>
    </w:p>
    <w:p w:rsidR="00401E87" w:rsidRPr="00A1058A" w:rsidRDefault="00401E87" w:rsidP="00401E87">
      <w:pPr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Výstava potrvá od 12.</w:t>
      </w:r>
      <w:r>
        <w:rPr>
          <w:rFonts w:ascii="Umprum" w:hAnsi="Umprum"/>
          <w:sz w:val="24"/>
          <w:szCs w:val="24"/>
        </w:rPr>
        <w:t xml:space="preserve"> </w:t>
      </w:r>
      <w:r w:rsidRPr="00A1058A">
        <w:rPr>
          <w:rFonts w:ascii="Umprum" w:hAnsi="Umprum"/>
          <w:sz w:val="24"/>
          <w:szCs w:val="24"/>
        </w:rPr>
        <w:t>6. – 16.</w:t>
      </w:r>
      <w:r>
        <w:rPr>
          <w:rFonts w:ascii="Umprum" w:hAnsi="Umprum"/>
          <w:sz w:val="24"/>
          <w:szCs w:val="24"/>
        </w:rPr>
        <w:t xml:space="preserve"> </w:t>
      </w:r>
      <w:r w:rsidRPr="00A1058A">
        <w:rPr>
          <w:rFonts w:ascii="Umprum" w:hAnsi="Umprum"/>
          <w:sz w:val="24"/>
          <w:szCs w:val="24"/>
        </w:rPr>
        <w:t>6.</w:t>
      </w:r>
      <w:r>
        <w:rPr>
          <w:rFonts w:ascii="Umprum" w:hAnsi="Umprum"/>
          <w:sz w:val="24"/>
          <w:szCs w:val="24"/>
        </w:rPr>
        <w:t xml:space="preserve"> </w:t>
      </w:r>
      <w:r w:rsidRPr="00A1058A">
        <w:rPr>
          <w:rFonts w:ascii="Umprum" w:hAnsi="Umprum"/>
          <w:sz w:val="24"/>
          <w:szCs w:val="24"/>
        </w:rPr>
        <w:t>2014</w:t>
      </w:r>
    </w:p>
    <w:p w:rsidR="00401E87" w:rsidRPr="00A1058A" w:rsidRDefault="00401E87" w:rsidP="00401E87">
      <w:pPr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Otevřeno denně 10:00–18:00</w:t>
      </w:r>
    </w:p>
    <w:p w:rsidR="00401E87" w:rsidRPr="00A1058A" w:rsidRDefault="00401E87" w:rsidP="00401E87">
      <w:pPr>
        <w:spacing w:before="100" w:beforeAutospacing="1" w:after="100" w:afterAutospacing="1" w:line="240" w:lineRule="auto"/>
        <w:rPr>
          <w:rFonts w:ascii="Umprum" w:hAnsi="Umprum"/>
          <w:sz w:val="24"/>
          <w:szCs w:val="24"/>
          <w:lang w:eastAsia="cs-CZ"/>
        </w:rPr>
      </w:pPr>
    </w:p>
    <w:p w:rsidR="00401E87" w:rsidRPr="00A1058A" w:rsidRDefault="00401E87" w:rsidP="00401E87">
      <w:pPr>
        <w:rPr>
          <w:rFonts w:ascii="Umprum" w:hAnsi="Umprum"/>
          <w:sz w:val="24"/>
          <w:szCs w:val="24"/>
        </w:rPr>
      </w:pPr>
    </w:p>
    <w:p w:rsidR="00401E87" w:rsidRPr="00A1058A" w:rsidRDefault="00401E87" w:rsidP="00401E87">
      <w:pPr>
        <w:rPr>
          <w:rFonts w:ascii="Umprum" w:hAnsi="Umprum"/>
          <w:sz w:val="20"/>
          <w:szCs w:val="24"/>
        </w:rPr>
      </w:pPr>
    </w:p>
    <w:p w:rsidR="00401E87" w:rsidRPr="00A1058A" w:rsidRDefault="00401E87" w:rsidP="00401E87">
      <w:pPr>
        <w:spacing w:after="0" w:line="240" w:lineRule="auto"/>
        <w:rPr>
          <w:rFonts w:ascii="Umprum" w:hAnsi="Umprum"/>
          <w:color w:val="365F91"/>
          <w:sz w:val="20"/>
          <w:szCs w:val="24"/>
          <w:lang w:eastAsia="cs-CZ"/>
        </w:rPr>
      </w:pPr>
      <w:proofErr w:type="spellStart"/>
      <w:r w:rsidRPr="00A1058A">
        <w:rPr>
          <w:rFonts w:ascii="Umprum" w:hAnsi="Umprum"/>
          <w:b/>
          <w:bCs/>
          <w:color w:val="365F91"/>
          <w:sz w:val="20"/>
          <w:szCs w:val="24"/>
          <w:u w:val="single"/>
          <w:lang w:eastAsia="cs-CZ"/>
        </w:rPr>
        <w:t>Artsemestr</w:t>
      </w:r>
      <w:proofErr w:type="spellEnd"/>
      <w:r w:rsidRPr="00A1058A">
        <w:rPr>
          <w:rFonts w:ascii="Umprum" w:hAnsi="Umprum"/>
          <w:color w:val="365F91"/>
          <w:sz w:val="20"/>
          <w:szCs w:val="24"/>
          <w:lang w:eastAsia="cs-CZ"/>
        </w:rPr>
        <w:t xml:space="preserve"> je pravidelná prezentace prací studentů Vysoké školy uměleckoprůmyslové v Praze pro širokou veřejnost. Pro studenty představuje </w:t>
      </w:r>
      <w:proofErr w:type="spellStart"/>
      <w:r w:rsidRPr="00A1058A">
        <w:rPr>
          <w:rFonts w:ascii="Umprum" w:hAnsi="Umprum"/>
          <w:color w:val="365F91"/>
          <w:sz w:val="20"/>
          <w:szCs w:val="24"/>
          <w:lang w:eastAsia="cs-CZ"/>
        </w:rPr>
        <w:t>Artsemestr</w:t>
      </w:r>
      <w:proofErr w:type="spellEnd"/>
      <w:r w:rsidRPr="00A1058A">
        <w:rPr>
          <w:rFonts w:ascii="Umprum" w:hAnsi="Umprum"/>
          <w:color w:val="365F91"/>
          <w:sz w:val="20"/>
          <w:szCs w:val="24"/>
          <w:lang w:eastAsia="cs-CZ"/>
        </w:rPr>
        <w:t xml:space="preserve"> jedno z nejdůležitějších období studia. Projekty, které zde vystavují, vystihují to nejhodnotnější z jejich semestrální tvorby. Veřejnosti se tak nabízí výjimečná možnost zhlédnout, které vize a nápady, jaké materiály a postupy jsou v danou chvíli pro studenty stěžejní.</w:t>
      </w:r>
    </w:p>
    <w:p w:rsidR="00401E87" w:rsidRPr="00A1058A" w:rsidRDefault="00401E87" w:rsidP="00401E87">
      <w:pPr>
        <w:spacing w:after="0" w:line="240" w:lineRule="auto"/>
        <w:rPr>
          <w:rFonts w:ascii="Umprum" w:hAnsi="Umprum"/>
          <w:color w:val="365F91"/>
          <w:sz w:val="20"/>
          <w:szCs w:val="24"/>
          <w:lang w:eastAsia="cs-CZ"/>
        </w:rPr>
      </w:pPr>
      <w:r w:rsidRPr="00A1058A">
        <w:rPr>
          <w:rFonts w:ascii="Umprum" w:hAnsi="Umprum"/>
          <w:color w:val="365F91"/>
          <w:sz w:val="20"/>
          <w:szCs w:val="24"/>
          <w:lang w:eastAsia="cs-CZ"/>
        </w:rPr>
        <w:t>Množství ateliérů a jejich konkrétní specializace (</w:t>
      </w:r>
      <w:r w:rsidRPr="00A1058A">
        <w:rPr>
          <w:rFonts w:ascii="Umprum" w:hAnsi="Umprum"/>
          <w:i/>
          <w:iCs/>
          <w:color w:val="365F91"/>
          <w:sz w:val="20"/>
          <w:szCs w:val="24"/>
          <w:lang w:eastAsia="cs-CZ"/>
        </w:rPr>
        <w:t>architektura, design, volné umění, grafika a užité umění</w:t>
      </w:r>
      <w:r w:rsidRPr="00A1058A">
        <w:rPr>
          <w:rFonts w:ascii="Umprum" w:hAnsi="Umprum"/>
          <w:color w:val="365F91"/>
          <w:sz w:val="20"/>
          <w:szCs w:val="24"/>
          <w:lang w:eastAsia="cs-CZ"/>
        </w:rPr>
        <w:t xml:space="preserve">) přináší široké možnosti vyjádření, a přehlídka se tak stává tím nejucelenějším a nejpestřejším pohledem na současnou mladou tvorbu v oblasti umění a užitého designu. </w:t>
      </w:r>
    </w:p>
    <w:p w:rsidR="00401E87" w:rsidRPr="00A1058A" w:rsidRDefault="00401E87" w:rsidP="00401E87">
      <w:pPr>
        <w:pStyle w:val="Zkladntextodsazen"/>
        <w:ind w:left="0" w:firstLine="0"/>
        <w:rPr>
          <w:rFonts w:ascii="Umprum" w:hAnsi="Umprum" w:cs="Calibri"/>
          <w:kern w:val="0"/>
          <w:lang w:eastAsia="en-US"/>
        </w:rPr>
      </w:pPr>
    </w:p>
    <w:p w:rsidR="00401E87" w:rsidRPr="00A1058A" w:rsidRDefault="00401E87" w:rsidP="00401E87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</w:p>
    <w:p w:rsidR="00401E87" w:rsidRPr="00A1058A" w:rsidRDefault="00401E87" w:rsidP="00401E87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</w:p>
    <w:p w:rsidR="00401E87" w:rsidRPr="00A1058A" w:rsidRDefault="00401E87" w:rsidP="00401E87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</w:p>
    <w:p w:rsidR="00401E87" w:rsidRPr="00A1058A" w:rsidRDefault="00401E87" w:rsidP="00401E87">
      <w:pPr>
        <w:autoSpaceDE w:val="0"/>
        <w:autoSpaceDN w:val="0"/>
        <w:adjustRightInd w:val="0"/>
        <w:spacing w:line="360" w:lineRule="auto"/>
        <w:rPr>
          <w:rFonts w:ascii="Umprum" w:hAnsi="Umprum"/>
          <w:b/>
          <w:bCs/>
          <w:sz w:val="24"/>
          <w:szCs w:val="24"/>
        </w:rPr>
      </w:pPr>
      <w:r w:rsidRPr="00A1058A">
        <w:rPr>
          <w:rFonts w:ascii="Umprum" w:hAnsi="Umprum"/>
          <w:b/>
          <w:bCs/>
          <w:sz w:val="24"/>
          <w:szCs w:val="24"/>
        </w:rPr>
        <w:t>Další informace:</w:t>
      </w:r>
    </w:p>
    <w:p w:rsidR="00401E87" w:rsidRPr="00A1058A" w:rsidRDefault="00401E87" w:rsidP="00401E87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Veronika Pařízková</w:t>
      </w:r>
    </w:p>
    <w:p w:rsidR="00401E87" w:rsidRPr="00A1058A" w:rsidRDefault="00401E87" w:rsidP="00401E87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 xml:space="preserve">PR </w:t>
      </w:r>
      <w:proofErr w:type="spellStart"/>
      <w:r w:rsidRPr="00A1058A">
        <w:rPr>
          <w:rFonts w:ascii="Umprum" w:hAnsi="Umprum"/>
          <w:sz w:val="24"/>
          <w:szCs w:val="24"/>
        </w:rPr>
        <w:t>Manager</w:t>
      </w:r>
      <w:proofErr w:type="spellEnd"/>
    </w:p>
    <w:p w:rsidR="00401E87" w:rsidRPr="00A1058A" w:rsidRDefault="00401E87" w:rsidP="00401E87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Vysoká škola uměleckoprůmyslová v Praze</w:t>
      </w:r>
    </w:p>
    <w:p w:rsidR="00401E87" w:rsidRPr="00A1058A" w:rsidRDefault="00401E87" w:rsidP="00401E87">
      <w:pPr>
        <w:autoSpaceDE w:val="0"/>
        <w:autoSpaceDN w:val="0"/>
        <w:adjustRightInd w:val="0"/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>tel: 251 098 262 / mobil: 739 304 060</w:t>
      </w:r>
    </w:p>
    <w:p w:rsidR="00401E87" w:rsidRPr="00A1058A" w:rsidRDefault="00401E87" w:rsidP="00401E87">
      <w:pPr>
        <w:spacing w:line="360" w:lineRule="auto"/>
        <w:rPr>
          <w:rFonts w:ascii="Umprum" w:hAnsi="Umprum"/>
          <w:sz w:val="24"/>
          <w:szCs w:val="24"/>
        </w:rPr>
      </w:pPr>
      <w:r w:rsidRPr="00A1058A">
        <w:rPr>
          <w:rFonts w:ascii="Umprum" w:hAnsi="Umprum"/>
          <w:sz w:val="24"/>
          <w:szCs w:val="24"/>
        </w:rPr>
        <w:t xml:space="preserve">parizkova@vsup.cz / </w:t>
      </w:r>
      <w:hyperlink r:id="rId10" w:history="1">
        <w:r w:rsidRPr="00A1058A">
          <w:rPr>
            <w:rStyle w:val="Hypertextovodkaz"/>
            <w:rFonts w:ascii="Umprum" w:hAnsi="Umprum"/>
            <w:sz w:val="24"/>
            <w:szCs w:val="24"/>
          </w:rPr>
          <w:t>www.vsup.cz</w:t>
        </w:r>
      </w:hyperlink>
    </w:p>
    <w:p w:rsidR="00401E87" w:rsidRPr="00A1058A" w:rsidRDefault="00401E87" w:rsidP="00401E87">
      <w:pPr>
        <w:jc w:val="both"/>
        <w:rPr>
          <w:rFonts w:ascii="Umprum" w:hAnsi="Umprum"/>
          <w:b/>
          <w:bCs/>
          <w:i/>
          <w:iCs/>
          <w:color w:val="808080"/>
          <w:sz w:val="18"/>
          <w:szCs w:val="24"/>
        </w:rPr>
      </w:pPr>
    </w:p>
    <w:p w:rsidR="00401E87" w:rsidRPr="00A1058A" w:rsidRDefault="00401E87" w:rsidP="00401E87">
      <w:pPr>
        <w:jc w:val="both"/>
        <w:rPr>
          <w:rFonts w:ascii="Umprum" w:hAnsi="Umprum"/>
          <w:b/>
          <w:bCs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b/>
          <w:bCs/>
          <w:i/>
          <w:iCs/>
          <w:color w:val="808080"/>
          <w:sz w:val="18"/>
          <w:szCs w:val="24"/>
        </w:rPr>
        <w:t>O Vysoké škole uměleckoprůmyslové v Praze</w:t>
      </w:r>
    </w:p>
    <w:p w:rsidR="00401E87" w:rsidRPr="00A1058A" w:rsidRDefault="00401E87" w:rsidP="00401E87">
      <w:pPr>
        <w:jc w:val="both"/>
        <w:rPr>
          <w:rFonts w:ascii="Umprum" w:hAnsi="Umprum"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i/>
          <w:iCs/>
          <w:color w:val="808080"/>
          <w:sz w:val="18"/>
          <w:szCs w:val="24"/>
        </w:rPr>
        <w:t xml:space="preserve">Vysoká škola uměleckoprůmyslová v Praze byla založena v roce 1885. Po celou dobu své existence se řadí mezi nejkvalitnější vzdělávací instituce. Důkazem je množství úspěšných absolventů, kteří patří mezi respektované odborníky s prestiží přesahující hranice České republiky. </w:t>
      </w:r>
    </w:p>
    <w:p w:rsidR="00401E87" w:rsidRPr="00A1058A" w:rsidRDefault="00401E87" w:rsidP="00401E87">
      <w:pPr>
        <w:jc w:val="both"/>
        <w:rPr>
          <w:rFonts w:ascii="Umprum" w:hAnsi="Umprum"/>
          <w:i/>
          <w:iCs/>
          <w:color w:val="808080"/>
          <w:sz w:val="18"/>
          <w:szCs w:val="24"/>
        </w:rPr>
      </w:pPr>
      <w:r w:rsidRPr="00A1058A">
        <w:rPr>
          <w:rFonts w:ascii="Umprum" w:hAnsi="Umprum"/>
          <w:i/>
          <w:iCs/>
          <w:color w:val="808080"/>
          <w:sz w:val="18"/>
          <w:szCs w:val="24"/>
        </w:rPr>
        <w:t>Škola je rozdělena na šest kateder – architektury, designu, volného umění, užitého umění, grafiky a teori</w:t>
      </w:r>
      <w:r>
        <w:rPr>
          <w:rFonts w:ascii="Umprum" w:hAnsi="Umprum"/>
          <w:i/>
          <w:iCs/>
          <w:color w:val="808080"/>
          <w:sz w:val="18"/>
          <w:szCs w:val="24"/>
        </w:rPr>
        <w:t>e</w:t>
      </w:r>
      <w:r w:rsidRPr="00A1058A">
        <w:rPr>
          <w:rFonts w:ascii="Umprum" w:hAnsi="Umprum"/>
          <w:i/>
          <w:iCs/>
          <w:color w:val="808080"/>
          <w:sz w:val="18"/>
          <w:szCs w:val="24"/>
        </w:rPr>
        <w:t xml:space="preserve"> a dějin umění. Jednotlivé katedry se dále člení na ateliéry dle své odborné specializace, vedené respektovaným osobnostm</w:t>
      </w:r>
      <w:r>
        <w:rPr>
          <w:rFonts w:ascii="Umprum" w:hAnsi="Umprum"/>
          <w:i/>
          <w:iCs/>
          <w:color w:val="808080"/>
          <w:sz w:val="18"/>
          <w:szCs w:val="24"/>
        </w:rPr>
        <w:t>i.</w:t>
      </w:r>
    </w:p>
    <w:p w:rsidR="00401E87" w:rsidRPr="00A1058A" w:rsidRDefault="00401E87" w:rsidP="00401E87">
      <w:pPr>
        <w:rPr>
          <w:rFonts w:ascii="Umprum" w:hAnsi="Umprum"/>
          <w:sz w:val="18"/>
          <w:szCs w:val="24"/>
        </w:rPr>
      </w:pPr>
    </w:p>
    <w:p w:rsidR="00401E87" w:rsidRPr="00A1058A" w:rsidRDefault="00401E87" w:rsidP="00401E87">
      <w:pPr>
        <w:spacing w:after="0" w:line="240" w:lineRule="auto"/>
        <w:rPr>
          <w:rFonts w:ascii="Umprum" w:hAnsi="Umprum"/>
          <w:sz w:val="18"/>
          <w:szCs w:val="24"/>
          <w:lang w:eastAsia="cs-CZ"/>
        </w:rPr>
      </w:pPr>
    </w:p>
    <w:p w:rsidR="00401E87" w:rsidRPr="00A1058A" w:rsidRDefault="00401E87" w:rsidP="00401E87">
      <w:pPr>
        <w:rPr>
          <w:rFonts w:ascii="Umprum" w:hAnsi="Umprum"/>
          <w:sz w:val="18"/>
          <w:szCs w:val="24"/>
        </w:rPr>
      </w:pPr>
    </w:p>
    <w:p w:rsidR="009B1F77" w:rsidRDefault="009B1F77"/>
    <w:sectPr w:rsidR="009B1F77" w:rsidSect="00CF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87"/>
    <w:rsid w:val="00401E87"/>
    <w:rsid w:val="009B1F77"/>
    <w:rsid w:val="00E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E87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401E87"/>
    <w:rPr>
      <w:rFonts w:cs="Times New Roman"/>
    </w:rPr>
  </w:style>
  <w:style w:type="character" w:styleId="Hypertextovodkaz">
    <w:name w:val="Hyperlink"/>
    <w:basedOn w:val="Standardnpsmoodstavce"/>
    <w:semiHidden/>
    <w:rsid w:val="00401E87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401E87"/>
    <w:pPr>
      <w:suppressAutoHyphens/>
      <w:spacing w:line="240" w:lineRule="auto"/>
      <w:ind w:left="2124" w:firstLine="708"/>
    </w:pPr>
    <w:rPr>
      <w:rFonts w:ascii="Times" w:hAnsi="Times" w:cs="Times"/>
      <w:b/>
      <w:bCs/>
      <w:kern w:val="2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401E87"/>
    <w:rPr>
      <w:rFonts w:ascii="Times" w:eastAsia="Times New Roman" w:hAnsi="Times" w:cs="Times"/>
      <w:b/>
      <w:bCs/>
      <w:kern w:val="2"/>
      <w:sz w:val="24"/>
      <w:szCs w:val="24"/>
      <w:lang w:eastAsia="zh-CN"/>
    </w:rPr>
  </w:style>
  <w:style w:type="paragraph" w:customStyle="1" w:styleId="ListParagraph">
    <w:name w:val="List Paragraph"/>
    <w:basedOn w:val="Normln"/>
    <w:rsid w:val="00401E87"/>
    <w:pPr>
      <w:ind w:left="720"/>
    </w:pPr>
  </w:style>
  <w:style w:type="character" w:styleId="Odkaznakoment">
    <w:name w:val="annotation reference"/>
    <w:basedOn w:val="Standardnpsmoodstavce"/>
    <w:semiHidden/>
    <w:rsid w:val="00401E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1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01E87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E87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401E87"/>
    <w:rPr>
      <w:rFonts w:cs="Times New Roman"/>
    </w:rPr>
  </w:style>
  <w:style w:type="character" w:styleId="Hypertextovodkaz">
    <w:name w:val="Hyperlink"/>
    <w:basedOn w:val="Standardnpsmoodstavce"/>
    <w:semiHidden/>
    <w:rsid w:val="00401E87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401E87"/>
    <w:pPr>
      <w:suppressAutoHyphens/>
      <w:spacing w:line="240" w:lineRule="auto"/>
      <w:ind w:left="2124" w:firstLine="708"/>
    </w:pPr>
    <w:rPr>
      <w:rFonts w:ascii="Times" w:hAnsi="Times" w:cs="Times"/>
      <w:b/>
      <w:bCs/>
      <w:kern w:val="2"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401E87"/>
    <w:rPr>
      <w:rFonts w:ascii="Times" w:eastAsia="Times New Roman" w:hAnsi="Times" w:cs="Times"/>
      <w:b/>
      <w:bCs/>
      <w:kern w:val="2"/>
      <w:sz w:val="24"/>
      <w:szCs w:val="24"/>
      <w:lang w:eastAsia="zh-CN"/>
    </w:rPr>
  </w:style>
  <w:style w:type="paragraph" w:customStyle="1" w:styleId="ListParagraph">
    <w:name w:val="List Paragraph"/>
    <w:basedOn w:val="Normln"/>
    <w:rsid w:val="00401E87"/>
    <w:pPr>
      <w:ind w:left="720"/>
    </w:pPr>
  </w:style>
  <w:style w:type="character" w:styleId="Odkaznakoment">
    <w:name w:val="annotation reference"/>
    <w:basedOn w:val="Standardnpsmoodstavce"/>
    <w:semiHidden/>
    <w:rsid w:val="00401E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1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01E87"/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sup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857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Veronika Pacíkova</cp:lastModifiedBy>
  <cp:revision>2</cp:revision>
  <dcterms:created xsi:type="dcterms:W3CDTF">2014-06-05T09:27:00Z</dcterms:created>
  <dcterms:modified xsi:type="dcterms:W3CDTF">2014-06-05T09:51:00Z</dcterms:modified>
</cp:coreProperties>
</file>