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4" w:rsidRPr="00DC5B6A" w:rsidRDefault="00E674EB" w:rsidP="00AD50AD">
      <w:pPr>
        <w:spacing w:after="0" w:line="240" w:lineRule="auto"/>
        <w:rPr>
          <w:rFonts w:ascii="Umprum" w:hAnsi="Umprum"/>
          <w:sz w:val="24"/>
          <w:szCs w:val="24"/>
          <w:lang w:eastAsia="cs-CZ"/>
        </w:rPr>
      </w:pPr>
      <w:r w:rsidRPr="00DC5B6A"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DC5B6A" w:rsidRDefault="00756234" w:rsidP="00AD50AD">
      <w:pPr>
        <w:spacing w:after="0" w:line="240" w:lineRule="auto"/>
        <w:rPr>
          <w:rFonts w:ascii="Umprum" w:hAnsi="Umprum"/>
          <w:sz w:val="24"/>
          <w:szCs w:val="24"/>
          <w:lang w:eastAsia="cs-CZ"/>
        </w:rPr>
      </w:pPr>
    </w:p>
    <w:p w:rsidR="00756234" w:rsidRPr="00DC5B6A" w:rsidRDefault="00756234" w:rsidP="00AD50AD">
      <w:pPr>
        <w:spacing w:after="120"/>
        <w:rPr>
          <w:rFonts w:ascii="Umprum" w:hAnsi="Umprum"/>
          <w:b/>
          <w:bCs/>
          <w:sz w:val="24"/>
          <w:szCs w:val="24"/>
        </w:rPr>
      </w:pPr>
    </w:p>
    <w:p w:rsidR="00756234" w:rsidRPr="00DC5B6A" w:rsidRDefault="00756234" w:rsidP="00AD50AD">
      <w:pPr>
        <w:spacing w:after="120"/>
        <w:rPr>
          <w:rFonts w:ascii="Umprum" w:hAnsi="Umprum"/>
          <w:sz w:val="24"/>
          <w:szCs w:val="24"/>
        </w:rPr>
      </w:pPr>
      <w:r w:rsidRPr="00DC5B6A">
        <w:rPr>
          <w:rFonts w:ascii="Umprum" w:hAnsi="Umprum"/>
          <w:sz w:val="24"/>
          <w:szCs w:val="24"/>
        </w:rPr>
        <w:t>TISKOVÁ ZPRÁVA</w:t>
      </w:r>
    </w:p>
    <w:p w:rsidR="00110161" w:rsidRPr="00DC5B6A" w:rsidRDefault="00110161" w:rsidP="00AD50AD">
      <w:pPr>
        <w:spacing w:after="120"/>
        <w:rPr>
          <w:rFonts w:ascii="Umprum" w:hAnsi="Umprum"/>
          <w:sz w:val="24"/>
          <w:szCs w:val="24"/>
        </w:rPr>
      </w:pPr>
    </w:p>
    <w:p w:rsidR="00B82546" w:rsidRPr="00B82546" w:rsidRDefault="00B82546" w:rsidP="00B82546">
      <w:pPr>
        <w:pStyle w:val="Normlnweb"/>
        <w:rPr>
          <w:rStyle w:val="Siln"/>
          <w:rFonts w:ascii="Umprum" w:hAnsi="Umprum"/>
          <w:b w:val="0"/>
          <w:sz w:val="21"/>
          <w:szCs w:val="21"/>
        </w:rPr>
      </w:pPr>
      <w:r w:rsidRPr="00B82546">
        <w:rPr>
          <w:rFonts w:ascii="Umprum" w:hAnsi="Umprum"/>
          <w:b/>
          <w:sz w:val="21"/>
          <w:szCs w:val="21"/>
        </w:rPr>
        <w:t>DIPLOMKY A BAKALÁŘKY 2021</w:t>
      </w:r>
      <w:r w:rsidRPr="00B82546">
        <w:rPr>
          <w:rFonts w:ascii="Umprum" w:hAnsi="Umprum"/>
          <w:b/>
          <w:sz w:val="21"/>
          <w:szCs w:val="21"/>
        </w:rPr>
        <w:br/>
      </w:r>
      <w:r w:rsidRPr="00B82546">
        <w:rPr>
          <w:rFonts w:ascii="Umprum" w:hAnsi="Umprum"/>
          <w:sz w:val="21"/>
          <w:szCs w:val="21"/>
        </w:rPr>
        <w:br/>
      </w:r>
      <w:r w:rsidRPr="00B82546">
        <w:rPr>
          <w:rStyle w:val="Siln"/>
          <w:rFonts w:ascii="Umprum" w:hAnsi="Umprum"/>
          <w:sz w:val="21"/>
          <w:szCs w:val="21"/>
        </w:rPr>
        <w:t>Hala 13, Pražská tržnice, Bubenské nábř. 306/13, Praha – Holešovice</w:t>
      </w:r>
      <w:r w:rsidRPr="00B82546">
        <w:rPr>
          <w:rFonts w:ascii="Umprum" w:hAnsi="Umprum"/>
          <w:sz w:val="21"/>
          <w:szCs w:val="21"/>
        </w:rPr>
        <w:br/>
      </w:r>
      <w:r w:rsidRPr="00B82546">
        <w:rPr>
          <w:rStyle w:val="Siln"/>
          <w:rFonts w:ascii="Umprum" w:hAnsi="Umprum"/>
          <w:sz w:val="21"/>
          <w:szCs w:val="21"/>
        </w:rPr>
        <w:br/>
      </w:r>
      <w:r w:rsidRPr="00B82546">
        <w:rPr>
          <w:rStyle w:val="Siln"/>
          <w:rFonts w:ascii="Umprum" w:hAnsi="Umprum"/>
          <w:b w:val="0"/>
          <w:sz w:val="21"/>
          <w:szCs w:val="21"/>
        </w:rPr>
        <w:t>Otevřeno:</w:t>
      </w:r>
      <w:r w:rsidRPr="00B82546">
        <w:rPr>
          <w:rFonts w:ascii="Umprum" w:hAnsi="Umprum"/>
          <w:sz w:val="21"/>
          <w:szCs w:val="21"/>
        </w:rPr>
        <w:t xml:space="preserve"> </w:t>
      </w:r>
      <w:r w:rsidRPr="00B82546">
        <w:rPr>
          <w:rFonts w:ascii="Umprum" w:hAnsi="Umprum"/>
          <w:sz w:val="21"/>
          <w:szCs w:val="21"/>
        </w:rPr>
        <w:br/>
        <w:t>čtvrtek 17. 6. od 19 do 22 hodin,</w:t>
      </w:r>
      <w:r w:rsidRPr="00B82546">
        <w:rPr>
          <w:rFonts w:ascii="Umprum" w:hAnsi="Umprum"/>
          <w:sz w:val="21"/>
          <w:szCs w:val="21"/>
        </w:rPr>
        <w:br/>
        <w:t>pátek 18. 6. až pondělí 28. 6 od 10 do 18 hodin,</w:t>
      </w:r>
      <w:r w:rsidR="00CE7B0F">
        <w:rPr>
          <w:rFonts w:ascii="Umprum" w:hAnsi="Umprum"/>
          <w:sz w:val="21"/>
          <w:szCs w:val="21"/>
        </w:rPr>
        <w:br/>
        <w:t>čtvrtek 24. 6. od 10 do 13 hodin a od 16 do 18 hodin.</w:t>
      </w:r>
      <w:r w:rsidRPr="00B82546">
        <w:rPr>
          <w:rFonts w:ascii="Umprum" w:hAnsi="Umprum"/>
          <w:sz w:val="21"/>
          <w:szCs w:val="21"/>
        </w:rPr>
        <w:br/>
      </w:r>
      <w:r w:rsidRPr="00B82546">
        <w:rPr>
          <w:rStyle w:val="Siln"/>
          <w:rFonts w:ascii="Umprum" w:hAnsi="Umprum"/>
          <w:b w:val="0"/>
          <w:sz w:val="21"/>
          <w:szCs w:val="21"/>
        </w:rPr>
        <w:br/>
        <w:t>Při návštěvě je nutné se řídit platnými hygienickými nařízeními proti šíření nákazy COVID-19.</w:t>
      </w:r>
    </w:p>
    <w:p w:rsidR="00B82546" w:rsidRPr="00B82546" w:rsidRDefault="00B82546" w:rsidP="00B82546">
      <w:pPr>
        <w:pStyle w:val="Normlnweb"/>
        <w:rPr>
          <w:rFonts w:ascii="Umprum" w:hAnsi="Umprum"/>
          <w:sz w:val="21"/>
          <w:szCs w:val="21"/>
        </w:rPr>
      </w:pPr>
    </w:p>
    <w:p w:rsidR="00B82546" w:rsidRPr="00B82546" w:rsidRDefault="00B82546" w:rsidP="00B82546">
      <w:pPr>
        <w:rPr>
          <w:rFonts w:ascii="Umprum" w:hAnsi="Umprum"/>
          <w:b/>
          <w:sz w:val="21"/>
          <w:szCs w:val="21"/>
        </w:rPr>
      </w:pPr>
      <w:r w:rsidRPr="00B82546">
        <w:rPr>
          <w:rFonts w:ascii="Umprum" w:hAnsi="Umprum"/>
          <w:b/>
          <w:sz w:val="21"/>
          <w:szCs w:val="21"/>
        </w:rPr>
        <w:t>Halu 13 po dobu jedenácti dní zaplní bakalářské a magisterské práce diplomantů UMPRUM. Vysoká škola uměleckoprůmyslová v Praze pořádá přehlídku Diplomky a bakalářky 2021 výjimečně mimo svoji budovu. Návštěvníci tak budou mít možnost zhlédnout prakticky všechny práce v jednom prostoru.</w:t>
      </w:r>
    </w:p>
    <w:p w:rsidR="00B82546" w:rsidRPr="00B82546" w:rsidRDefault="00B82546" w:rsidP="00B82546">
      <w:pPr>
        <w:rPr>
          <w:rFonts w:ascii="Umprum" w:hAnsi="Umprum"/>
          <w:sz w:val="21"/>
          <w:szCs w:val="21"/>
        </w:rPr>
      </w:pPr>
      <w:r w:rsidRPr="00B82546">
        <w:rPr>
          <w:rFonts w:ascii="Umprum" w:hAnsi="Umprum"/>
          <w:sz w:val="21"/>
          <w:szCs w:val="21"/>
        </w:rPr>
        <w:t xml:space="preserve">Výstava navazuje na architektonickou koncepci předchozí přehlídky </w:t>
      </w:r>
      <w:proofErr w:type="spellStart"/>
      <w:r w:rsidRPr="00B82546">
        <w:rPr>
          <w:rFonts w:ascii="Umprum" w:hAnsi="Umprum"/>
          <w:sz w:val="21"/>
          <w:szCs w:val="21"/>
        </w:rPr>
        <w:t>Artsemestr</w:t>
      </w:r>
      <w:proofErr w:type="spellEnd"/>
      <w:r w:rsidRPr="00B82546">
        <w:rPr>
          <w:rFonts w:ascii="Umprum" w:hAnsi="Umprum"/>
          <w:sz w:val="21"/>
          <w:szCs w:val="21"/>
        </w:rPr>
        <w:t xml:space="preserve"> léto 2021 Imricha Vaška a Shoty </w:t>
      </w:r>
      <w:proofErr w:type="spellStart"/>
      <w:r w:rsidRPr="00B82546">
        <w:rPr>
          <w:rFonts w:ascii="Umprum" w:hAnsi="Umprum"/>
          <w:sz w:val="21"/>
          <w:szCs w:val="21"/>
        </w:rPr>
        <w:t>Tsikoliyi</w:t>
      </w:r>
      <w:proofErr w:type="spellEnd"/>
      <w:r w:rsidRPr="00B82546">
        <w:rPr>
          <w:rFonts w:ascii="Umprum" w:hAnsi="Umprum"/>
          <w:sz w:val="21"/>
          <w:szCs w:val="21"/>
        </w:rPr>
        <w:t>. Přesunout výstavu z obvyklého místa byla škola nucena kvůli stěhování dílenského zázemí a plánované rekonstrukci prostor historické budovy na nám</w:t>
      </w:r>
      <w:r w:rsidR="00CE7B0F">
        <w:rPr>
          <w:rFonts w:ascii="Umprum" w:hAnsi="Umprum"/>
          <w:sz w:val="21"/>
          <w:szCs w:val="21"/>
        </w:rPr>
        <w:t>ěstí</w:t>
      </w:r>
      <w:r w:rsidRPr="00B82546">
        <w:rPr>
          <w:rFonts w:ascii="Umprum" w:hAnsi="Umprum"/>
          <w:sz w:val="21"/>
          <w:szCs w:val="21"/>
        </w:rPr>
        <w:t xml:space="preserve"> Jana Palacha.</w:t>
      </w:r>
      <w:r w:rsidRPr="00B82546">
        <w:rPr>
          <w:rFonts w:ascii="Umprum" w:hAnsi="Umprum"/>
          <w:sz w:val="21"/>
          <w:szCs w:val="21"/>
        </w:rPr>
        <w:br/>
      </w:r>
      <w:r w:rsidRPr="00B82546">
        <w:rPr>
          <w:rFonts w:ascii="Umprum" w:hAnsi="Umprum"/>
          <w:sz w:val="21"/>
          <w:szCs w:val="21"/>
        </w:rPr>
        <w:br/>
      </w:r>
      <w:r w:rsidRPr="00B82546">
        <w:rPr>
          <w:rFonts w:ascii="Umprum" w:hAnsi="Umprum"/>
          <w:sz w:val="21"/>
          <w:szCs w:val="21"/>
        </w:rPr>
        <w:t xml:space="preserve">V letošním roce bude končit 111 studentů bakalářského a magisterského studia výtvarných oborů. Výstava Diplomky a bakalářky je pro čerstvé absolventy finální a pravděpodobně i nejdůležitější událostí jejich studia. Je to příležitost ukázat, jak je studium na UMPRUM obohatilo a jak jsou připraveni svůj talent zhodnotit a dále rozvíjet v následné praxi. </w:t>
      </w:r>
      <w:r w:rsidRPr="00B82546">
        <w:rPr>
          <w:rFonts w:ascii="Umprum" w:hAnsi="Umprum"/>
          <w:sz w:val="21"/>
          <w:szCs w:val="21"/>
        </w:rPr>
        <w:br/>
      </w:r>
      <w:r w:rsidRPr="00B82546">
        <w:rPr>
          <w:rFonts w:ascii="Umprum" w:hAnsi="Umprum"/>
          <w:sz w:val="21"/>
          <w:szCs w:val="21"/>
        </w:rPr>
        <w:br/>
        <w:t>Škála prací i témat je opět velmi bohatá. Autoři zde často realizují projekty ve spolupráci s různými firmami či s perspektivou sériové výroby. Zaměřují se na témata, která se nás palčivě dotýkají, jako je udržitelný rozvoj, ekologie a sociální odpovědnost, nebo se snaží vyjít vstříc poptávce na trhu.</w:t>
      </w:r>
    </w:p>
    <w:p w:rsidR="00B82546" w:rsidRPr="00B82546" w:rsidRDefault="00B82546" w:rsidP="00B82546">
      <w:pPr>
        <w:rPr>
          <w:rFonts w:ascii="Umprum" w:eastAsia="Times New Roman" w:hAnsi="Umprum" w:cs="Arial"/>
          <w:color w:val="000000"/>
          <w:sz w:val="21"/>
          <w:szCs w:val="21"/>
        </w:rPr>
      </w:pPr>
      <w:r w:rsidRPr="00B82546">
        <w:rPr>
          <w:rFonts w:ascii="Umprum" w:hAnsi="Umprum"/>
          <w:sz w:val="21"/>
          <w:szCs w:val="21"/>
        </w:rPr>
        <w:t xml:space="preserve">Zaplnit takovou „díru na trhu“ se snažila například studentka </w:t>
      </w:r>
      <w:r w:rsidRPr="00B82546">
        <w:rPr>
          <w:rFonts w:ascii="Umprum" w:hAnsi="Umprum"/>
          <w:b/>
          <w:sz w:val="21"/>
          <w:szCs w:val="21"/>
        </w:rPr>
        <w:t xml:space="preserve">Marie </w:t>
      </w:r>
      <w:proofErr w:type="spellStart"/>
      <w:r w:rsidRPr="00B82546">
        <w:rPr>
          <w:rFonts w:ascii="Umprum" w:hAnsi="Umprum"/>
          <w:b/>
          <w:sz w:val="21"/>
          <w:szCs w:val="21"/>
        </w:rPr>
        <w:t>Maláková</w:t>
      </w:r>
      <w:proofErr w:type="spellEnd"/>
      <w:r w:rsidRPr="00B82546">
        <w:rPr>
          <w:rFonts w:ascii="Umprum" w:hAnsi="Umprum"/>
          <w:sz w:val="21"/>
          <w:szCs w:val="21"/>
        </w:rPr>
        <w:t xml:space="preserve"> z Ateliéru produktového designu, která navrhla set nádob na domácí fermentaci potravin. Na současný vývoj a poptávku po nových věcech reagovali také </w:t>
      </w:r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 xml:space="preserve">Adrian Jakub </w:t>
      </w:r>
      <w:proofErr w:type="spellStart"/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>Zukowski</w:t>
      </w:r>
      <w:proofErr w:type="spellEnd"/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 s domácí recyklační </w:t>
      </w:r>
      <w:proofErr w:type="spellStart"/>
      <w:r w:rsidRPr="00B82546">
        <w:rPr>
          <w:rFonts w:ascii="Umprum" w:eastAsia="Times New Roman" w:hAnsi="Umprum" w:cs="Arial"/>
          <w:color w:val="000000"/>
          <w:sz w:val="21"/>
          <w:szCs w:val="21"/>
        </w:rPr>
        <w:t>extrudovací</w:t>
      </w:r>
      <w:proofErr w:type="spellEnd"/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stanicí na filament 3d tiskových strun a </w:t>
      </w:r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 xml:space="preserve">Jakub </w:t>
      </w:r>
      <w:proofErr w:type="spellStart"/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>Žanony</w:t>
      </w:r>
      <w:proofErr w:type="spellEnd"/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s designem velkoformátového fotoaparátu DIY (oba z Ateliéru průmyslového designu). </w:t>
      </w:r>
    </w:p>
    <w:p w:rsidR="00B82546" w:rsidRPr="00B82546" w:rsidRDefault="00B82546" w:rsidP="00B82546">
      <w:pPr>
        <w:rPr>
          <w:rFonts w:ascii="Umprum" w:eastAsia="Times New Roman" w:hAnsi="Umprum" w:cs="Arial"/>
          <w:color w:val="000000"/>
          <w:sz w:val="21"/>
          <w:szCs w:val="21"/>
        </w:rPr>
      </w:pPr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Přínosem pro začínající grafiky by mohla být i práce </w:t>
      </w:r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>Filipa Kopeckého</w:t>
      </w:r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z Ateliéru grafického designu a nových médií. Připravil příručku, ve které zužitkovává svoje </w:t>
      </w:r>
      <w:r w:rsidRPr="00B82546">
        <w:rPr>
          <w:rFonts w:ascii="Umprum" w:eastAsia="Times New Roman" w:hAnsi="Umprum" w:cs="Arial"/>
          <w:color w:val="000000"/>
          <w:sz w:val="21"/>
          <w:szCs w:val="21"/>
        </w:rPr>
        <w:lastRenderedPageBreak/>
        <w:t>setkání s praxí a zadavateli. Podařilo se mu v ní sjednotit elementární informace pro úspěšnou kariéru grafického designéra a spolupráci s klienty.</w:t>
      </w:r>
    </w:p>
    <w:p w:rsidR="00B82546" w:rsidRPr="00B82546" w:rsidRDefault="00B82546" w:rsidP="00B82546">
      <w:pPr>
        <w:rPr>
          <w:rFonts w:ascii="Umprum" w:eastAsia="Times New Roman" w:hAnsi="Umprum" w:cs="Arial"/>
          <w:color w:val="000000"/>
          <w:sz w:val="21"/>
          <w:szCs w:val="21"/>
        </w:rPr>
      </w:pPr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 xml:space="preserve">Thanh </w:t>
      </w:r>
      <w:proofErr w:type="spellStart"/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>Mai</w:t>
      </w:r>
      <w:proofErr w:type="spellEnd"/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 xml:space="preserve"> Tranová</w:t>
      </w:r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z Ateliéru filmové a televizní grafiky představuje animovaný dokument Mezi regály, kde zachycuje dospívání pěti mladých jedinců v prostředí večerky. Na aktuální dění reaguje také </w:t>
      </w:r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>Jakub Bachorík</w:t>
      </w:r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z Ateliéru ilustrace a grafiky, který se v projektu </w:t>
      </w:r>
      <w:r w:rsidRPr="00B82546">
        <w:rPr>
          <w:rFonts w:ascii="Umprum" w:eastAsia="Times New Roman" w:hAnsi="Umprum"/>
          <w:i/>
          <w:iCs/>
          <w:sz w:val="21"/>
          <w:szCs w:val="21"/>
        </w:rPr>
        <w:t>NE-U-VĚ-ŘI-TEL-NÁ fantasmagorie</w:t>
      </w:r>
      <w:r w:rsidRPr="00B82546">
        <w:rPr>
          <w:rFonts w:ascii="Umprum" w:eastAsia="Times New Roman" w:hAnsi="Umprum"/>
          <w:sz w:val="21"/>
          <w:szCs w:val="21"/>
        </w:rPr>
        <w:t xml:space="preserve"> zabývá fenoménem konspiračních teorií a myšlenkou, jak by vypadal svět, kdyby byla všechna spiknutí pravdou. </w:t>
      </w:r>
    </w:p>
    <w:p w:rsidR="00B82546" w:rsidRPr="00B82546" w:rsidRDefault="00B82546" w:rsidP="00B82546">
      <w:pPr>
        <w:rPr>
          <w:rFonts w:ascii="Umprum" w:hAnsi="Umprum"/>
          <w:sz w:val="21"/>
          <w:szCs w:val="21"/>
        </w:rPr>
      </w:pPr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Na krajinu, ve které žijeme, se soustředila </w:t>
      </w:r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>Adéla Koubová</w:t>
      </w:r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z Ateliéru architektury IV. Zaměřila se na život v CHKO Český ráj a možnosti a limity výstavby v něm. </w:t>
      </w:r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 xml:space="preserve">Nela </w:t>
      </w:r>
      <w:proofErr w:type="spellStart"/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>Kuhnová</w:t>
      </w:r>
      <w:proofErr w:type="spellEnd"/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a </w:t>
      </w:r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>Karolína Vintrová</w:t>
      </w:r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z Ateliéru produktového designu ve svých pracích zase reagují na</w:t>
      </w:r>
      <w:r w:rsidRPr="00B82546">
        <w:rPr>
          <w:rFonts w:ascii="Umprum" w:hAnsi="Umprum"/>
          <w:sz w:val="21"/>
          <w:szCs w:val="21"/>
        </w:rPr>
        <w:t xml:space="preserve"> specifické potřeby Grandhotelu </w:t>
      </w:r>
      <w:proofErr w:type="spellStart"/>
      <w:r w:rsidRPr="00B82546">
        <w:rPr>
          <w:rFonts w:ascii="Umprum" w:hAnsi="Umprum"/>
          <w:sz w:val="21"/>
          <w:szCs w:val="21"/>
        </w:rPr>
        <w:t>Pupp</w:t>
      </w:r>
      <w:proofErr w:type="spellEnd"/>
      <w:r w:rsidRPr="00B82546">
        <w:rPr>
          <w:rFonts w:ascii="Umprum" w:hAnsi="Umprum"/>
          <w:sz w:val="21"/>
          <w:szCs w:val="21"/>
        </w:rPr>
        <w:t xml:space="preserve"> v Karlových Varech. </w:t>
      </w:r>
      <w:r w:rsidRPr="00B82546">
        <w:rPr>
          <w:rFonts w:ascii="Umprum" w:eastAsia="Times New Roman" w:hAnsi="Umprum" w:cs="Arial"/>
          <w:b/>
          <w:color w:val="000000"/>
          <w:sz w:val="21"/>
          <w:szCs w:val="21"/>
        </w:rPr>
        <w:t>Dávid Valovič</w:t>
      </w:r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z Ateliéru keramiky a porcelánu ve své práci Na </w:t>
      </w:r>
      <w:proofErr w:type="spellStart"/>
      <w:r w:rsidRPr="00B82546">
        <w:rPr>
          <w:rFonts w:ascii="Umprum" w:eastAsia="Times New Roman" w:hAnsi="Umprum" w:cs="Arial"/>
          <w:color w:val="000000"/>
          <w:sz w:val="21"/>
          <w:szCs w:val="21"/>
        </w:rPr>
        <w:t>čom</w:t>
      </w:r>
      <w:proofErr w:type="spellEnd"/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</w:t>
      </w:r>
      <w:proofErr w:type="gramStart"/>
      <w:r w:rsidRPr="00B82546">
        <w:rPr>
          <w:rFonts w:ascii="Umprum" w:eastAsia="Times New Roman" w:hAnsi="Umprum" w:cs="Arial"/>
          <w:color w:val="000000"/>
          <w:sz w:val="21"/>
          <w:szCs w:val="21"/>
        </w:rPr>
        <w:t>stojíš zkoumá</w:t>
      </w:r>
      <w:proofErr w:type="gramEnd"/>
      <w:r w:rsidRPr="00B82546">
        <w:rPr>
          <w:rFonts w:ascii="Umprum" w:eastAsia="Times New Roman" w:hAnsi="Umprum" w:cs="Arial"/>
          <w:color w:val="000000"/>
          <w:sz w:val="21"/>
          <w:szCs w:val="21"/>
        </w:rPr>
        <w:t xml:space="preserve"> geologické proměny krajiny v rodném Hrádku na Slovensku. Výstupem je 3 metrový monument inspirovaný geologickými vrty.</w:t>
      </w:r>
    </w:p>
    <w:p w:rsidR="00B82546" w:rsidRPr="00B82546" w:rsidRDefault="00B82546" w:rsidP="00B82546">
      <w:pPr>
        <w:rPr>
          <w:rFonts w:ascii="Umprum" w:hAnsi="Umprum"/>
          <w:sz w:val="21"/>
          <w:szCs w:val="21"/>
        </w:rPr>
      </w:pPr>
      <w:r w:rsidRPr="00B82546">
        <w:rPr>
          <w:rFonts w:ascii="Umprum" w:hAnsi="Umprum"/>
          <w:sz w:val="21"/>
          <w:szCs w:val="21"/>
        </w:rPr>
        <w:t xml:space="preserve">Za připomenutí stojí práce </w:t>
      </w:r>
      <w:r w:rsidRPr="00B82546">
        <w:rPr>
          <w:rFonts w:ascii="Umprum" w:hAnsi="Umprum"/>
          <w:b/>
          <w:sz w:val="21"/>
          <w:szCs w:val="21"/>
        </w:rPr>
        <w:t>Daniela Svitáka</w:t>
      </w:r>
      <w:r w:rsidRPr="00B82546">
        <w:rPr>
          <w:rFonts w:ascii="Umprum" w:hAnsi="Umprum"/>
          <w:sz w:val="21"/>
          <w:szCs w:val="21"/>
        </w:rPr>
        <w:t xml:space="preserve"> z Ateliéru architektury III, kterému se se pomocí výpočetního navrhování podařilo vyvinout prototypy </w:t>
      </w:r>
      <w:proofErr w:type="spellStart"/>
      <w:r w:rsidRPr="00B82546">
        <w:rPr>
          <w:rFonts w:ascii="Umprum" w:hAnsi="Umprum"/>
          <w:sz w:val="21"/>
          <w:szCs w:val="21"/>
        </w:rPr>
        <w:t>redesignu</w:t>
      </w:r>
      <w:proofErr w:type="spellEnd"/>
      <w:r w:rsidRPr="00B82546">
        <w:rPr>
          <w:rFonts w:ascii="Umprum" w:hAnsi="Umprum"/>
          <w:sz w:val="21"/>
          <w:szCs w:val="21"/>
        </w:rPr>
        <w:t xml:space="preserve"> kultovní židle </w:t>
      </w:r>
      <w:proofErr w:type="spellStart"/>
      <w:r w:rsidRPr="00B82546">
        <w:rPr>
          <w:rFonts w:ascii="Umprum" w:hAnsi="Umprum"/>
          <w:sz w:val="21"/>
          <w:szCs w:val="21"/>
        </w:rPr>
        <w:t>Panton</w:t>
      </w:r>
      <w:proofErr w:type="spellEnd"/>
      <w:r w:rsidRPr="00B82546">
        <w:rPr>
          <w:rFonts w:ascii="Umprum" w:hAnsi="Umprum"/>
          <w:sz w:val="21"/>
          <w:szCs w:val="21"/>
        </w:rPr>
        <w:t xml:space="preserve">, konferenčních stolků a vertikální aplikované konstrukce sloupu. </w:t>
      </w:r>
    </w:p>
    <w:p w:rsidR="00F75F76" w:rsidRPr="00B82546" w:rsidRDefault="00F75F76">
      <w:pPr>
        <w:rPr>
          <w:rFonts w:ascii="Umprum" w:hAnsi="Umprum"/>
          <w:sz w:val="21"/>
          <w:szCs w:val="21"/>
        </w:rPr>
      </w:pPr>
    </w:p>
    <w:p w:rsidR="00F75F76" w:rsidRPr="00B82546" w:rsidRDefault="00F75F76">
      <w:pPr>
        <w:rPr>
          <w:rFonts w:ascii="Umprum" w:hAnsi="Umprum"/>
          <w:sz w:val="21"/>
          <w:szCs w:val="21"/>
        </w:rPr>
      </w:pPr>
      <w:r w:rsidRPr="00B82546">
        <w:rPr>
          <w:rFonts w:ascii="Umprum" w:hAnsi="Umprum"/>
          <w:b/>
          <w:sz w:val="21"/>
          <w:szCs w:val="21"/>
        </w:rPr>
        <w:t>Architektonické zpracování výstavy:</w:t>
      </w:r>
      <w:r w:rsidRPr="00B82546">
        <w:rPr>
          <w:rFonts w:ascii="Umprum" w:hAnsi="Umprum"/>
          <w:sz w:val="21"/>
          <w:szCs w:val="21"/>
        </w:rPr>
        <w:t xml:space="preserve"> Imrich Vaško</w:t>
      </w:r>
      <w:r w:rsidR="00B82546" w:rsidRPr="00B82546">
        <w:rPr>
          <w:rFonts w:ascii="Umprum" w:hAnsi="Umprum"/>
          <w:sz w:val="21"/>
          <w:szCs w:val="21"/>
        </w:rPr>
        <w:t xml:space="preserve">, </w:t>
      </w:r>
      <w:r w:rsidRPr="00B82546">
        <w:rPr>
          <w:rFonts w:ascii="Umprum" w:hAnsi="Umprum"/>
          <w:sz w:val="21"/>
          <w:szCs w:val="21"/>
        </w:rPr>
        <w:t>Shota Tsikol</w:t>
      </w:r>
      <w:r w:rsidR="00582DF1" w:rsidRPr="00B82546">
        <w:rPr>
          <w:rFonts w:ascii="Umprum" w:hAnsi="Umprum"/>
          <w:sz w:val="21"/>
          <w:szCs w:val="21"/>
        </w:rPr>
        <w:t>i</w:t>
      </w:r>
      <w:r w:rsidRPr="00B82546">
        <w:rPr>
          <w:rFonts w:ascii="Umprum" w:hAnsi="Umprum"/>
          <w:sz w:val="21"/>
          <w:szCs w:val="21"/>
        </w:rPr>
        <w:t>ya</w:t>
      </w:r>
      <w:r w:rsidR="00B82546" w:rsidRPr="00B82546">
        <w:rPr>
          <w:rFonts w:ascii="Umprum" w:hAnsi="Umprum"/>
          <w:sz w:val="21"/>
          <w:szCs w:val="21"/>
        </w:rPr>
        <w:t xml:space="preserve"> a Veronika </w:t>
      </w:r>
      <w:proofErr w:type="spellStart"/>
      <w:r w:rsidR="00B82546" w:rsidRPr="00B82546">
        <w:rPr>
          <w:rFonts w:ascii="Umprum" w:hAnsi="Umprum"/>
          <w:sz w:val="21"/>
          <w:szCs w:val="21"/>
        </w:rPr>
        <w:t>Miškovičová</w:t>
      </w:r>
      <w:proofErr w:type="spellEnd"/>
      <w:r w:rsidRPr="00B82546">
        <w:rPr>
          <w:rFonts w:ascii="Umprum" w:hAnsi="Umprum"/>
          <w:sz w:val="21"/>
          <w:szCs w:val="21"/>
        </w:rPr>
        <w:br/>
      </w:r>
      <w:r w:rsidRPr="00B82546">
        <w:rPr>
          <w:rFonts w:ascii="Umprum" w:hAnsi="Umprum"/>
          <w:b/>
          <w:sz w:val="21"/>
          <w:szCs w:val="21"/>
        </w:rPr>
        <w:t>Instalace:</w:t>
      </w:r>
      <w:r w:rsidRPr="00B82546">
        <w:rPr>
          <w:rFonts w:ascii="Umprum" w:hAnsi="Umprum"/>
          <w:sz w:val="21"/>
          <w:szCs w:val="21"/>
        </w:rPr>
        <w:t xml:space="preserve"> </w:t>
      </w:r>
      <w:proofErr w:type="spellStart"/>
      <w:r w:rsidRPr="00B82546">
        <w:rPr>
          <w:rFonts w:ascii="Umprum" w:hAnsi="Umprum"/>
          <w:sz w:val="21"/>
          <w:szCs w:val="21"/>
        </w:rPr>
        <w:t>Extended</w:t>
      </w:r>
      <w:proofErr w:type="spellEnd"/>
      <w:r w:rsidRPr="00B82546">
        <w:rPr>
          <w:rFonts w:ascii="Umprum" w:hAnsi="Umprum"/>
          <w:sz w:val="21"/>
          <w:szCs w:val="21"/>
        </w:rPr>
        <w:br/>
      </w:r>
      <w:r w:rsidRPr="00B82546">
        <w:rPr>
          <w:rFonts w:ascii="Umprum" w:hAnsi="Umprum"/>
          <w:b/>
          <w:sz w:val="21"/>
          <w:szCs w:val="21"/>
        </w:rPr>
        <w:t>Produkce:</w:t>
      </w:r>
      <w:r w:rsidRPr="00B82546">
        <w:rPr>
          <w:rFonts w:ascii="Umprum" w:hAnsi="Umprum"/>
          <w:sz w:val="21"/>
          <w:szCs w:val="21"/>
        </w:rPr>
        <w:t xml:space="preserve"> Šárka Váňová</w:t>
      </w:r>
      <w:r w:rsidRPr="00B82546">
        <w:rPr>
          <w:rFonts w:ascii="Umprum" w:hAnsi="Umprum"/>
          <w:sz w:val="21"/>
          <w:szCs w:val="21"/>
        </w:rPr>
        <w:br/>
      </w:r>
      <w:r w:rsidRPr="00B82546">
        <w:rPr>
          <w:rFonts w:ascii="Umprum" w:hAnsi="Umprum"/>
          <w:b/>
          <w:sz w:val="21"/>
          <w:szCs w:val="21"/>
        </w:rPr>
        <w:t>Grafika:</w:t>
      </w:r>
      <w:r w:rsidRPr="00B82546">
        <w:rPr>
          <w:rFonts w:ascii="Umprum" w:hAnsi="Umprum"/>
          <w:sz w:val="21"/>
          <w:szCs w:val="21"/>
        </w:rPr>
        <w:t xml:space="preserve"> Josefína Karlíková a Matěj Vojtuš</w:t>
      </w:r>
      <w:r w:rsidRPr="00B82546">
        <w:rPr>
          <w:rFonts w:ascii="Umprum" w:hAnsi="Umprum"/>
          <w:sz w:val="21"/>
          <w:szCs w:val="21"/>
        </w:rPr>
        <w:br/>
      </w:r>
      <w:r w:rsidRPr="00B82546">
        <w:rPr>
          <w:rFonts w:ascii="Umprum" w:hAnsi="Umprum"/>
          <w:b/>
          <w:sz w:val="21"/>
          <w:szCs w:val="21"/>
        </w:rPr>
        <w:t>Fotografie:</w:t>
      </w:r>
      <w:r w:rsidRPr="00B82546">
        <w:rPr>
          <w:rFonts w:ascii="Umprum" w:hAnsi="Umprum"/>
          <w:sz w:val="21"/>
          <w:szCs w:val="21"/>
        </w:rPr>
        <w:t xml:space="preserve"> </w:t>
      </w:r>
      <w:r w:rsidR="004C2E46" w:rsidRPr="00B82546">
        <w:rPr>
          <w:rFonts w:ascii="Umprum" w:hAnsi="Umprum"/>
          <w:sz w:val="21"/>
          <w:szCs w:val="21"/>
        </w:rPr>
        <w:t>Ondřej Kubeš, Samuel Petráš</w:t>
      </w:r>
    </w:p>
    <w:p w:rsidR="006E2F2F" w:rsidRDefault="006E2F2F">
      <w:pPr>
        <w:rPr>
          <w:rFonts w:ascii="Umprum" w:hAnsi="Umprum"/>
          <w:b/>
          <w:sz w:val="21"/>
          <w:szCs w:val="21"/>
        </w:rPr>
      </w:pPr>
      <w:r w:rsidRPr="00B82546">
        <w:rPr>
          <w:rFonts w:ascii="Umprum" w:hAnsi="Umprum"/>
          <w:b/>
          <w:sz w:val="21"/>
          <w:szCs w:val="21"/>
        </w:rPr>
        <w:t>Výstava vznikla za podpory Magistrátu hl. města Prahy.</w:t>
      </w:r>
    </w:p>
    <w:p w:rsidR="00E3728B" w:rsidRPr="00B82546" w:rsidRDefault="00E3728B">
      <w:pPr>
        <w:rPr>
          <w:rFonts w:ascii="Umprum" w:hAnsi="Umprum"/>
          <w:b/>
          <w:sz w:val="21"/>
          <w:szCs w:val="21"/>
        </w:rPr>
      </w:pPr>
    </w:p>
    <w:p w:rsidR="006E2F2F" w:rsidRDefault="006E2F2F">
      <w:pPr>
        <w:rPr>
          <w:rFonts w:ascii="Umprum" w:hAnsi="Umprum"/>
        </w:rPr>
      </w:pPr>
    </w:p>
    <w:p w:rsidR="00E3728B" w:rsidRPr="00E3728B" w:rsidRDefault="00E3728B" w:rsidP="00E3728B">
      <w:pPr>
        <w:pStyle w:val="Prosttext"/>
        <w:rPr>
          <w:rFonts w:ascii="Umprum" w:hAnsi="Umprum"/>
          <w:color w:val="000000" w:themeColor="text1"/>
          <w:sz w:val="21"/>
          <w:szCs w:val="21"/>
        </w:rPr>
      </w:pPr>
      <w:r w:rsidRPr="00E3728B">
        <w:rPr>
          <w:rFonts w:ascii="Umprum" w:hAnsi="Umprum"/>
          <w:b/>
          <w:u w:val="single"/>
        </w:rPr>
        <w:t>Externí výstavy a doprovodný program</w:t>
      </w:r>
      <w:r w:rsidRPr="00E3728B">
        <w:rPr>
          <w:rFonts w:ascii="Umprum" w:hAnsi="Umprum"/>
          <w:b/>
          <w:u w:val="single"/>
        </w:rPr>
        <w:br/>
      </w:r>
      <w:r>
        <w:rPr>
          <w:rFonts w:ascii="Umprum" w:hAnsi="Umprum"/>
        </w:rPr>
        <w:br/>
      </w:r>
      <w:r w:rsidRPr="00E3728B">
        <w:rPr>
          <w:rFonts w:ascii="Umprum" w:hAnsi="Umprum"/>
          <w:b/>
          <w:color w:val="000000" w:themeColor="text1"/>
          <w:sz w:val="21"/>
          <w:szCs w:val="21"/>
        </w:rPr>
        <w:t xml:space="preserve">Darja </w:t>
      </w:r>
      <w:proofErr w:type="spellStart"/>
      <w:r w:rsidRPr="00E3728B">
        <w:rPr>
          <w:rFonts w:ascii="Umprum" w:hAnsi="Umprum"/>
          <w:b/>
          <w:color w:val="000000" w:themeColor="text1"/>
          <w:sz w:val="21"/>
          <w:szCs w:val="21"/>
        </w:rPr>
        <w:t>Lukianenko</w:t>
      </w:r>
      <w:proofErr w:type="spellEnd"/>
      <w:r w:rsidRPr="00E3728B">
        <w:rPr>
          <w:rFonts w:ascii="Umprum" w:hAnsi="Umprum"/>
          <w:b/>
          <w:color w:val="000000" w:themeColor="text1"/>
          <w:sz w:val="21"/>
          <w:szCs w:val="21"/>
        </w:rPr>
        <w:t xml:space="preserve"> – Ateliér fotografie I</w:t>
      </w:r>
      <w:r w:rsidRPr="00E3728B">
        <w:rPr>
          <w:rFonts w:ascii="Umprum" w:hAnsi="Umprum"/>
          <w:color w:val="000000" w:themeColor="text1"/>
          <w:sz w:val="21"/>
          <w:szCs w:val="21"/>
        </w:rPr>
        <w:br/>
      </w:r>
      <w:proofErr w:type="spellStart"/>
      <w:r w:rsidRPr="00E3728B">
        <w:rPr>
          <w:rFonts w:ascii="Umprum" w:hAnsi="Umprum"/>
          <w:color w:val="000000" w:themeColor="text1"/>
          <w:sz w:val="21"/>
          <w:szCs w:val="21"/>
        </w:rPr>
        <w:t>How</w:t>
      </w:r>
      <w:proofErr w:type="spellEnd"/>
      <w:r w:rsidRPr="00E3728B">
        <w:rPr>
          <w:rFonts w:ascii="Umprum" w:hAnsi="Umprum"/>
          <w:color w:val="000000" w:themeColor="text1"/>
          <w:sz w:val="21"/>
          <w:szCs w:val="21"/>
        </w:rPr>
        <w:t xml:space="preserve"> to make </w:t>
      </w:r>
      <w:proofErr w:type="spellStart"/>
      <w:r w:rsidRPr="00E3728B">
        <w:rPr>
          <w:rFonts w:ascii="Umprum" w:hAnsi="Umprum"/>
          <w:color w:val="000000" w:themeColor="text1"/>
          <w:sz w:val="21"/>
          <w:szCs w:val="21"/>
        </w:rPr>
        <w:t>rockets</w:t>
      </w:r>
      <w:proofErr w:type="spellEnd"/>
      <w:r w:rsidRPr="00E3728B">
        <w:rPr>
          <w:rFonts w:ascii="Umprum" w:hAnsi="Umprum"/>
          <w:color w:val="000000" w:themeColor="text1"/>
          <w:sz w:val="21"/>
          <w:szCs w:val="21"/>
        </w:rPr>
        <w:t xml:space="preserve"> </w:t>
      </w:r>
      <w:proofErr w:type="spellStart"/>
      <w:r w:rsidRPr="00E3728B">
        <w:rPr>
          <w:rFonts w:ascii="Umprum" w:hAnsi="Umprum"/>
          <w:color w:val="000000" w:themeColor="text1"/>
          <w:sz w:val="21"/>
          <w:szCs w:val="21"/>
        </w:rPr>
        <w:t>disappear</w:t>
      </w:r>
      <w:proofErr w:type="spellEnd"/>
      <w:r w:rsidRPr="00E3728B">
        <w:rPr>
          <w:rFonts w:ascii="Umprum" w:hAnsi="Umprum"/>
          <w:color w:val="000000" w:themeColor="text1"/>
          <w:sz w:val="21"/>
          <w:szCs w:val="21"/>
        </w:rPr>
        <w:t xml:space="preserve">  </w:t>
      </w:r>
      <w:r w:rsidRPr="00E3728B">
        <w:rPr>
          <w:rFonts w:ascii="Umprum" w:hAnsi="Umprum"/>
          <w:color w:val="000000" w:themeColor="text1"/>
          <w:sz w:val="21"/>
          <w:szCs w:val="21"/>
        </w:rPr>
        <w:br/>
        <w:t xml:space="preserve">15. 6. – 20. 6. 2021, Studio </w:t>
      </w:r>
      <w:proofErr w:type="spellStart"/>
      <w:r w:rsidRPr="00E3728B">
        <w:rPr>
          <w:rFonts w:ascii="Umprum" w:hAnsi="Umprum"/>
          <w:color w:val="000000" w:themeColor="text1"/>
          <w:sz w:val="21"/>
          <w:szCs w:val="21"/>
        </w:rPr>
        <w:t>Alta</w:t>
      </w:r>
      <w:proofErr w:type="spellEnd"/>
      <w:r w:rsidRPr="00E3728B">
        <w:rPr>
          <w:rFonts w:ascii="Umprum" w:hAnsi="Umprum"/>
          <w:color w:val="000000" w:themeColor="text1"/>
          <w:sz w:val="21"/>
          <w:szCs w:val="21"/>
        </w:rPr>
        <w:t>, Invalidovna, Sokolovská 136/24, Praha 8</w:t>
      </w:r>
      <w:r w:rsidRPr="00E3728B">
        <w:rPr>
          <w:rFonts w:ascii="Umprum" w:hAnsi="Umprum"/>
          <w:color w:val="000000" w:themeColor="text1"/>
          <w:sz w:val="21"/>
          <w:szCs w:val="21"/>
        </w:rPr>
        <w:br/>
      </w:r>
    </w:p>
    <w:p w:rsidR="00E3728B" w:rsidRPr="00E3728B" w:rsidRDefault="00E3728B" w:rsidP="00E3728B">
      <w:pPr>
        <w:rPr>
          <w:rFonts w:ascii="Umprum" w:hAnsi="Umprum"/>
          <w:color w:val="000000" w:themeColor="text1"/>
          <w:sz w:val="21"/>
          <w:szCs w:val="21"/>
        </w:rPr>
      </w:pPr>
      <w:r w:rsidRPr="00E3728B">
        <w:rPr>
          <w:rFonts w:ascii="Umprum" w:hAnsi="Umprum"/>
          <w:b/>
          <w:color w:val="000000" w:themeColor="text1"/>
          <w:sz w:val="21"/>
          <w:szCs w:val="21"/>
        </w:rPr>
        <w:t xml:space="preserve">Jakub </w:t>
      </w:r>
      <w:proofErr w:type="spellStart"/>
      <w:r w:rsidRPr="00E3728B">
        <w:rPr>
          <w:rFonts w:ascii="Umprum" w:hAnsi="Umprum"/>
          <w:b/>
          <w:color w:val="000000" w:themeColor="text1"/>
          <w:sz w:val="21"/>
          <w:szCs w:val="21"/>
        </w:rPr>
        <w:t>Choma</w:t>
      </w:r>
      <w:proofErr w:type="spellEnd"/>
      <w:r w:rsidRPr="00E3728B">
        <w:rPr>
          <w:rFonts w:ascii="Umprum" w:hAnsi="Umprum"/>
          <w:b/>
          <w:color w:val="000000" w:themeColor="text1"/>
          <w:sz w:val="21"/>
          <w:szCs w:val="21"/>
        </w:rPr>
        <w:t xml:space="preserve"> – Ateliér malby</w:t>
      </w:r>
      <w:r w:rsidRPr="00E3728B">
        <w:rPr>
          <w:rFonts w:ascii="Umprum" w:hAnsi="Umprum"/>
          <w:color w:val="000000" w:themeColor="text1"/>
          <w:sz w:val="21"/>
          <w:szCs w:val="21"/>
        </w:rPr>
        <w:br/>
      </w:r>
      <w:proofErr w:type="spellStart"/>
      <w:r w:rsidRPr="00E3728B">
        <w:rPr>
          <w:rFonts w:ascii="Umprum" w:hAnsi="Umprum"/>
          <w:color w:val="000000" w:themeColor="text1"/>
          <w:sz w:val="21"/>
          <w:szCs w:val="21"/>
        </w:rPr>
        <w:t>Distant</w:t>
      </w:r>
      <w:proofErr w:type="spellEnd"/>
      <w:r w:rsidRPr="00E3728B">
        <w:rPr>
          <w:rFonts w:ascii="Umprum" w:hAnsi="Umprum"/>
          <w:color w:val="000000" w:themeColor="text1"/>
          <w:sz w:val="21"/>
          <w:szCs w:val="21"/>
        </w:rPr>
        <w:t xml:space="preserve"> </w:t>
      </w:r>
      <w:proofErr w:type="spellStart"/>
      <w:r w:rsidRPr="00E3728B">
        <w:rPr>
          <w:rFonts w:ascii="Umprum" w:hAnsi="Umprum"/>
          <w:color w:val="000000" w:themeColor="text1"/>
          <w:sz w:val="21"/>
          <w:szCs w:val="21"/>
        </w:rPr>
        <w:t>Hum</w:t>
      </w:r>
      <w:proofErr w:type="spellEnd"/>
      <w:r w:rsidRPr="00E3728B">
        <w:rPr>
          <w:rFonts w:ascii="Umprum" w:hAnsi="Umprum"/>
          <w:color w:val="000000" w:themeColor="text1"/>
          <w:sz w:val="21"/>
          <w:szCs w:val="21"/>
        </w:rPr>
        <w:br/>
        <w:t>17. 6. – 16. 7. 2021, NOD, Dlouhá 33, Praha 1</w:t>
      </w:r>
    </w:p>
    <w:p w:rsidR="00E3728B" w:rsidRPr="00E3728B" w:rsidRDefault="00E3728B" w:rsidP="00E3728B">
      <w:pPr>
        <w:rPr>
          <w:rFonts w:ascii="Umprum" w:hAnsi="Umprum"/>
          <w:color w:val="000000" w:themeColor="text1"/>
          <w:sz w:val="21"/>
          <w:szCs w:val="21"/>
        </w:rPr>
      </w:pPr>
      <w:r w:rsidRPr="00E3728B">
        <w:rPr>
          <w:rFonts w:ascii="Umprum" w:hAnsi="Umprum"/>
          <w:b/>
          <w:color w:val="000000" w:themeColor="text1"/>
          <w:sz w:val="21"/>
          <w:szCs w:val="21"/>
        </w:rPr>
        <w:t xml:space="preserve">Matěj Kos, Filip Kopecký, Karolína Matušková, Jan </w:t>
      </w:r>
      <w:proofErr w:type="spellStart"/>
      <w:r w:rsidRPr="00E3728B">
        <w:rPr>
          <w:rFonts w:ascii="Umprum" w:hAnsi="Umprum"/>
          <w:b/>
          <w:color w:val="000000" w:themeColor="text1"/>
          <w:sz w:val="21"/>
          <w:szCs w:val="21"/>
        </w:rPr>
        <w:t>Drochytka</w:t>
      </w:r>
      <w:proofErr w:type="spellEnd"/>
      <w:r w:rsidRPr="00E3728B">
        <w:rPr>
          <w:rFonts w:ascii="Umprum" w:hAnsi="Umprum"/>
          <w:b/>
          <w:color w:val="000000" w:themeColor="text1"/>
          <w:sz w:val="21"/>
          <w:szCs w:val="21"/>
        </w:rPr>
        <w:t xml:space="preserve"> – Ateliér fotografie I</w:t>
      </w:r>
      <w:r w:rsidRPr="00E3728B">
        <w:rPr>
          <w:rFonts w:ascii="Umprum" w:hAnsi="Umprum"/>
          <w:color w:val="000000" w:themeColor="text1"/>
          <w:sz w:val="21"/>
          <w:szCs w:val="21"/>
        </w:rPr>
        <w:br/>
        <w:t>Pa</w:t>
      </w:r>
      <w:r>
        <w:rPr>
          <w:rFonts w:ascii="Umprum" w:hAnsi="Umprum"/>
          <w:color w:val="000000" w:themeColor="text1"/>
          <w:sz w:val="21"/>
          <w:szCs w:val="21"/>
        </w:rPr>
        <w:t>n</w:t>
      </w:r>
      <w:r w:rsidRPr="00E3728B">
        <w:rPr>
          <w:rFonts w:ascii="Umprum" w:hAnsi="Umprum"/>
          <w:color w:val="000000" w:themeColor="text1"/>
          <w:sz w:val="21"/>
          <w:szCs w:val="21"/>
        </w:rPr>
        <w:t>ská 896/8, Praha 1</w:t>
      </w:r>
    </w:p>
    <w:p w:rsidR="00E3728B" w:rsidRPr="00E3728B" w:rsidRDefault="00E3728B" w:rsidP="00E3728B">
      <w:pPr>
        <w:pStyle w:val="Nadpis1"/>
        <w:rPr>
          <w:rFonts w:ascii="Umprum" w:hAnsi="Umprum" w:cstheme="minorHAnsi"/>
          <w:b/>
          <w:color w:val="000000" w:themeColor="text1"/>
          <w:sz w:val="21"/>
          <w:szCs w:val="21"/>
        </w:rPr>
      </w:pPr>
      <w:r w:rsidRPr="00E3728B">
        <w:rPr>
          <w:rFonts w:ascii="Umprum" w:hAnsi="Umprum" w:cstheme="minorHAnsi"/>
          <w:b/>
          <w:color w:val="000000" w:themeColor="text1"/>
          <w:sz w:val="21"/>
          <w:szCs w:val="21"/>
        </w:rPr>
        <w:t xml:space="preserve">Minami </w:t>
      </w:r>
      <w:proofErr w:type="spellStart"/>
      <w:r w:rsidRPr="00E3728B">
        <w:rPr>
          <w:rFonts w:ascii="Umprum" w:hAnsi="Umprum" w:cstheme="minorHAnsi"/>
          <w:b/>
          <w:color w:val="000000" w:themeColor="text1"/>
          <w:sz w:val="21"/>
          <w:szCs w:val="21"/>
        </w:rPr>
        <w:t>Nishinaga</w:t>
      </w:r>
      <w:proofErr w:type="spellEnd"/>
      <w:r w:rsidRPr="00E3728B">
        <w:rPr>
          <w:rFonts w:ascii="Umprum" w:hAnsi="Umprum" w:cstheme="minorHAnsi"/>
          <w:b/>
          <w:color w:val="000000" w:themeColor="text1"/>
          <w:sz w:val="21"/>
          <w:szCs w:val="21"/>
        </w:rPr>
        <w:t xml:space="preserve"> – Ateliér sochařství</w:t>
      </w:r>
      <w:r w:rsidRPr="00E3728B">
        <w:rPr>
          <w:rFonts w:ascii="Umprum" w:hAnsi="Umprum" w:cstheme="minorHAnsi"/>
          <w:b/>
          <w:color w:val="000000" w:themeColor="text1"/>
          <w:sz w:val="21"/>
          <w:szCs w:val="21"/>
        </w:rPr>
        <w:br/>
      </w:r>
      <w:proofErr w:type="spellStart"/>
      <w:r w:rsidRPr="00E3728B">
        <w:rPr>
          <w:rFonts w:ascii="Umprum" w:hAnsi="Umprum" w:cstheme="minorHAnsi"/>
          <w:color w:val="000000" w:themeColor="text1"/>
          <w:sz w:val="21"/>
          <w:szCs w:val="21"/>
        </w:rPr>
        <w:t>Kapliczka</w:t>
      </w:r>
      <w:proofErr w:type="spellEnd"/>
      <w:r w:rsidRPr="00E3728B">
        <w:rPr>
          <w:rFonts w:ascii="Umprum" w:hAnsi="Umprum" w:cstheme="minorHAnsi"/>
          <w:color w:val="000000" w:themeColor="text1"/>
          <w:sz w:val="21"/>
          <w:szCs w:val="21"/>
        </w:rPr>
        <w:t xml:space="preserve"> </w:t>
      </w:r>
      <w:proofErr w:type="spellStart"/>
      <w:r w:rsidRPr="00E3728B">
        <w:rPr>
          <w:rFonts w:ascii="Umprum" w:hAnsi="Umprum" w:cstheme="minorHAnsi"/>
          <w:color w:val="000000" w:themeColor="text1"/>
          <w:sz w:val="21"/>
          <w:szCs w:val="21"/>
        </w:rPr>
        <w:t>Otaku</w:t>
      </w:r>
      <w:proofErr w:type="spellEnd"/>
      <w:r w:rsidRPr="00E3728B">
        <w:rPr>
          <w:rFonts w:ascii="Umprum" w:hAnsi="Umprum" w:cstheme="minorHAnsi"/>
          <w:color w:val="000000" w:themeColor="text1"/>
          <w:sz w:val="21"/>
          <w:szCs w:val="21"/>
        </w:rPr>
        <w:t xml:space="preserve">: Kaplička je moje nabíječka i formička v životě! </w:t>
      </w:r>
      <w:r w:rsidRPr="00E3728B">
        <w:rPr>
          <w:rFonts w:ascii="Umprum" w:hAnsi="Umprum" w:cstheme="minorHAnsi"/>
          <w:color w:val="000000" w:themeColor="text1"/>
          <w:sz w:val="21"/>
          <w:szCs w:val="21"/>
        </w:rPr>
        <w:br/>
        <w:t>28. 5. – 25. 6. 2021, Galerie SPZ, Pštrossova 8, Praha 1</w:t>
      </w:r>
    </w:p>
    <w:p w:rsidR="00E3728B" w:rsidRPr="00E3728B" w:rsidRDefault="00E3728B" w:rsidP="00E3728B">
      <w:pPr>
        <w:rPr>
          <w:rFonts w:ascii="Umprum" w:hAnsi="Umprum"/>
          <w:color w:val="000000" w:themeColor="text1"/>
          <w:sz w:val="21"/>
          <w:szCs w:val="21"/>
        </w:rPr>
      </w:pPr>
    </w:p>
    <w:p w:rsidR="00E3728B" w:rsidRPr="00E3728B" w:rsidRDefault="00E3728B" w:rsidP="00E3728B">
      <w:pPr>
        <w:rPr>
          <w:rFonts w:ascii="Umprum" w:hAnsi="Umprum"/>
          <w:color w:val="000000" w:themeColor="text1"/>
          <w:sz w:val="21"/>
          <w:szCs w:val="21"/>
        </w:rPr>
      </w:pPr>
      <w:r w:rsidRPr="00E3728B">
        <w:rPr>
          <w:rFonts w:ascii="Umprum" w:hAnsi="Umprum"/>
          <w:b/>
          <w:color w:val="000000" w:themeColor="text1"/>
          <w:sz w:val="21"/>
          <w:szCs w:val="21"/>
        </w:rPr>
        <w:lastRenderedPageBreak/>
        <w:t>Wai-Ting Loretta Lau – Ateliér intermediální konfrontace</w:t>
      </w:r>
      <w:r w:rsidRPr="00E3728B">
        <w:rPr>
          <w:rFonts w:ascii="Umprum" w:hAnsi="Umprum"/>
          <w:color w:val="000000" w:themeColor="text1"/>
          <w:sz w:val="21"/>
          <w:szCs w:val="21"/>
        </w:rPr>
        <w:br/>
        <w:t>16. 6. – 20. 6. 2021, NGO DEI, Letohradská 10, Praha 7</w:t>
      </w:r>
    </w:p>
    <w:p w:rsidR="00E3728B" w:rsidRPr="00E3728B" w:rsidRDefault="00E3728B" w:rsidP="00E3728B">
      <w:pPr>
        <w:pStyle w:val="Nadpis2"/>
        <w:rPr>
          <w:rFonts w:ascii="Umprum" w:hAnsi="Umprum"/>
          <w:b w:val="0"/>
          <w:color w:val="000000" w:themeColor="text1"/>
          <w:sz w:val="21"/>
          <w:szCs w:val="21"/>
        </w:rPr>
      </w:pPr>
      <w:proofErr w:type="spellStart"/>
      <w:r w:rsidRPr="00E3728B">
        <w:rPr>
          <w:rFonts w:ascii="Umprum" w:hAnsi="Umprum"/>
          <w:color w:val="000000" w:themeColor="text1"/>
          <w:sz w:val="21"/>
          <w:szCs w:val="21"/>
        </w:rPr>
        <w:t>Masha</w:t>
      </w:r>
      <w:proofErr w:type="spellEnd"/>
      <w:r w:rsidRPr="00E3728B">
        <w:rPr>
          <w:rFonts w:ascii="Umprum" w:hAnsi="Umprum"/>
          <w:color w:val="000000" w:themeColor="text1"/>
          <w:sz w:val="21"/>
          <w:szCs w:val="21"/>
        </w:rPr>
        <w:t xml:space="preserve"> </w:t>
      </w:r>
      <w:proofErr w:type="spellStart"/>
      <w:r w:rsidRPr="00E3728B">
        <w:rPr>
          <w:rFonts w:ascii="Umprum" w:hAnsi="Umprum"/>
          <w:color w:val="000000" w:themeColor="text1"/>
          <w:sz w:val="21"/>
          <w:szCs w:val="21"/>
        </w:rPr>
        <w:t>Kovtun</w:t>
      </w:r>
      <w:proofErr w:type="spellEnd"/>
      <w:r w:rsidRPr="00E3728B">
        <w:rPr>
          <w:rFonts w:ascii="Umprum" w:hAnsi="Umprum"/>
          <w:color w:val="000000" w:themeColor="text1"/>
          <w:sz w:val="21"/>
          <w:szCs w:val="21"/>
        </w:rPr>
        <w:t xml:space="preserve"> – Ateliér malby</w:t>
      </w:r>
      <w:r w:rsidRPr="00E3728B">
        <w:rPr>
          <w:rFonts w:ascii="Umprum" w:hAnsi="Umprum"/>
          <w:color w:val="000000" w:themeColor="text1"/>
          <w:sz w:val="21"/>
          <w:szCs w:val="21"/>
        </w:rPr>
        <w:br/>
      </w:r>
      <w:proofErr w:type="spellStart"/>
      <w:r w:rsidRPr="00E3728B">
        <w:rPr>
          <w:rStyle w:val="a8c37x1j"/>
          <w:rFonts w:ascii="Umprum" w:hAnsi="Umprum"/>
          <w:b w:val="0"/>
          <w:color w:val="000000" w:themeColor="text1"/>
          <w:sz w:val="21"/>
          <w:szCs w:val="21"/>
        </w:rPr>
        <w:t>The</w:t>
      </w:r>
      <w:proofErr w:type="spellEnd"/>
      <w:r w:rsidRPr="00E3728B">
        <w:rPr>
          <w:rStyle w:val="a8c37x1j"/>
          <w:rFonts w:ascii="Umprum" w:hAnsi="Umprum"/>
          <w:b w:val="0"/>
          <w:color w:val="000000" w:themeColor="text1"/>
          <w:sz w:val="21"/>
          <w:szCs w:val="21"/>
        </w:rPr>
        <w:t xml:space="preserve"> </w:t>
      </w:r>
      <w:proofErr w:type="spellStart"/>
      <w:r w:rsidRPr="00E3728B">
        <w:rPr>
          <w:rStyle w:val="a8c37x1j"/>
          <w:rFonts w:ascii="Umprum" w:hAnsi="Umprum"/>
          <w:b w:val="0"/>
          <w:color w:val="000000" w:themeColor="text1"/>
          <w:sz w:val="21"/>
          <w:szCs w:val="21"/>
        </w:rPr>
        <w:t>Beautiful</w:t>
      </w:r>
      <w:proofErr w:type="spellEnd"/>
      <w:r w:rsidRPr="00E3728B">
        <w:rPr>
          <w:rStyle w:val="a8c37x1j"/>
          <w:rFonts w:ascii="Umprum" w:hAnsi="Umprum"/>
          <w:b w:val="0"/>
          <w:color w:val="000000" w:themeColor="text1"/>
          <w:sz w:val="21"/>
          <w:szCs w:val="21"/>
        </w:rPr>
        <w:t xml:space="preserve"> Far Away</w:t>
      </w:r>
      <w:r w:rsidRPr="00E3728B">
        <w:rPr>
          <w:rStyle w:val="a8c37x1j"/>
          <w:rFonts w:ascii="Umprum" w:hAnsi="Umprum"/>
          <w:b w:val="0"/>
          <w:color w:val="000000" w:themeColor="text1"/>
          <w:sz w:val="21"/>
          <w:szCs w:val="21"/>
        </w:rPr>
        <w:br/>
      </w:r>
      <w:r w:rsidRPr="00E3728B">
        <w:rPr>
          <w:rFonts w:ascii="Umprum" w:hAnsi="Umprum"/>
          <w:b w:val="0"/>
          <w:color w:val="000000" w:themeColor="text1"/>
          <w:sz w:val="21"/>
          <w:szCs w:val="21"/>
        </w:rPr>
        <w:t xml:space="preserve">14. 6. – 19. 6. 2021, </w:t>
      </w:r>
      <w:proofErr w:type="spellStart"/>
      <w:r w:rsidRPr="00E3728B">
        <w:rPr>
          <w:rFonts w:ascii="Umprum" w:hAnsi="Umprum"/>
          <w:b w:val="0"/>
          <w:color w:val="000000" w:themeColor="text1"/>
          <w:sz w:val="21"/>
          <w:szCs w:val="21"/>
        </w:rPr>
        <w:t>Berlinskej</w:t>
      </w:r>
      <w:proofErr w:type="spellEnd"/>
      <w:r w:rsidRPr="00E3728B">
        <w:rPr>
          <w:rFonts w:ascii="Umprum" w:hAnsi="Umprum"/>
          <w:b w:val="0"/>
          <w:color w:val="000000" w:themeColor="text1"/>
          <w:sz w:val="21"/>
          <w:szCs w:val="21"/>
        </w:rPr>
        <w:t xml:space="preserve"> model, Pplk. Sochora 1387, Praha 7</w:t>
      </w:r>
    </w:p>
    <w:p w:rsidR="00E3728B" w:rsidRDefault="00E3728B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E3728B" w:rsidRDefault="00E3728B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E3728B" w:rsidRDefault="00E3728B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587D8E" w:rsidRDefault="00587D8E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587D8E" w:rsidRDefault="00587D8E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587D8E" w:rsidRDefault="00587D8E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E3728B" w:rsidRDefault="00E3728B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587D8E" w:rsidRDefault="00587D8E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587D8E" w:rsidRDefault="00587D8E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587D8E" w:rsidRDefault="00587D8E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587D8E" w:rsidRDefault="00587D8E" w:rsidP="002870CF">
      <w:pPr>
        <w:rPr>
          <w:rFonts w:ascii="Umprum" w:hAnsi="Umprum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E3728B" w:rsidRDefault="00E3728B" w:rsidP="002870CF">
      <w:pPr>
        <w:rPr>
          <w:rFonts w:ascii="Umprum" w:hAnsi="Umprum"/>
          <w:b/>
          <w:bCs/>
          <w:i/>
          <w:iCs/>
          <w:sz w:val="20"/>
          <w:szCs w:val="20"/>
        </w:rPr>
      </w:pPr>
    </w:p>
    <w:p w:rsidR="001260A2" w:rsidRDefault="00D730F1" w:rsidP="002870CF">
      <w:pPr>
        <w:rPr>
          <w:rStyle w:val="Siln"/>
          <w:rFonts w:ascii="Umprum" w:hAnsi="Umprum"/>
          <w:sz w:val="20"/>
          <w:szCs w:val="20"/>
        </w:rPr>
      </w:pPr>
      <w:r w:rsidRPr="00DC5B6A">
        <w:rPr>
          <w:rFonts w:ascii="Umprum" w:hAnsi="Umprum"/>
          <w:b/>
          <w:bCs/>
          <w:i/>
          <w:iCs/>
          <w:sz w:val="20"/>
          <w:szCs w:val="20"/>
        </w:rPr>
        <w:t>O Vysoké škole uměleckoprůmyslové v Praze</w:t>
      </w:r>
      <w:r w:rsidRPr="00DC5B6A">
        <w:rPr>
          <w:rFonts w:ascii="Umprum" w:hAnsi="Umprum"/>
          <w:b/>
          <w:bCs/>
          <w:i/>
          <w:iCs/>
          <w:color w:val="FF0000"/>
          <w:sz w:val="20"/>
          <w:szCs w:val="20"/>
        </w:rPr>
        <w:t xml:space="preserve"> </w:t>
      </w:r>
      <w:r w:rsidRPr="00DC5B6A">
        <w:rPr>
          <w:rFonts w:ascii="Umprum" w:hAnsi="Umprum"/>
          <w:b/>
          <w:bCs/>
          <w:i/>
          <w:iCs/>
          <w:color w:val="FF0000"/>
          <w:sz w:val="20"/>
          <w:szCs w:val="20"/>
        </w:rPr>
        <w:br/>
      </w:r>
      <w:r w:rsidRPr="00DC5B6A">
        <w:rPr>
          <w:rFonts w:ascii="Umprum" w:hAnsi="Umprum"/>
          <w:i/>
          <w:iCs/>
          <w:sz w:val="20"/>
          <w:szCs w:val="20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</w:t>
      </w:r>
      <w:r w:rsidR="00B616DC" w:rsidRPr="00DC5B6A">
        <w:rPr>
          <w:rFonts w:ascii="Umprum" w:hAnsi="Umprum"/>
          <w:i/>
          <w:iCs/>
          <w:sz w:val="20"/>
          <w:szCs w:val="20"/>
        </w:rPr>
        <w:t xml:space="preserve">dle své odborné specializace </w:t>
      </w:r>
      <w:r w:rsidRPr="00DC5B6A">
        <w:rPr>
          <w:rFonts w:ascii="Umprum" w:hAnsi="Umprum"/>
          <w:i/>
          <w:iCs/>
          <w:sz w:val="20"/>
          <w:szCs w:val="20"/>
        </w:rPr>
        <w:t>na ateliéry, vedené uznávanými osobnostmi české umělecké scény. Dvakrát do roku je škola otevřena veřejnosti při prezentacích studentských prací “</w:t>
      </w:r>
      <w:proofErr w:type="spellStart"/>
      <w:r w:rsidRPr="00DC5B6A">
        <w:rPr>
          <w:rFonts w:ascii="Umprum" w:hAnsi="Umprum"/>
          <w:i/>
          <w:iCs/>
          <w:sz w:val="20"/>
          <w:szCs w:val="20"/>
        </w:rPr>
        <w:t>Artsemestr</w:t>
      </w:r>
      <w:proofErr w:type="spellEnd"/>
      <w:r w:rsidRPr="00DC5B6A">
        <w:rPr>
          <w:rFonts w:ascii="Umprum" w:hAnsi="Umprum"/>
          <w:i/>
          <w:iCs/>
          <w:sz w:val="20"/>
          <w:szCs w:val="20"/>
        </w:rPr>
        <w:t xml:space="preserve">“. Každoročně pořádá více než 15 výstavních akcí, z toho polovinu v zahraničí. Pražská UMPRUM, jako jediná </w:t>
      </w:r>
      <w:r w:rsidR="009C6DAF" w:rsidRPr="00DC5B6A">
        <w:rPr>
          <w:rFonts w:ascii="Umprum" w:hAnsi="Umprum"/>
          <w:i/>
          <w:iCs/>
          <w:sz w:val="20"/>
          <w:szCs w:val="20"/>
        </w:rPr>
        <w:t xml:space="preserve">středo a </w:t>
      </w:r>
      <w:r w:rsidRPr="00DC5B6A">
        <w:rPr>
          <w:rFonts w:ascii="Umprum" w:hAnsi="Umprum"/>
          <w:i/>
          <w:iCs/>
          <w:sz w:val="20"/>
          <w:szCs w:val="20"/>
        </w:rPr>
        <w:t>východoevropská škola, figuruje v indexech prestižních evropských a světových uměleckých učilišť.</w:t>
      </w:r>
      <w:r w:rsidR="006E544A" w:rsidRPr="00DC5B6A">
        <w:rPr>
          <w:rFonts w:ascii="Umprum" w:hAnsi="Umprum"/>
          <w:i/>
          <w:iCs/>
          <w:sz w:val="20"/>
          <w:szCs w:val="20"/>
        </w:rPr>
        <w:t xml:space="preserve"> </w:t>
      </w:r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V celosvětovém hodnocení QS </w:t>
      </w:r>
      <w:proofErr w:type="spellStart"/>
      <w:r w:rsidR="006E544A" w:rsidRPr="00DC5B6A">
        <w:rPr>
          <w:rStyle w:val="Siln"/>
          <w:rFonts w:ascii="Umprum" w:hAnsi="Umprum"/>
          <w:b w:val="0"/>
          <w:sz w:val="20"/>
          <w:szCs w:val="20"/>
        </w:rPr>
        <w:t>World</w:t>
      </w:r>
      <w:proofErr w:type="spellEnd"/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University </w:t>
      </w:r>
      <w:proofErr w:type="spellStart"/>
      <w:r w:rsidR="006E544A" w:rsidRPr="00DC5B6A">
        <w:rPr>
          <w:rStyle w:val="Siln"/>
          <w:rFonts w:ascii="Umprum" w:hAnsi="Umprum"/>
          <w:b w:val="0"/>
          <w:sz w:val="20"/>
          <w:szCs w:val="20"/>
        </w:rPr>
        <w:t>Rankings</w:t>
      </w:r>
      <w:proofErr w:type="spellEnd"/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</w:t>
      </w:r>
      <w:r w:rsidR="00917100" w:rsidRPr="00DC5B6A">
        <w:rPr>
          <w:rStyle w:val="Siln"/>
          <w:rFonts w:ascii="Umprum" w:hAnsi="Umprum"/>
          <w:b w:val="0"/>
          <w:sz w:val="20"/>
          <w:szCs w:val="20"/>
        </w:rPr>
        <w:t>již třetím rokem obhajuje</w:t>
      </w:r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pozici mezi 50-100 nejprestižnější</w:t>
      </w:r>
      <w:r w:rsidR="00B616DC" w:rsidRPr="00DC5B6A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umělecký</w:t>
      </w:r>
      <w:r w:rsidR="00B616DC" w:rsidRPr="00DC5B6A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škol</w:t>
      </w:r>
      <w:r w:rsidR="00917100" w:rsidRPr="00DC5B6A">
        <w:rPr>
          <w:rStyle w:val="Siln"/>
          <w:rFonts w:ascii="Umprum" w:hAnsi="Umprum"/>
          <w:b w:val="0"/>
          <w:sz w:val="20"/>
          <w:szCs w:val="20"/>
        </w:rPr>
        <w:t>ami</w:t>
      </w:r>
      <w:r w:rsidR="006E544A" w:rsidRPr="00DC5B6A">
        <w:rPr>
          <w:rStyle w:val="Siln"/>
          <w:rFonts w:ascii="Umprum" w:hAnsi="Umprum"/>
          <w:b w:val="0"/>
          <w:sz w:val="20"/>
          <w:szCs w:val="20"/>
        </w:rPr>
        <w:t xml:space="preserve"> světa</w:t>
      </w:r>
      <w:r w:rsidR="00587D8E">
        <w:rPr>
          <w:rStyle w:val="Siln"/>
          <w:rFonts w:ascii="Umprum" w:hAnsi="Umprum"/>
          <w:sz w:val="20"/>
          <w:szCs w:val="20"/>
        </w:rPr>
        <w:t>.</w:t>
      </w:r>
    </w:p>
    <w:p w:rsidR="001260A2" w:rsidRDefault="001260A2" w:rsidP="002870CF">
      <w:pPr>
        <w:rPr>
          <w:rStyle w:val="Siln"/>
          <w:rFonts w:ascii="Umprum" w:hAnsi="Umprum"/>
          <w:sz w:val="20"/>
          <w:szCs w:val="20"/>
        </w:rPr>
      </w:pPr>
    </w:p>
    <w:p w:rsidR="001260A2" w:rsidRPr="00DC5B6A" w:rsidRDefault="001260A2" w:rsidP="002870CF">
      <w:pPr>
        <w:rPr>
          <w:rFonts w:ascii="Umprum" w:hAnsi="Umprum"/>
          <w:i/>
          <w:iCs/>
          <w:sz w:val="20"/>
          <w:szCs w:val="20"/>
        </w:rPr>
      </w:pPr>
    </w:p>
    <w:p w:rsidR="00756234" w:rsidRPr="00DC5B6A" w:rsidRDefault="00756234">
      <w:pPr>
        <w:pStyle w:val="Bezmezer"/>
        <w:rPr>
          <w:rFonts w:ascii="Umprum" w:hAnsi="Umprum"/>
          <w:sz w:val="18"/>
          <w:szCs w:val="18"/>
        </w:rPr>
      </w:pPr>
      <w:r w:rsidRPr="00DC5B6A">
        <w:rPr>
          <w:rFonts w:ascii="Umprum" w:hAnsi="Umprum"/>
          <w:b/>
          <w:bCs/>
          <w:sz w:val="18"/>
          <w:szCs w:val="18"/>
        </w:rPr>
        <w:t>Další informace:</w:t>
      </w:r>
      <w:r w:rsidRPr="00DC5B6A">
        <w:rPr>
          <w:rFonts w:ascii="Umprum" w:hAnsi="Umprum"/>
          <w:b/>
          <w:bCs/>
          <w:sz w:val="18"/>
          <w:szCs w:val="18"/>
        </w:rPr>
        <w:br/>
      </w:r>
      <w:r w:rsidRPr="00DC5B6A">
        <w:rPr>
          <w:rFonts w:ascii="Umprum" w:hAnsi="Umprum"/>
          <w:sz w:val="18"/>
          <w:szCs w:val="18"/>
        </w:rPr>
        <w:t>Mgr. Kamila Stehlíková</w:t>
      </w:r>
      <w:r w:rsidRPr="00DC5B6A">
        <w:rPr>
          <w:rFonts w:ascii="Umprum" w:hAnsi="Umprum"/>
          <w:sz w:val="18"/>
          <w:szCs w:val="18"/>
        </w:rPr>
        <w:br/>
        <w:t>Vysoká škola uměleckoprůmyslová v Praze</w:t>
      </w:r>
      <w:r w:rsidRPr="00DC5B6A">
        <w:rPr>
          <w:rFonts w:ascii="Umprum" w:hAnsi="Umprum"/>
          <w:b/>
          <w:bCs/>
          <w:sz w:val="18"/>
          <w:szCs w:val="18"/>
        </w:rPr>
        <w:br/>
      </w:r>
      <w:r w:rsidRPr="00DC5B6A">
        <w:rPr>
          <w:rFonts w:ascii="Umprum" w:hAnsi="Umprum"/>
          <w:sz w:val="18"/>
          <w:szCs w:val="18"/>
        </w:rPr>
        <w:t>náměstí Jana Palacha 80, 116 93 Praha 1</w:t>
      </w:r>
      <w:r w:rsidRPr="00DC5B6A">
        <w:rPr>
          <w:rFonts w:ascii="Umprum" w:hAnsi="Umprum"/>
          <w:b/>
          <w:bCs/>
          <w:sz w:val="18"/>
          <w:szCs w:val="18"/>
        </w:rPr>
        <w:br/>
      </w:r>
      <w:r w:rsidRPr="00DC5B6A">
        <w:rPr>
          <w:rFonts w:ascii="Umprum" w:hAnsi="Umprum"/>
          <w:sz w:val="18"/>
          <w:szCs w:val="18"/>
        </w:rPr>
        <w:t>tel: 251 098 262 / mobil: 739 304</w:t>
      </w:r>
      <w:r w:rsidR="007768C2" w:rsidRPr="00DC5B6A">
        <w:rPr>
          <w:rFonts w:ascii="Umprum" w:hAnsi="Umprum"/>
          <w:sz w:val="18"/>
          <w:szCs w:val="18"/>
        </w:rPr>
        <w:t> </w:t>
      </w:r>
      <w:r w:rsidRPr="00DC5B6A">
        <w:rPr>
          <w:rFonts w:ascii="Umprum" w:hAnsi="Umprum"/>
          <w:sz w:val="18"/>
          <w:szCs w:val="18"/>
        </w:rPr>
        <w:t>060</w:t>
      </w:r>
      <w:r w:rsidR="007768C2" w:rsidRPr="00DC5B6A">
        <w:rPr>
          <w:rFonts w:ascii="Umprum" w:hAnsi="Umprum"/>
          <w:sz w:val="18"/>
          <w:szCs w:val="18"/>
        </w:rPr>
        <w:t xml:space="preserve"> / </w:t>
      </w:r>
      <w:r w:rsidRPr="00DC5B6A">
        <w:rPr>
          <w:rFonts w:ascii="Umprum" w:hAnsi="Umprum"/>
          <w:sz w:val="18"/>
          <w:szCs w:val="18"/>
        </w:rPr>
        <w:t xml:space="preserve">stehlikova@vsup.cz / </w:t>
      </w:r>
      <w:hyperlink r:id="rId8" w:history="1">
        <w:r w:rsidRPr="00DC5B6A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Pr="00DC5B6A">
        <w:rPr>
          <w:rFonts w:ascii="Umprum" w:hAnsi="Umprum"/>
          <w:sz w:val="18"/>
          <w:szCs w:val="18"/>
        </w:rPr>
        <w:t xml:space="preserve"> </w:t>
      </w:r>
    </w:p>
    <w:sectPr w:rsidR="00756234" w:rsidRPr="00DC5B6A" w:rsidSect="00D20427">
      <w:footerReference w:type="default" r:id="rId9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7A0" w:rsidRDefault="004C67A0" w:rsidP="00C063D9">
      <w:pPr>
        <w:spacing w:after="0" w:line="240" w:lineRule="auto"/>
      </w:pPr>
      <w:r>
        <w:separator/>
      </w:r>
    </w:p>
  </w:endnote>
  <w:endnote w:type="continuationSeparator" w:id="0">
    <w:p w:rsidR="004C67A0" w:rsidRDefault="004C67A0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prum">
    <w:altName w:val="Times New Roman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34" w:rsidRDefault="008D2693">
    <w:pPr>
      <w:pStyle w:val="Zpat"/>
      <w:jc w:val="right"/>
    </w:pPr>
    <w:r>
      <w:fldChar w:fldCharType="begin"/>
    </w:r>
    <w:r w:rsidR="00E674EB">
      <w:instrText>PAGE   \* MERGEFORMAT</w:instrText>
    </w:r>
    <w:r>
      <w:fldChar w:fldCharType="separate"/>
    </w:r>
    <w:r w:rsidR="00587D8E">
      <w:rPr>
        <w:noProof/>
      </w:rPr>
      <w:t>3</w:t>
    </w:r>
    <w:r>
      <w:rPr>
        <w:noProof/>
      </w:rPr>
      <w:fldChar w:fldCharType="end"/>
    </w:r>
    <w:r w:rsidR="002870CF">
      <w:t>/</w:t>
    </w:r>
    <w:r w:rsidR="00E3728B">
      <w:t>3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7A0" w:rsidRDefault="004C67A0" w:rsidP="00C063D9">
      <w:pPr>
        <w:spacing w:after="0" w:line="240" w:lineRule="auto"/>
      </w:pPr>
      <w:r>
        <w:separator/>
      </w:r>
    </w:p>
  </w:footnote>
  <w:footnote w:type="continuationSeparator" w:id="0">
    <w:p w:rsidR="004C67A0" w:rsidRDefault="004C67A0" w:rsidP="00C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814"/>
    <w:multiLevelType w:val="hybridMultilevel"/>
    <w:tmpl w:val="C2A26D12"/>
    <w:lvl w:ilvl="0" w:tplc="BF1E8A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AB4"/>
    <w:multiLevelType w:val="hybridMultilevel"/>
    <w:tmpl w:val="08924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02621"/>
    <w:rsid w:val="00005FC9"/>
    <w:rsid w:val="00010673"/>
    <w:rsid w:val="0003199D"/>
    <w:rsid w:val="00055594"/>
    <w:rsid w:val="0006100C"/>
    <w:rsid w:val="00066194"/>
    <w:rsid w:val="00083407"/>
    <w:rsid w:val="00085FC6"/>
    <w:rsid w:val="00086683"/>
    <w:rsid w:val="0009141D"/>
    <w:rsid w:val="00092B9B"/>
    <w:rsid w:val="000A17F1"/>
    <w:rsid w:val="000A771C"/>
    <w:rsid w:val="000B0136"/>
    <w:rsid w:val="000B1725"/>
    <w:rsid w:val="000C0CA3"/>
    <w:rsid w:val="000C2456"/>
    <w:rsid w:val="000C7B38"/>
    <w:rsid w:val="000D5AFE"/>
    <w:rsid w:val="000D62FF"/>
    <w:rsid w:val="000E2268"/>
    <w:rsid w:val="000F3E2F"/>
    <w:rsid w:val="000F6EAA"/>
    <w:rsid w:val="00101106"/>
    <w:rsid w:val="00102BE4"/>
    <w:rsid w:val="00105EF8"/>
    <w:rsid w:val="00110161"/>
    <w:rsid w:val="00110D4C"/>
    <w:rsid w:val="001172F5"/>
    <w:rsid w:val="00124376"/>
    <w:rsid w:val="001245A3"/>
    <w:rsid w:val="001260A2"/>
    <w:rsid w:val="00127FBA"/>
    <w:rsid w:val="00131222"/>
    <w:rsid w:val="00131C6C"/>
    <w:rsid w:val="00134BC5"/>
    <w:rsid w:val="00136C03"/>
    <w:rsid w:val="0013759F"/>
    <w:rsid w:val="00137A9B"/>
    <w:rsid w:val="00147148"/>
    <w:rsid w:val="00152036"/>
    <w:rsid w:val="0015384E"/>
    <w:rsid w:val="001609C1"/>
    <w:rsid w:val="00161A96"/>
    <w:rsid w:val="0018549A"/>
    <w:rsid w:val="00191695"/>
    <w:rsid w:val="001A3B04"/>
    <w:rsid w:val="001A4786"/>
    <w:rsid w:val="001B4C08"/>
    <w:rsid w:val="001C037E"/>
    <w:rsid w:val="001C51CD"/>
    <w:rsid w:val="001D0F9B"/>
    <w:rsid w:val="001D1A63"/>
    <w:rsid w:val="001D33BF"/>
    <w:rsid w:val="001D573E"/>
    <w:rsid w:val="001E5AB5"/>
    <w:rsid w:val="0020305A"/>
    <w:rsid w:val="00210D0B"/>
    <w:rsid w:val="0021717D"/>
    <w:rsid w:val="00217583"/>
    <w:rsid w:val="0023114B"/>
    <w:rsid w:val="00231519"/>
    <w:rsid w:val="0023229B"/>
    <w:rsid w:val="0024229D"/>
    <w:rsid w:val="00245DBA"/>
    <w:rsid w:val="00252022"/>
    <w:rsid w:val="00266BAC"/>
    <w:rsid w:val="002724D8"/>
    <w:rsid w:val="0027362F"/>
    <w:rsid w:val="002821DA"/>
    <w:rsid w:val="002859F8"/>
    <w:rsid w:val="002870CF"/>
    <w:rsid w:val="00292DA5"/>
    <w:rsid w:val="00295F4C"/>
    <w:rsid w:val="002A7EA1"/>
    <w:rsid w:val="002B51E9"/>
    <w:rsid w:val="002B63CC"/>
    <w:rsid w:val="002B72FC"/>
    <w:rsid w:val="002C6A1A"/>
    <w:rsid w:val="002C704C"/>
    <w:rsid w:val="002C7E1C"/>
    <w:rsid w:val="002D0FC0"/>
    <w:rsid w:val="002D2DD3"/>
    <w:rsid w:val="002D3CF1"/>
    <w:rsid w:val="002D5D87"/>
    <w:rsid w:val="002D62C6"/>
    <w:rsid w:val="002E02A1"/>
    <w:rsid w:val="002E1017"/>
    <w:rsid w:val="002E281C"/>
    <w:rsid w:val="002E30BA"/>
    <w:rsid w:val="002E445A"/>
    <w:rsid w:val="002E5349"/>
    <w:rsid w:val="002E7092"/>
    <w:rsid w:val="002E7EF6"/>
    <w:rsid w:val="002F1350"/>
    <w:rsid w:val="0030135F"/>
    <w:rsid w:val="003018EE"/>
    <w:rsid w:val="00301A15"/>
    <w:rsid w:val="00304FCB"/>
    <w:rsid w:val="003059ED"/>
    <w:rsid w:val="00311405"/>
    <w:rsid w:val="00317A0F"/>
    <w:rsid w:val="00322366"/>
    <w:rsid w:val="00337FDF"/>
    <w:rsid w:val="00343456"/>
    <w:rsid w:val="00346D46"/>
    <w:rsid w:val="00361177"/>
    <w:rsid w:val="00361516"/>
    <w:rsid w:val="003644B7"/>
    <w:rsid w:val="0036463B"/>
    <w:rsid w:val="003704F8"/>
    <w:rsid w:val="00373EA4"/>
    <w:rsid w:val="003827AE"/>
    <w:rsid w:val="003833BA"/>
    <w:rsid w:val="00392BC1"/>
    <w:rsid w:val="003A2FCC"/>
    <w:rsid w:val="003A699F"/>
    <w:rsid w:val="003B70E3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13B9C"/>
    <w:rsid w:val="004238B8"/>
    <w:rsid w:val="004250A8"/>
    <w:rsid w:val="00427DA0"/>
    <w:rsid w:val="00430706"/>
    <w:rsid w:val="00433EB7"/>
    <w:rsid w:val="004366A6"/>
    <w:rsid w:val="0044086C"/>
    <w:rsid w:val="00454EAB"/>
    <w:rsid w:val="00456512"/>
    <w:rsid w:val="00460CFE"/>
    <w:rsid w:val="004611BB"/>
    <w:rsid w:val="004619FF"/>
    <w:rsid w:val="0047370B"/>
    <w:rsid w:val="0049512E"/>
    <w:rsid w:val="004A24A0"/>
    <w:rsid w:val="004A5A98"/>
    <w:rsid w:val="004A5CB6"/>
    <w:rsid w:val="004B2A52"/>
    <w:rsid w:val="004C2180"/>
    <w:rsid w:val="004C2E46"/>
    <w:rsid w:val="004C319A"/>
    <w:rsid w:val="004C67A0"/>
    <w:rsid w:val="004D0517"/>
    <w:rsid w:val="004D6013"/>
    <w:rsid w:val="004D7FDA"/>
    <w:rsid w:val="004E2658"/>
    <w:rsid w:val="004E4E17"/>
    <w:rsid w:val="004F44C2"/>
    <w:rsid w:val="0050790C"/>
    <w:rsid w:val="00507A14"/>
    <w:rsid w:val="0051403E"/>
    <w:rsid w:val="0051528A"/>
    <w:rsid w:val="00530DA4"/>
    <w:rsid w:val="0053472D"/>
    <w:rsid w:val="00551133"/>
    <w:rsid w:val="00551DD1"/>
    <w:rsid w:val="00551E40"/>
    <w:rsid w:val="00552917"/>
    <w:rsid w:val="00552ADC"/>
    <w:rsid w:val="00565370"/>
    <w:rsid w:val="005713A4"/>
    <w:rsid w:val="005808BB"/>
    <w:rsid w:val="005810B2"/>
    <w:rsid w:val="00582DF1"/>
    <w:rsid w:val="00587AC3"/>
    <w:rsid w:val="00587D8E"/>
    <w:rsid w:val="005B3654"/>
    <w:rsid w:val="005C10BE"/>
    <w:rsid w:val="005D3A41"/>
    <w:rsid w:val="005D3C3E"/>
    <w:rsid w:val="005D51CD"/>
    <w:rsid w:val="005D7B1C"/>
    <w:rsid w:val="005E4F11"/>
    <w:rsid w:val="005E5E5B"/>
    <w:rsid w:val="005F384A"/>
    <w:rsid w:val="005F46B4"/>
    <w:rsid w:val="005F55D3"/>
    <w:rsid w:val="005F7153"/>
    <w:rsid w:val="0060001E"/>
    <w:rsid w:val="0060082D"/>
    <w:rsid w:val="00602878"/>
    <w:rsid w:val="00602CCF"/>
    <w:rsid w:val="006100FB"/>
    <w:rsid w:val="006114A3"/>
    <w:rsid w:val="00611CBD"/>
    <w:rsid w:val="00612717"/>
    <w:rsid w:val="0063029F"/>
    <w:rsid w:val="006310AA"/>
    <w:rsid w:val="00633D55"/>
    <w:rsid w:val="0063681C"/>
    <w:rsid w:val="0064170B"/>
    <w:rsid w:val="00651963"/>
    <w:rsid w:val="006559DC"/>
    <w:rsid w:val="00660391"/>
    <w:rsid w:val="00665EC8"/>
    <w:rsid w:val="00670E58"/>
    <w:rsid w:val="006715F4"/>
    <w:rsid w:val="006737E8"/>
    <w:rsid w:val="00673F5D"/>
    <w:rsid w:val="006814F7"/>
    <w:rsid w:val="00687013"/>
    <w:rsid w:val="00690B11"/>
    <w:rsid w:val="006B05A6"/>
    <w:rsid w:val="006B4334"/>
    <w:rsid w:val="006B7EBE"/>
    <w:rsid w:val="006C3630"/>
    <w:rsid w:val="006C4C55"/>
    <w:rsid w:val="006D258D"/>
    <w:rsid w:val="006D705E"/>
    <w:rsid w:val="006E2F2F"/>
    <w:rsid w:val="006E48F5"/>
    <w:rsid w:val="006E49EE"/>
    <w:rsid w:val="006E544A"/>
    <w:rsid w:val="006F0AF0"/>
    <w:rsid w:val="006F3A21"/>
    <w:rsid w:val="006F79D9"/>
    <w:rsid w:val="00706AE8"/>
    <w:rsid w:val="007114AF"/>
    <w:rsid w:val="007143DE"/>
    <w:rsid w:val="00715415"/>
    <w:rsid w:val="00734F4F"/>
    <w:rsid w:val="00744F35"/>
    <w:rsid w:val="0075362E"/>
    <w:rsid w:val="0075422D"/>
    <w:rsid w:val="00756234"/>
    <w:rsid w:val="00760424"/>
    <w:rsid w:val="007613D2"/>
    <w:rsid w:val="007768C2"/>
    <w:rsid w:val="007826E1"/>
    <w:rsid w:val="007854D2"/>
    <w:rsid w:val="007A0046"/>
    <w:rsid w:val="007C6FFF"/>
    <w:rsid w:val="007C7A0E"/>
    <w:rsid w:val="007D5853"/>
    <w:rsid w:val="007F21C9"/>
    <w:rsid w:val="007F32E6"/>
    <w:rsid w:val="00817440"/>
    <w:rsid w:val="00817EA5"/>
    <w:rsid w:val="00820A49"/>
    <w:rsid w:val="008251A5"/>
    <w:rsid w:val="00846969"/>
    <w:rsid w:val="00850087"/>
    <w:rsid w:val="0085130C"/>
    <w:rsid w:val="008517A2"/>
    <w:rsid w:val="00862D59"/>
    <w:rsid w:val="0086318F"/>
    <w:rsid w:val="008654A6"/>
    <w:rsid w:val="00873DC6"/>
    <w:rsid w:val="0087664F"/>
    <w:rsid w:val="008808D4"/>
    <w:rsid w:val="00884ECF"/>
    <w:rsid w:val="00886326"/>
    <w:rsid w:val="00895082"/>
    <w:rsid w:val="008B357E"/>
    <w:rsid w:val="008B37C5"/>
    <w:rsid w:val="008B3F20"/>
    <w:rsid w:val="008B4813"/>
    <w:rsid w:val="008B55EA"/>
    <w:rsid w:val="008B5E84"/>
    <w:rsid w:val="008C7E6D"/>
    <w:rsid w:val="008D2693"/>
    <w:rsid w:val="008D3B06"/>
    <w:rsid w:val="008E090D"/>
    <w:rsid w:val="008E2031"/>
    <w:rsid w:val="008E3CDA"/>
    <w:rsid w:val="008E633C"/>
    <w:rsid w:val="008E7662"/>
    <w:rsid w:val="008F3584"/>
    <w:rsid w:val="008F62B1"/>
    <w:rsid w:val="008F684C"/>
    <w:rsid w:val="00902056"/>
    <w:rsid w:val="0091137F"/>
    <w:rsid w:val="009138EF"/>
    <w:rsid w:val="00917100"/>
    <w:rsid w:val="00923CC3"/>
    <w:rsid w:val="00924663"/>
    <w:rsid w:val="0092734B"/>
    <w:rsid w:val="00935750"/>
    <w:rsid w:val="009411B9"/>
    <w:rsid w:val="00944979"/>
    <w:rsid w:val="00961A58"/>
    <w:rsid w:val="009631D8"/>
    <w:rsid w:val="00970820"/>
    <w:rsid w:val="0097743D"/>
    <w:rsid w:val="0098520C"/>
    <w:rsid w:val="00987228"/>
    <w:rsid w:val="009A4F47"/>
    <w:rsid w:val="009A6B59"/>
    <w:rsid w:val="009A7B2B"/>
    <w:rsid w:val="009A7E6E"/>
    <w:rsid w:val="009B2212"/>
    <w:rsid w:val="009B2C78"/>
    <w:rsid w:val="009B46C9"/>
    <w:rsid w:val="009B555D"/>
    <w:rsid w:val="009C0D3E"/>
    <w:rsid w:val="009C3554"/>
    <w:rsid w:val="009C5B1E"/>
    <w:rsid w:val="009C6DAF"/>
    <w:rsid w:val="009D2784"/>
    <w:rsid w:val="009E3FBC"/>
    <w:rsid w:val="009E70E9"/>
    <w:rsid w:val="009F02DB"/>
    <w:rsid w:val="009F1C1D"/>
    <w:rsid w:val="009F3992"/>
    <w:rsid w:val="009F5FD2"/>
    <w:rsid w:val="009F6289"/>
    <w:rsid w:val="00A0610B"/>
    <w:rsid w:val="00A112D4"/>
    <w:rsid w:val="00A1246E"/>
    <w:rsid w:val="00A131AC"/>
    <w:rsid w:val="00A13876"/>
    <w:rsid w:val="00A2109A"/>
    <w:rsid w:val="00A2328D"/>
    <w:rsid w:val="00A32BF1"/>
    <w:rsid w:val="00A33DA3"/>
    <w:rsid w:val="00A356F8"/>
    <w:rsid w:val="00A41EB7"/>
    <w:rsid w:val="00A462AC"/>
    <w:rsid w:val="00A55AB2"/>
    <w:rsid w:val="00A55BAB"/>
    <w:rsid w:val="00A61A3E"/>
    <w:rsid w:val="00A6559C"/>
    <w:rsid w:val="00A757D4"/>
    <w:rsid w:val="00A75F62"/>
    <w:rsid w:val="00A77FF3"/>
    <w:rsid w:val="00A80C21"/>
    <w:rsid w:val="00A811C6"/>
    <w:rsid w:val="00A85A72"/>
    <w:rsid w:val="00A86583"/>
    <w:rsid w:val="00A86B9E"/>
    <w:rsid w:val="00A93967"/>
    <w:rsid w:val="00A97960"/>
    <w:rsid w:val="00AA380A"/>
    <w:rsid w:val="00AB2D72"/>
    <w:rsid w:val="00AD3C13"/>
    <w:rsid w:val="00AD50AD"/>
    <w:rsid w:val="00AE3123"/>
    <w:rsid w:val="00AE4ABD"/>
    <w:rsid w:val="00AE4E24"/>
    <w:rsid w:val="00AF5B8A"/>
    <w:rsid w:val="00B00828"/>
    <w:rsid w:val="00B01C82"/>
    <w:rsid w:val="00B02647"/>
    <w:rsid w:val="00B037B2"/>
    <w:rsid w:val="00B1368F"/>
    <w:rsid w:val="00B1377D"/>
    <w:rsid w:val="00B2051F"/>
    <w:rsid w:val="00B22C5D"/>
    <w:rsid w:val="00B25891"/>
    <w:rsid w:val="00B27A30"/>
    <w:rsid w:val="00B32850"/>
    <w:rsid w:val="00B445CC"/>
    <w:rsid w:val="00B5639F"/>
    <w:rsid w:val="00B60E99"/>
    <w:rsid w:val="00B616DC"/>
    <w:rsid w:val="00B67027"/>
    <w:rsid w:val="00B67F4B"/>
    <w:rsid w:val="00B71399"/>
    <w:rsid w:val="00B71748"/>
    <w:rsid w:val="00B82546"/>
    <w:rsid w:val="00B834FD"/>
    <w:rsid w:val="00B95518"/>
    <w:rsid w:val="00B95928"/>
    <w:rsid w:val="00BA2469"/>
    <w:rsid w:val="00BA2CBF"/>
    <w:rsid w:val="00BA5AF7"/>
    <w:rsid w:val="00BB66DA"/>
    <w:rsid w:val="00BB7506"/>
    <w:rsid w:val="00BC6999"/>
    <w:rsid w:val="00BE034A"/>
    <w:rsid w:val="00BF7C7C"/>
    <w:rsid w:val="00C0218C"/>
    <w:rsid w:val="00C04699"/>
    <w:rsid w:val="00C04FCC"/>
    <w:rsid w:val="00C063D9"/>
    <w:rsid w:val="00C20BCC"/>
    <w:rsid w:val="00C214D1"/>
    <w:rsid w:val="00C26B30"/>
    <w:rsid w:val="00C3439B"/>
    <w:rsid w:val="00C36FCF"/>
    <w:rsid w:val="00C3797B"/>
    <w:rsid w:val="00C43E5C"/>
    <w:rsid w:val="00C43EBF"/>
    <w:rsid w:val="00C460B2"/>
    <w:rsid w:val="00C54319"/>
    <w:rsid w:val="00C608A6"/>
    <w:rsid w:val="00C62AB8"/>
    <w:rsid w:val="00C66988"/>
    <w:rsid w:val="00C7011E"/>
    <w:rsid w:val="00C70B83"/>
    <w:rsid w:val="00C70E2D"/>
    <w:rsid w:val="00C77BB3"/>
    <w:rsid w:val="00C77D98"/>
    <w:rsid w:val="00C8178F"/>
    <w:rsid w:val="00C8187D"/>
    <w:rsid w:val="00C83BA0"/>
    <w:rsid w:val="00C97B45"/>
    <w:rsid w:val="00CA01B0"/>
    <w:rsid w:val="00CC0BAB"/>
    <w:rsid w:val="00CD7B97"/>
    <w:rsid w:val="00CE11F5"/>
    <w:rsid w:val="00CE2335"/>
    <w:rsid w:val="00CE256A"/>
    <w:rsid w:val="00CE7B0F"/>
    <w:rsid w:val="00CE7C7A"/>
    <w:rsid w:val="00D13D93"/>
    <w:rsid w:val="00D1554A"/>
    <w:rsid w:val="00D20427"/>
    <w:rsid w:val="00D21705"/>
    <w:rsid w:val="00D22717"/>
    <w:rsid w:val="00D23130"/>
    <w:rsid w:val="00D23B23"/>
    <w:rsid w:val="00D251DC"/>
    <w:rsid w:val="00D26E56"/>
    <w:rsid w:val="00D310FC"/>
    <w:rsid w:val="00D34373"/>
    <w:rsid w:val="00D3670F"/>
    <w:rsid w:val="00D41249"/>
    <w:rsid w:val="00D570F9"/>
    <w:rsid w:val="00D60D66"/>
    <w:rsid w:val="00D6192E"/>
    <w:rsid w:val="00D645F9"/>
    <w:rsid w:val="00D65D6F"/>
    <w:rsid w:val="00D67B24"/>
    <w:rsid w:val="00D730F1"/>
    <w:rsid w:val="00D82206"/>
    <w:rsid w:val="00D8758B"/>
    <w:rsid w:val="00D87627"/>
    <w:rsid w:val="00D92883"/>
    <w:rsid w:val="00D93CC4"/>
    <w:rsid w:val="00D97861"/>
    <w:rsid w:val="00DA192A"/>
    <w:rsid w:val="00DA233A"/>
    <w:rsid w:val="00DA337D"/>
    <w:rsid w:val="00DB533A"/>
    <w:rsid w:val="00DC49E6"/>
    <w:rsid w:val="00DC5B6A"/>
    <w:rsid w:val="00DF0D5B"/>
    <w:rsid w:val="00DF53D2"/>
    <w:rsid w:val="00E1011F"/>
    <w:rsid w:val="00E15C53"/>
    <w:rsid w:val="00E33BA5"/>
    <w:rsid w:val="00E3728B"/>
    <w:rsid w:val="00E37690"/>
    <w:rsid w:val="00E41C29"/>
    <w:rsid w:val="00E474A3"/>
    <w:rsid w:val="00E512F4"/>
    <w:rsid w:val="00E515A4"/>
    <w:rsid w:val="00E617C6"/>
    <w:rsid w:val="00E63586"/>
    <w:rsid w:val="00E674EB"/>
    <w:rsid w:val="00E74B18"/>
    <w:rsid w:val="00E77FF7"/>
    <w:rsid w:val="00E82AC9"/>
    <w:rsid w:val="00E872A3"/>
    <w:rsid w:val="00E9634C"/>
    <w:rsid w:val="00EA2F86"/>
    <w:rsid w:val="00EB31EF"/>
    <w:rsid w:val="00ED5A07"/>
    <w:rsid w:val="00ED7466"/>
    <w:rsid w:val="00EE54B0"/>
    <w:rsid w:val="00EF7017"/>
    <w:rsid w:val="00F0087A"/>
    <w:rsid w:val="00F0323C"/>
    <w:rsid w:val="00F04A2C"/>
    <w:rsid w:val="00F07702"/>
    <w:rsid w:val="00F33238"/>
    <w:rsid w:val="00F3492E"/>
    <w:rsid w:val="00F362B1"/>
    <w:rsid w:val="00F37826"/>
    <w:rsid w:val="00F42B8C"/>
    <w:rsid w:val="00F44CD4"/>
    <w:rsid w:val="00F62CA4"/>
    <w:rsid w:val="00F72C8E"/>
    <w:rsid w:val="00F75F76"/>
    <w:rsid w:val="00F803CB"/>
    <w:rsid w:val="00F86FD0"/>
    <w:rsid w:val="00F9667E"/>
    <w:rsid w:val="00F96894"/>
    <w:rsid w:val="00FA6983"/>
    <w:rsid w:val="00FB275C"/>
    <w:rsid w:val="00FB3A96"/>
    <w:rsid w:val="00FB3FFD"/>
    <w:rsid w:val="00FC3DA0"/>
    <w:rsid w:val="00FC4471"/>
    <w:rsid w:val="00FD6C54"/>
    <w:rsid w:val="00FE15DF"/>
    <w:rsid w:val="00FE6880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2FAE1"/>
  <w15:docId w15:val="{20594822-E091-449F-A67D-29989F9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37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F7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EF70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  <w:style w:type="character" w:styleId="Odkaznakoment">
    <w:name w:val="annotation reference"/>
    <w:basedOn w:val="Standardnpsmoodstavce"/>
    <w:uiPriority w:val="99"/>
    <w:semiHidden/>
    <w:unhideWhenUsed/>
    <w:rsid w:val="004D6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013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013"/>
    <w:rPr>
      <w:rFonts w:cs="Calibri"/>
      <w:b/>
      <w:bCs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EF70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EF701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object">
    <w:name w:val="object"/>
    <w:basedOn w:val="Standardnpsmoodstavce"/>
    <w:rsid w:val="002E1017"/>
  </w:style>
  <w:style w:type="character" w:customStyle="1" w:styleId="apple-converted-space">
    <w:name w:val="apple-converted-space"/>
    <w:basedOn w:val="Standardnpsmoodstavce"/>
    <w:rsid w:val="002B63C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F3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F3A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6F3A21"/>
  </w:style>
  <w:style w:type="character" w:customStyle="1" w:styleId="acopre">
    <w:name w:val="acopre"/>
    <w:basedOn w:val="Standardnpsmoodstavce"/>
    <w:rsid w:val="00152036"/>
  </w:style>
  <w:style w:type="character" w:customStyle="1" w:styleId="Nadpis1Char">
    <w:name w:val="Nadpis 1 Char"/>
    <w:basedOn w:val="Standardnpsmoodstavce"/>
    <w:link w:val="Nadpis1"/>
    <w:rsid w:val="00E372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8c37x1j">
    <w:name w:val="a8c37x1j"/>
    <w:basedOn w:val="Standardnpsmoodstavce"/>
    <w:rsid w:val="00E3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Pacíkova</dc:creator>
  <cp:lastModifiedBy>Kamila Stehlíková</cp:lastModifiedBy>
  <cp:revision>6</cp:revision>
  <cp:lastPrinted>2020-09-03T14:04:00Z</cp:lastPrinted>
  <dcterms:created xsi:type="dcterms:W3CDTF">2021-06-16T07:51:00Z</dcterms:created>
  <dcterms:modified xsi:type="dcterms:W3CDTF">2021-06-16T08:54:00Z</dcterms:modified>
</cp:coreProperties>
</file>