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E6E" w:rsidRPr="00F72C8E" w:rsidRDefault="009A7E6E" w:rsidP="009E70E9">
      <w:pPr>
        <w:spacing w:after="0" w:line="240" w:lineRule="auto"/>
        <w:jc w:val="both"/>
        <w:rPr>
          <w:rFonts w:ascii="Umprum" w:eastAsia="Times New Roman" w:hAnsi="Umprum" w:cs="Times New Roman"/>
          <w:sz w:val="24"/>
          <w:szCs w:val="24"/>
          <w:lang w:eastAsia="cs-CZ"/>
        </w:rPr>
      </w:pPr>
      <w:r w:rsidRPr="00F72C8E">
        <w:rPr>
          <w:rFonts w:ascii="Umprum" w:eastAsia="Times New Roman" w:hAnsi="Umprum" w:cs="Times New Roman"/>
          <w:noProof/>
          <w:sz w:val="24"/>
          <w:szCs w:val="24"/>
          <w:lang w:eastAsia="cs-CZ"/>
        </w:rPr>
        <w:drawing>
          <wp:inline distT="0" distB="0" distL="0" distR="0">
            <wp:extent cx="4361688" cy="635508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1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1688" cy="635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E6E" w:rsidRPr="00F72C8E" w:rsidRDefault="009A7E6E" w:rsidP="009E70E9">
      <w:pPr>
        <w:spacing w:after="0" w:line="240" w:lineRule="auto"/>
        <w:jc w:val="both"/>
        <w:rPr>
          <w:rFonts w:ascii="Umprum" w:eastAsia="Times New Roman" w:hAnsi="Umprum" w:cs="Times New Roman"/>
          <w:sz w:val="24"/>
          <w:szCs w:val="24"/>
          <w:lang w:eastAsia="cs-CZ"/>
        </w:rPr>
      </w:pPr>
    </w:p>
    <w:p w:rsidR="009A7E6E" w:rsidRPr="00F72C8E" w:rsidRDefault="009A7E6E" w:rsidP="009A7E6E">
      <w:pPr>
        <w:spacing w:after="120"/>
        <w:jc w:val="both"/>
        <w:rPr>
          <w:rFonts w:ascii="Umprum" w:hAnsi="Umprum"/>
          <w:b/>
          <w:sz w:val="24"/>
          <w:szCs w:val="24"/>
        </w:rPr>
      </w:pPr>
    </w:p>
    <w:p w:rsidR="009A7E6E" w:rsidRPr="00F72C8E" w:rsidRDefault="009A7E6E" w:rsidP="009A7E6E">
      <w:pPr>
        <w:spacing w:after="120"/>
        <w:jc w:val="both"/>
        <w:rPr>
          <w:rFonts w:ascii="Umprum" w:hAnsi="Umprum"/>
          <w:sz w:val="24"/>
          <w:szCs w:val="24"/>
        </w:rPr>
      </w:pPr>
      <w:r w:rsidRPr="00F72C8E">
        <w:rPr>
          <w:rFonts w:ascii="Umprum" w:hAnsi="Umprum"/>
          <w:sz w:val="24"/>
          <w:szCs w:val="24"/>
        </w:rPr>
        <w:t>TISKOVÁ ZPRÁVA</w:t>
      </w:r>
    </w:p>
    <w:p w:rsidR="006F0AF0" w:rsidRPr="006D258D" w:rsidRDefault="006F058D" w:rsidP="00C7011E">
      <w:pPr>
        <w:spacing w:before="100" w:beforeAutospacing="1" w:after="100" w:afterAutospacing="1" w:line="240" w:lineRule="auto"/>
        <w:rPr>
          <w:rFonts w:ascii="Umprum Medium" w:eastAsia="Times New Roman" w:hAnsi="Umprum Medium" w:cs="Times New Roman"/>
          <w:b/>
          <w:sz w:val="32"/>
          <w:szCs w:val="32"/>
          <w:lang w:eastAsia="cs-CZ"/>
        </w:rPr>
      </w:pPr>
      <w:r>
        <w:rPr>
          <w:rFonts w:ascii="Umprum Medium" w:hAnsi="Umprum Medium" w:cs="Helvetica"/>
          <w:b/>
          <w:sz w:val="32"/>
          <w:szCs w:val="32"/>
        </w:rPr>
        <w:t xml:space="preserve">DIPLOMKY </w:t>
      </w:r>
      <w:r w:rsidR="00FF3746">
        <w:rPr>
          <w:rFonts w:ascii="Umprum Medium" w:hAnsi="Umprum Medium" w:cs="Helvetica"/>
          <w:b/>
          <w:sz w:val="32"/>
          <w:szCs w:val="32"/>
        </w:rPr>
        <w:t>2016</w:t>
      </w:r>
    </w:p>
    <w:p w:rsidR="00BF7C7C" w:rsidRDefault="006F058D" w:rsidP="00FD6C54">
      <w:pPr>
        <w:spacing w:before="100" w:beforeAutospacing="1" w:after="100" w:afterAutospacing="1"/>
        <w:rPr>
          <w:rFonts w:ascii="Umprum" w:eastAsia="Times New Roman" w:hAnsi="Umprum" w:cs="Times New Roman"/>
          <w:b/>
          <w:lang w:eastAsia="cs-CZ"/>
        </w:rPr>
      </w:pPr>
      <w:r>
        <w:rPr>
          <w:rFonts w:ascii="Umprum" w:eastAsia="Times New Roman" w:hAnsi="Umprum" w:cs="Times New Roman"/>
          <w:b/>
          <w:lang w:eastAsia="cs-CZ"/>
        </w:rPr>
        <w:t>Vernisáž: úterý 21</w:t>
      </w:r>
      <w:r w:rsidR="00456512">
        <w:rPr>
          <w:rFonts w:ascii="Umprum" w:eastAsia="Times New Roman" w:hAnsi="Umprum" w:cs="Times New Roman"/>
          <w:b/>
          <w:lang w:eastAsia="cs-CZ"/>
        </w:rPr>
        <w:t xml:space="preserve">. </w:t>
      </w:r>
      <w:r w:rsidR="00E15C53">
        <w:rPr>
          <w:rFonts w:ascii="Umprum" w:eastAsia="Times New Roman" w:hAnsi="Umprum" w:cs="Times New Roman"/>
          <w:b/>
          <w:lang w:eastAsia="cs-CZ"/>
        </w:rPr>
        <w:t>6</w:t>
      </w:r>
      <w:r w:rsidR="00161A96">
        <w:rPr>
          <w:rFonts w:ascii="Umprum" w:eastAsia="Times New Roman" w:hAnsi="Umprum" w:cs="Times New Roman"/>
          <w:b/>
          <w:lang w:eastAsia="cs-CZ"/>
        </w:rPr>
        <w:t>. 2016</w:t>
      </w:r>
      <w:r w:rsidR="00FF3746">
        <w:rPr>
          <w:rFonts w:ascii="Umprum" w:eastAsia="Times New Roman" w:hAnsi="Umprum" w:cs="Times New Roman"/>
          <w:b/>
          <w:lang w:eastAsia="cs-CZ"/>
        </w:rPr>
        <w:t xml:space="preserve"> od 19</w:t>
      </w:r>
      <w:r w:rsidR="00456512">
        <w:rPr>
          <w:rFonts w:ascii="Umprum" w:eastAsia="Times New Roman" w:hAnsi="Umprum" w:cs="Times New Roman"/>
          <w:b/>
          <w:lang w:eastAsia="cs-CZ"/>
        </w:rPr>
        <w:t xml:space="preserve"> h</w:t>
      </w:r>
      <w:r w:rsidR="003447AB">
        <w:rPr>
          <w:rFonts w:ascii="Umprum" w:eastAsia="Times New Roman" w:hAnsi="Umprum" w:cs="Times New Roman"/>
          <w:b/>
          <w:lang w:eastAsia="cs-CZ"/>
        </w:rPr>
        <w:t>odin</w:t>
      </w:r>
      <w:r w:rsidR="00456512">
        <w:rPr>
          <w:rFonts w:ascii="Umprum" w:eastAsia="Times New Roman" w:hAnsi="Umprum" w:cs="Times New Roman"/>
          <w:b/>
          <w:lang w:eastAsia="cs-CZ"/>
        </w:rPr>
        <w:br/>
      </w:r>
      <w:r w:rsidR="006D258D" w:rsidRPr="00AA380A">
        <w:rPr>
          <w:rFonts w:ascii="Umprum" w:eastAsia="Times New Roman" w:hAnsi="Umprum" w:cs="Times New Roman"/>
          <w:b/>
          <w:lang w:eastAsia="cs-CZ"/>
        </w:rPr>
        <w:t xml:space="preserve">Potrvá </w:t>
      </w:r>
      <w:proofErr w:type="gramStart"/>
      <w:r w:rsidR="006D258D" w:rsidRPr="00AA380A">
        <w:rPr>
          <w:rFonts w:ascii="Umprum" w:eastAsia="Times New Roman" w:hAnsi="Umprum" w:cs="Times New Roman"/>
          <w:b/>
          <w:lang w:eastAsia="cs-CZ"/>
        </w:rPr>
        <w:t>do</w:t>
      </w:r>
      <w:proofErr w:type="gramEnd"/>
      <w:r w:rsidR="006D258D" w:rsidRPr="00AA380A">
        <w:rPr>
          <w:rFonts w:ascii="Umprum" w:eastAsia="Times New Roman" w:hAnsi="Umprum" w:cs="Times New Roman"/>
          <w:b/>
          <w:lang w:eastAsia="cs-CZ"/>
        </w:rPr>
        <w:t xml:space="preserve">: </w:t>
      </w:r>
      <w:r>
        <w:rPr>
          <w:rFonts w:ascii="Umprum" w:eastAsia="Times New Roman" w:hAnsi="Umprum" w:cs="Times New Roman"/>
          <w:b/>
          <w:lang w:eastAsia="cs-CZ"/>
        </w:rPr>
        <w:t>29</w:t>
      </w:r>
      <w:r w:rsidR="00CA01B0">
        <w:rPr>
          <w:rFonts w:ascii="Umprum" w:eastAsia="Times New Roman" w:hAnsi="Umprum" w:cs="Times New Roman"/>
          <w:b/>
          <w:lang w:eastAsia="cs-CZ"/>
        </w:rPr>
        <w:t xml:space="preserve">. </w:t>
      </w:r>
      <w:r w:rsidR="00E15C53">
        <w:rPr>
          <w:rFonts w:ascii="Umprum" w:eastAsia="Times New Roman" w:hAnsi="Umprum" w:cs="Times New Roman"/>
          <w:b/>
          <w:lang w:eastAsia="cs-CZ"/>
        </w:rPr>
        <w:t>6</w:t>
      </w:r>
      <w:r w:rsidR="00CA01B0">
        <w:rPr>
          <w:rFonts w:ascii="Umprum" w:eastAsia="Times New Roman" w:hAnsi="Umprum" w:cs="Times New Roman"/>
          <w:b/>
          <w:lang w:eastAsia="cs-CZ"/>
        </w:rPr>
        <w:t>. 2016</w:t>
      </w:r>
      <w:r w:rsidR="00FF3746">
        <w:rPr>
          <w:rFonts w:ascii="Umprum" w:eastAsia="Times New Roman" w:hAnsi="Umprum" w:cs="Times New Roman"/>
          <w:b/>
          <w:lang w:eastAsia="cs-CZ"/>
        </w:rPr>
        <w:br/>
        <w:t>Celá budova UMPRUM</w:t>
      </w:r>
      <w:r w:rsidR="00FD6C54">
        <w:rPr>
          <w:rFonts w:ascii="Umprum" w:eastAsia="Times New Roman" w:hAnsi="Umprum" w:cs="Times New Roman"/>
          <w:b/>
          <w:lang w:eastAsia="cs-CZ"/>
        </w:rPr>
        <w:t>, nám. Jana Palacha 80, Praha 1</w:t>
      </w:r>
      <w:r w:rsidR="00BF7C7C" w:rsidRPr="00AA380A">
        <w:rPr>
          <w:rFonts w:ascii="Umprum" w:eastAsia="Times New Roman" w:hAnsi="Umprum" w:cs="Times New Roman"/>
          <w:b/>
          <w:lang w:eastAsia="cs-CZ"/>
        </w:rPr>
        <w:br/>
        <w:t>O</w:t>
      </w:r>
      <w:r w:rsidR="00C7011E" w:rsidRPr="00AA380A">
        <w:rPr>
          <w:rFonts w:ascii="Umprum" w:eastAsia="Times New Roman" w:hAnsi="Umprum" w:cs="Times New Roman"/>
          <w:b/>
          <w:lang w:eastAsia="cs-CZ"/>
        </w:rPr>
        <w:t xml:space="preserve">tevřeno: </w:t>
      </w:r>
      <w:r w:rsidR="00FF3746">
        <w:rPr>
          <w:rFonts w:ascii="Umprum" w:eastAsia="Times New Roman" w:hAnsi="Umprum" w:cs="Times New Roman"/>
          <w:b/>
          <w:lang w:eastAsia="cs-CZ"/>
        </w:rPr>
        <w:t xml:space="preserve">denně </w:t>
      </w:r>
      <w:r w:rsidR="00C7011E" w:rsidRPr="00AA380A">
        <w:rPr>
          <w:rFonts w:ascii="Umprum" w:eastAsia="Times New Roman" w:hAnsi="Umprum" w:cs="Times New Roman"/>
          <w:b/>
          <w:lang w:eastAsia="cs-CZ"/>
        </w:rPr>
        <w:t>10–18 h</w:t>
      </w:r>
      <w:r w:rsidR="003447AB">
        <w:rPr>
          <w:rFonts w:ascii="Umprum" w:eastAsia="Times New Roman" w:hAnsi="Umprum" w:cs="Times New Roman"/>
          <w:b/>
          <w:lang w:eastAsia="cs-CZ"/>
        </w:rPr>
        <w:t>odin</w:t>
      </w:r>
      <w:r w:rsidR="006D258D">
        <w:rPr>
          <w:rFonts w:ascii="Umprum" w:eastAsia="Times New Roman" w:hAnsi="Umprum" w:cs="Times New Roman"/>
          <w:b/>
          <w:lang w:eastAsia="cs-CZ"/>
        </w:rPr>
        <w:t>, vstup zdarma</w:t>
      </w:r>
    </w:p>
    <w:p w:rsidR="00F9667E" w:rsidRDefault="00F9667E" w:rsidP="00FD6C54">
      <w:pPr>
        <w:spacing w:before="100" w:beforeAutospacing="1" w:after="100" w:afterAutospacing="1"/>
        <w:rPr>
          <w:rFonts w:ascii="Umprum" w:eastAsia="Times New Roman" w:hAnsi="Umprum" w:cs="Times New Roman"/>
          <w:b/>
          <w:lang w:eastAsia="cs-CZ"/>
        </w:rPr>
      </w:pPr>
    </w:p>
    <w:p w:rsidR="006F058D" w:rsidRPr="00DE0180" w:rsidRDefault="000D63E7" w:rsidP="00FD6C54">
      <w:pPr>
        <w:spacing w:before="100" w:beforeAutospacing="1" w:after="100" w:afterAutospacing="1"/>
        <w:rPr>
          <w:rFonts w:ascii="Umprum" w:eastAsia="Times New Roman" w:hAnsi="Umprum" w:cs="Times New Roman"/>
          <w:b/>
          <w:lang w:eastAsia="cs-CZ"/>
        </w:rPr>
      </w:pPr>
      <w:r w:rsidRPr="00DE0180">
        <w:rPr>
          <w:rFonts w:ascii="Umprum" w:eastAsia="Times New Roman" w:hAnsi="Umprum" w:cs="Times New Roman"/>
          <w:b/>
          <w:lang w:eastAsia="cs-CZ"/>
        </w:rPr>
        <w:t xml:space="preserve">Ve dnech </w:t>
      </w:r>
      <w:r w:rsidR="006F058D" w:rsidRPr="00DE0180">
        <w:rPr>
          <w:rFonts w:ascii="Umprum" w:eastAsia="Times New Roman" w:hAnsi="Umprum" w:cs="Times New Roman"/>
          <w:b/>
          <w:lang w:eastAsia="cs-CZ"/>
        </w:rPr>
        <w:t xml:space="preserve">22. 6. </w:t>
      </w:r>
      <w:r w:rsidRPr="00DE0180">
        <w:rPr>
          <w:rFonts w:ascii="Umprum" w:eastAsia="Times New Roman" w:hAnsi="Umprum" w:cs="Times New Roman"/>
          <w:b/>
          <w:lang w:eastAsia="cs-CZ"/>
        </w:rPr>
        <w:t>až</w:t>
      </w:r>
      <w:r w:rsidR="006F058D" w:rsidRPr="00DE0180">
        <w:rPr>
          <w:rFonts w:ascii="Umprum" w:eastAsia="Times New Roman" w:hAnsi="Umprum" w:cs="Times New Roman"/>
          <w:b/>
          <w:lang w:eastAsia="cs-CZ"/>
        </w:rPr>
        <w:t xml:space="preserve"> 29. 6. </w:t>
      </w:r>
      <w:r w:rsidRPr="00DE0180">
        <w:rPr>
          <w:rFonts w:ascii="Umprum" w:eastAsia="Times New Roman" w:hAnsi="Umprum" w:cs="Times New Roman"/>
          <w:b/>
          <w:lang w:eastAsia="cs-CZ"/>
        </w:rPr>
        <w:t xml:space="preserve">představíme </w:t>
      </w:r>
      <w:r w:rsidR="006F058D" w:rsidRPr="00DE0180">
        <w:rPr>
          <w:rFonts w:ascii="Umprum" w:eastAsia="Times New Roman" w:hAnsi="Umprum" w:cs="Times New Roman"/>
          <w:b/>
          <w:lang w:eastAsia="cs-CZ"/>
        </w:rPr>
        <w:t xml:space="preserve">veřejnosti závěrečné práce diplomantů Vysoké školy uměleckoprůmyslové v Praze. </w:t>
      </w:r>
    </w:p>
    <w:p w:rsidR="006019E2" w:rsidRPr="00DE0180" w:rsidRDefault="003447AB" w:rsidP="00FD6C54">
      <w:pPr>
        <w:spacing w:before="100" w:beforeAutospacing="1" w:after="100" w:afterAutospacing="1"/>
        <w:rPr>
          <w:rFonts w:ascii="Umprum" w:eastAsia="Times New Roman" w:hAnsi="Umprum" w:cs="Times New Roman"/>
          <w:lang w:eastAsia="cs-CZ"/>
        </w:rPr>
      </w:pPr>
      <w:r w:rsidRPr="00DE0180">
        <w:rPr>
          <w:rFonts w:ascii="Umprum" w:eastAsia="Times New Roman" w:hAnsi="Umprum" w:cs="Times New Roman"/>
          <w:lang w:eastAsia="cs-CZ"/>
        </w:rPr>
        <w:t xml:space="preserve">UMPRUM je </w:t>
      </w:r>
      <w:r w:rsidR="00732D16">
        <w:rPr>
          <w:rFonts w:ascii="Umprum" w:eastAsia="Times New Roman" w:hAnsi="Umprum" w:cs="Times New Roman"/>
          <w:lang w:eastAsia="cs-CZ"/>
        </w:rPr>
        <w:t>nejprestižnější</w:t>
      </w:r>
      <w:r w:rsidR="006019E2" w:rsidRPr="00DE0180">
        <w:rPr>
          <w:rFonts w:ascii="Umprum" w:eastAsia="Times New Roman" w:hAnsi="Umprum" w:cs="Times New Roman"/>
          <w:lang w:eastAsia="cs-CZ"/>
        </w:rPr>
        <w:t xml:space="preserve"> výběrovou uměleckou vysokou š</w:t>
      </w:r>
      <w:r w:rsidR="00732D16">
        <w:rPr>
          <w:rFonts w:ascii="Umprum" w:eastAsia="Times New Roman" w:hAnsi="Umprum" w:cs="Times New Roman"/>
          <w:lang w:eastAsia="cs-CZ"/>
        </w:rPr>
        <w:t>kolou</w:t>
      </w:r>
      <w:r w:rsidRPr="00DE0180">
        <w:rPr>
          <w:rFonts w:ascii="Umprum" w:eastAsia="Times New Roman" w:hAnsi="Umprum" w:cs="Times New Roman"/>
          <w:lang w:eastAsia="cs-CZ"/>
        </w:rPr>
        <w:t xml:space="preserve"> v</w:t>
      </w:r>
      <w:r w:rsidR="00732D16">
        <w:rPr>
          <w:rFonts w:ascii="Umprum" w:eastAsia="Times New Roman" w:hAnsi="Umprum" w:cs="Times New Roman"/>
          <w:lang w:eastAsia="cs-CZ"/>
        </w:rPr>
        <w:t> </w:t>
      </w:r>
      <w:r w:rsidRPr="00DE0180">
        <w:rPr>
          <w:rFonts w:ascii="Umprum" w:eastAsia="Times New Roman" w:hAnsi="Umprum" w:cs="Times New Roman"/>
          <w:lang w:eastAsia="cs-CZ"/>
        </w:rPr>
        <w:t>Če</w:t>
      </w:r>
      <w:r w:rsidR="00732D16">
        <w:rPr>
          <w:rFonts w:ascii="Umprum" w:eastAsia="Times New Roman" w:hAnsi="Umprum" w:cs="Times New Roman"/>
          <w:lang w:eastAsia="cs-CZ"/>
        </w:rPr>
        <w:t xml:space="preserve">ské republice. V poslední době </w:t>
      </w:r>
      <w:r w:rsidRPr="00DE0180">
        <w:rPr>
          <w:rFonts w:ascii="Umprum" w:eastAsia="Times New Roman" w:hAnsi="Umprum" w:cs="Times New Roman"/>
          <w:lang w:eastAsia="cs-CZ"/>
        </w:rPr>
        <w:t>své postavení</w:t>
      </w:r>
      <w:r w:rsidR="006019E2" w:rsidRPr="00DE0180">
        <w:rPr>
          <w:rFonts w:ascii="Umprum" w:eastAsia="Times New Roman" w:hAnsi="Umprum" w:cs="Times New Roman"/>
          <w:lang w:eastAsia="cs-CZ"/>
        </w:rPr>
        <w:t xml:space="preserve"> upevňuje </w:t>
      </w:r>
      <w:r w:rsidR="000D63E7" w:rsidRPr="00DE0180">
        <w:rPr>
          <w:rFonts w:ascii="Umprum" w:eastAsia="Times New Roman" w:hAnsi="Umprum" w:cs="Times New Roman"/>
          <w:lang w:eastAsia="cs-CZ"/>
        </w:rPr>
        <w:t>stále viditelněji</w:t>
      </w:r>
      <w:r w:rsidR="00732D16">
        <w:rPr>
          <w:rFonts w:ascii="Umprum" w:eastAsia="Times New Roman" w:hAnsi="Umprum" w:cs="Times New Roman"/>
          <w:lang w:eastAsia="cs-CZ"/>
        </w:rPr>
        <w:t xml:space="preserve"> také</w:t>
      </w:r>
      <w:r w:rsidR="000D63E7" w:rsidRPr="00DE0180">
        <w:rPr>
          <w:rFonts w:ascii="Umprum" w:eastAsia="Times New Roman" w:hAnsi="Umprum" w:cs="Times New Roman"/>
          <w:lang w:eastAsia="cs-CZ"/>
        </w:rPr>
        <w:t xml:space="preserve"> </w:t>
      </w:r>
      <w:r w:rsidR="006019E2" w:rsidRPr="00DE0180">
        <w:rPr>
          <w:rFonts w:ascii="Umprum" w:eastAsia="Times New Roman" w:hAnsi="Umprum" w:cs="Times New Roman"/>
          <w:lang w:eastAsia="cs-CZ"/>
        </w:rPr>
        <w:t xml:space="preserve">v zahraničí. Každoročně, po šestiletém studiu, školu opouští na osm desítek mladých </w:t>
      </w:r>
      <w:r w:rsidR="000D63E7" w:rsidRPr="00DE0180">
        <w:rPr>
          <w:rFonts w:ascii="Umprum" w:eastAsia="Times New Roman" w:hAnsi="Umprum" w:cs="Times New Roman"/>
          <w:lang w:eastAsia="cs-CZ"/>
        </w:rPr>
        <w:t xml:space="preserve">umělců, </w:t>
      </w:r>
      <w:r w:rsidR="006019E2" w:rsidRPr="00DE0180">
        <w:rPr>
          <w:rFonts w:ascii="Umprum" w:eastAsia="Times New Roman" w:hAnsi="Umprum" w:cs="Times New Roman"/>
          <w:lang w:eastAsia="cs-CZ"/>
        </w:rPr>
        <w:t>aby se uplatnili na tu</w:t>
      </w:r>
      <w:r w:rsidR="00705340" w:rsidRPr="00DE0180">
        <w:rPr>
          <w:rFonts w:ascii="Umprum" w:eastAsia="Times New Roman" w:hAnsi="Umprum" w:cs="Times New Roman"/>
          <w:lang w:eastAsia="cs-CZ"/>
        </w:rPr>
        <w:t xml:space="preserve">zemské i mezinárodní scéně. </w:t>
      </w:r>
    </w:p>
    <w:p w:rsidR="00B132F4" w:rsidRPr="00DE0180" w:rsidRDefault="00732D16" w:rsidP="00FD6C54">
      <w:pPr>
        <w:spacing w:before="100" w:beforeAutospacing="1" w:after="100" w:afterAutospacing="1"/>
        <w:rPr>
          <w:rFonts w:ascii="Umprum" w:eastAsia="Times New Roman" w:hAnsi="Umprum" w:cs="Times New Roman"/>
          <w:lang w:eastAsia="cs-CZ"/>
        </w:rPr>
      </w:pPr>
      <w:r>
        <w:rPr>
          <w:rFonts w:ascii="Umprum" w:eastAsia="Times New Roman" w:hAnsi="Umprum" w:cs="Times New Roman"/>
          <w:lang w:eastAsia="cs-CZ"/>
        </w:rPr>
        <w:t>„</w:t>
      </w:r>
      <w:r w:rsidR="006019E2" w:rsidRPr="00DE0180">
        <w:rPr>
          <w:rFonts w:ascii="Umprum" w:eastAsia="Times New Roman" w:hAnsi="Umprum" w:cs="Times New Roman"/>
          <w:lang w:eastAsia="cs-CZ"/>
        </w:rPr>
        <w:t>Diplomky</w:t>
      </w:r>
      <w:r>
        <w:rPr>
          <w:rFonts w:ascii="Umprum" w:eastAsia="Times New Roman" w:hAnsi="Umprum" w:cs="Times New Roman"/>
          <w:lang w:eastAsia="cs-CZ"/>
        </w:rPr>
        <w:t>“</w:t>
      </w:r>
      <w:r w:rsidR="006019E2" w:rsidRPr="00DE0180">
        <w:rPr>
          <w:rFonts w:ascii="Umprum" w:eastAsia="Times New Roman" w:hAnsi="Umprum" w:cs="Times New Roman"/>
          <w:lang w:eastAsia="cs-CZ"/>
        </w:rPr>
        <w:t xml:space="preserve"> jsou </w:t>
      </w:r>
      <w:r w:rsidR="003447AB" w:rsidRPr="00DE0180">
        <w:rPr>
          <w:rFonts w:ascii="Umprum" w:eastAsia="Times New Roman" w:hAnsi="Umprum" w:cs="Times New Roman"/>
          <w:lang w:eastAsia="cs-CZ"/>
        </w:rPr>
        <w:t>závěrečnou</w:t>
      </w:r>
      <w:r w:rsidR="006019E2" w:rsidRPr="00DE0180">
        <w:rPr>
          <w:rFonts w:ascii="Umprum" w:eastAsia="Times New Roman" w:hAnsi="Umprum" w:cs="Times New Roman"/>
          <w:lang w:eastAsia="cs-CZ"/>
        </w:rPr>
        <w:t xml:space="preserve"> soubornou výstavou studentů oboru výtvarná umění. Jak výstižně naznačuje název, představují diplomové práce všech, kteří končí studium v dané</w:t>
      </w:r>
      <w:r w:rsidR="003447AB" w:rsidRPr="00DE0180">
        <w:rPr>
          <w:rFonts w:ascii="Umprum" w:eastAsia="Times New Roman" w:hAnsi="Umprum" w:cs="Times New Roman"/>
          <w:lang w:eastAsia="cs-CZ"/>
        </w:rPr>
        <w:t>m akademickém roce. T</w:t>
      </w:r>
      <w:r w:rsidR="006019E2" w:rsidRPr="00DE0180">
        <w:rPr>
          <w:rFonts w:ascii="Umprum" w:eastAsia="Times New Roman" w:hAnsi="Umprum" w:cs="Times New Roman"/>
          <w:lang w:eastAsia="cs-CZ"/>
        </w:rPr>
        <w:t xml:space="preserve">ato přehlídka </w:t>
      </w:r>
      <w:r w:rsidR="003447AB" w:rsidRPr="00DE0180">
        <w:rPr>
          <w:rFonts w:ascii="Umprum" w:eastAsia="Times New Roman" w:hAnsi="Umprum" w:cs="Times New Roman"/>
          <w:lang w:eastAsia="cs-CZ"/>
        </w:rPr>
        <w:t xml:space="preserve">je </w:t>
      </w:r>
      <w:r w:rsidR="006019E2" w:rsidRPr="00DE0180">
        <w:rPr>
          <w:rFonts w:ascii="Umprum" w:eastAsia="Times New Roman" w:hAnsi="Umprum" w:cs="Times New Roman"/>
          <w:lang w:eastAsia="cs-CZ"/>
        </w:rPr>
        <w:t>nejlepším důkazem, jak studium na UMPRUM rozv</w:t>
      </w:r>
      <w:r w:rsidR="003447AB" w:rsidRPr="00DE0180">
        <w:rPr>
          <w:rFonts w:ascii="Umprum" w:eastAsia="Times New Roman" w:hAnsi="Umprum" w:cs="Times New Roman"/>
          <w:lang w:eastAsia="cs-CZ"/>
        </w:rPr>
        <w:t>íjí</w:t>
      </w:r>
      <w:r w:rsidR="00705340" w:rsidRPr="00DE0180">
        <w:rPr>
          <w:rFonts w:ascii="Umprum" w:eastAsia="Times New Roman" w:hAnsi="Umprum" w:cs="Times New Roman"/>
          <w:lang w:eastAsia="cs-CZ"/>
        </w:rPr>
        <w:t xml:space="preserve"> </w:t>
      </w:r>
      <w:r w:rsidR="00706811" w:rsidRPr="00DE0180">
        <w:rPr>
          <w:rFonts w:ascii="Umprum" w:eastAsia="Times New Roman" w:hAnsi="Umprum" w:cs="Times New Roman"/>
          <w:lang w:eastAsia="cs-CZ"/>
        </w:rPr>
        <w:t>mladé tale</w:t>
      </w:r>
      <w:r w:rsidR="003447AB" w:rsidRPr="00DE0180">
        <w:rPr>
          <w:rFonts w:ascii="Umprum" w:eastAsia="Times New Roman" w:hAnsi="Umprum" w:cs="Times New Roman"/>
          <w:lang w:eastAsia="cs-CZ"/>
        </w:rPr>
        <w:t>nty v samostatně pracující</w:t>
      </w:r>
      <w:r w:rsidR="00706811" w:rsidRPr="00DE0180">
        <w:rPr>
          <w:rFonts w:ascii="Umprum" w:eastAsia="Times New Roman" w:hAnsi="Umprum" w:cs="Times New Roman"/>
          <w:lang w:eastAsia="cs-CZ"/>
        </w:rPr>
        <w:t xml:space="preserve"> designéry,</w:t>
      </w:r>
      <w:r w:rsidR="00705340" w:rsidRPr="00DE0180">
        <w:rPr>
          <w:rFonts w:ascii="Umprum" w:eastAsia="Times New Roman" w:hAnsi="Umprum" w:cs="Times New Roman"/>
          <w:lang w:eastAsia="cs-CZ"/>
        </w:rPr>
        <w:t xml:space="preserve"> grafiky, módní návrháře,</w:t>
      </w:r>
      <w:r w:rsidR="00706811" w:rsidRPr="00DE0180">
        <w:rPr>
          <w:rFonts w:ascii="Umprum" w:eastAsia="Times New Roman" w:hAnsi="Umprum" w:cs="Times New Roman"/>
          <w:lang w:eastAsia="cs-CZ"/>
        </w:rPr>
        <w:t xml:space="preserve"> umělce a architekty. </w:t>
      </w:r>
      <w:r w:rsidR="00705340" w:rsidRPr="00DE0180">
        <w:rPr>
          <w:rFonts w:ascii="Umprum" w:eastAsia="Times New Roman" w:hAnsi="Umprum" w:cs="Times New Roman"/>
          <w:lang w:eastAsia="cs-CZ"/>
        </w:rPr>
        <w:t>Studenti již během studia získávali zkušenosti z praxe, načerpali in</w:t>
      </w:r>
      <w:r w:rsidR="00706811" w:rsidRPr="00DE0180">
        <w:rPr>
          <w:rFonts w:ascii="Umprum" w:eastAsia="Times New Roman" w:hAnsi="Umprum" w:cs="Times New Roman"/>
          <w:lang w:eastAsia="cs-CZ"/>
        </w:rPr>
        <w:t xml:space="preserve">spiraci ze stáží v zahraničí, </w:t>
      </w:r>
      <w:r w:rsidR="00705340" w:rsidRPr="00DE0180">
        <w:rPr>
          <w:rFonts w:ascii="Umprum" w:eastAsia="Times New Roman" w:hAnsi="Umprum" w:cs="Times New Roman"/>
          <w:lang w:eastAsia="cs-CZ"/>
        </w:rPr>
        <w:t>byli oceněni</w:t>
      </w:r>
      <w:r w:rsidR="00706811" w:rsidRPr="00DE0180">
        <w:rPr>
          <w:rFonts w:ascii="Umprum" w:eastAsia="Times New Roman" w:hAnsi="Umprum" w:cs="Times New Roman"/>
          <w:lang w:eastAsia="cs-CZ"/>
        </w:rPr>
        <w:t xml:space="preserve"> v prest</w:t>
      </w:r>
      <w:r w:rsidR="00705340" w:rsidRPr="00DE0180">
        <w:rPr>
          <w:rFonts w:ascii="Umprum" w:eastAsia="Times New Roman" w:hAnsi="Umprum" w:cs="Times New Roman"/>
          <w:lang w:eastAsia="cs-CZ"/>
        </w:rPr>
        <w:t>ižních soutěžích či se účastnili</w:t>
      </w:r>
      <w:r w:rsidR="00706811" w:rsidRPr="00DE0180">
        <w:rPr>
          <w:rFonts w:ascii="Umprum" w:eastAsia="Times New Roman" w:hAnsi="Umprum" w:cs="Times New Roman"/>
          <w:lang w:eastAsia="cs-CZ"/>
        </w:rPr>
        <w:t xml:space="preserve"> významných přehlídek a výstav. </w:t>
      </w:r>
      <w:r>
        <w:rPr>
          <w:rFonts w:ascii="Umprum" w:eastAsia="Times New Roman" w:hAnsi="Umprum" w:cs="Times New Roman"/>
          <w:lang w:eastAsia="cs-CZ"/>
        </w:rPr>
        <w:t>P</w:t>
      </w:r>
      <w:r w:rsidR="00C95F45" w:rsidRPr="00DE0180">
        <w:rPr>
          <w:rFonts w:ascii="Umprum" w:eastAsia="Times New Roman" w:hAnsi="Umprum" w:cs="Times New Roman"/>
          <w:lang w:eastAsia="cs-CZ"/>
        </w:rPr>
        <w:t>o obhájení</w:t>
      </w:r>
      <w:r w:rsidR="00705340" w:rsidRPr="00DE0180">
        <w:rPr>
          <w:rFonts w:ascii="Umprum" w:eastAsia="Times New Roman" w:hAnsi="Umprum" w:cs="Times New Roman"/>
          <w:lang w:eastAsia="cs-CZ"/>
        </w:rPr>
        <w:t xml:space="preserve"> závěrečných prací nastává čas, aby vše, co se na škole naučili, </w:t>
      </w:r>
      <w:r w:rsidR="009E16E4" w:rsidRPr="00DE0180">
        <w:rPr>
          <w:rFonts w:ascii="Umprum" w:eastAsia="Times New Roman" w:hAnsi="Umprum" w:cs="Times New Roman"/>
          <w:lang w:eastAsia="cs-CZ"/>
        </w:rPr>
        <w:t xml:space="preserve">zúročili v praxi a nastartovali vlastní kariéru. </w:t>
      </w:r>
    </w:p>
    <w:p w:rsidR="00732D16" w:rsidRDefault="006019E2" w:rsidP="00FD6C54">
      <w:pPr>
        <w:spacing w:before="100" w:beforeAutospacing="1" w:after="100" w:afterAutospacing="1"/>
        <w:rPr>
          <w:rFonts w:ascii="Umprum" w:eastAsia="Times New Roman" w:hAnsi="Umprum" w:cs="Times New Roman"/>
          <w:lang w:eastAsia="cs-CZ"/>
        </w:rPr>
      </w:pPr>
      <w:r w:rsidRPr="00DE0180">
        <w:rPr>
          <w:rFonts w:ascii="Umprum" w:eastAsia="Times New Roman" w:hAnsi="Umprum" w:cs="Times New Roman"/>
          <w:lang w:eastAsia="cs-CZ"/>
        </w:rPr>
        <w:t xml:space="preserve">V letošním roce diplomovalo </w:t>
      </w:r>
      <w:r w:rsidR="009E16E4" w:rsidRPr="00DE0180">
        <w:rPr>
          <w:rFonts w:ascii="Umprum" w:eastAsia="Times New Roman" w:hAnsi="Umprum" w:cs="Times New Roman"/>
          <w:lang w:eastAsia="cs-CZ"/>
        </w:rPr>
        <w:t xml:space="preserve">v programu výtvarná umění na UMPRUM </w:t>
      </w:r>
      <w:r w:rsidRPr="00DE0180">
        <w:rPr>
          <w:rFonts w:ascii="Umprum" w:eastAsia="Times New Roman" w:hAnsi="Umprum" w:cs="Times New Roman"/>
          <w:lang w:eastAsia="cs-CZ"/>
        </w:rPr>
        <w:t xml:space="preserve">celkem 84 studentů z 23 ateliérů. Jejich </w:t>
      </w:r>
      <w:r w:rsidR="009E16E4" w:rsidRPr="00DE0180">
        <w:rPr>
          <w:rFonts w:ascii="Umprum" w:eastAsia="Times New Roman" w:hAnsi="Umprum" w:cs="Times New Roman"/>
          <w:lang w:eastAsia="cs-CZ"/>
        </w:rPr>
        <w:t xml:space="preserve">díla </w:t>
      </w:r>
      <w:r w:rsidRPr="00DE0180">
        <w:rPr>
          <w:rFonts w:ascii="Umprum" w:eastAsia="Times New Roman" w:hAnsi="Umprum" w:cs="Times New Roman"/>
          <w:lang w:eastAsia="cs-CZ"/>
        </w:rPr>
        <w:t xml:space="preserve">jsou </w:t>
      </w:r>
      <w:r w:rsidR="008E7043" w:rsidRPr="00DE0180">
        <w:rPr>
          <w:rFonts w:ascii="Umprum" w:eastAsia="Times New Roman" w:hAnsi="Umprum" w:cs="Times New Roman"/>
          <w:lang w:eastAsia="cs-CZ"/>
        </w:rPr>
        <w:t xml:space="preserve">v rámci výstavy Diplomky </w:t>
      </w:r>
      <w:r w:rsidRPr="00DE0180">
        <w:rPr>
          <w:rFonts w:ascii="Umprum" w:eastAsia="Times New Roman" w:hAnsi="Umprum" w:cs="Times New Roman"/>
          <w:lang w:eastAsia="cs-CZ"/>
        </w:rPr>
        <w:t xml:space="preserve">k vidění především v budově školy, </w:t>
      </w:r>
      <w:r w:rsidR="009E16E4" w:rsidRPr="00DE0180">
        <w:rPr>
          <w:rFonts w:ascii="Umprum" w:eastAsia="Times New Roman" w:hAnsi="Umprum" w:cs="Times New Roman"/>
          <w:lang w:eastAsia="cs-CZ"/>
        </w:rPr>
        <w:t xml:space="preserve">stejně </w:t>
      </w:r>
      <w:r w:rsidRPr="00DE0180">
        <w:rPr>
          <w:rFonts w:ascii="Umprum" w:eastAsia="Times New Roman" w:hAnsi="Umprum" w:cs="Times New Roman"/>
          <w:lang w:eastAsia="cs-CZ"/>
        </w:rPr>
        <w:t>jako</w:t>
      </w:r>
      <w:r w:rsidR="00B132F4" w:rsidRPr="00DE0180">
        <w:rPr>
          <w:rFonts w:ascii="Umprum" w:eastAsia="Times New Roman" w:hAnsi="Umprum" w:cs="Times New Roman"/>
          <w:lang w:eastAsia="cs-CZ"/>
        </w:rPr>
        <w:t xml:space="preserve"> </w:t>
      </w:r>
      <w:r w:rsidRPr="00DE0180">
        <w:rPr>
          <w:rFonts w:ascii="Umprum" w:eastAsia="Times New Roman" w:hAnsi="Umprum" w:cs="Times New Roman"/>
          <w:lang w:eastAsia="cs-CZ"/>
        </w:rPr>
        <w:t xml:space="preserve">při </w:t>
      </w:r>
      <w:r w:rsidR="009E16E4" w:rsidRPr="00DE0180">
        <w:rPr>
          <w:rFonts w:ascii="Umprum" w:eastAsia="Times New Roman" w:hAnsi="Umprum" w:cs="Times New Roman"/>
          <w:lang w:eastAsia="cs-CZ"/>
        </w:rPr>
        <w:t xml:space="preserve">tradičních </w:t>
      </w:r>
      <w:r w:rsidRPr="00DE0180">
        <w:rPr>
          <w:rFonts w:ascii="Umprum" w:eastAsia="Times New Roman" w:hAnsi="Umprum" w:cs="Times New Roman"/>
          <w:lang w:eastAsia="cs-CZ"/>
        </w:rPr>
        <w:t xml:space="preserve">souborných výstavách semestrálních a klauzurních prací </w:t>
      </w:r>
      <w:proofErr w:type="spellStart"/>
      <w:r w:rsidRPr="00DE0180">
        <w:rPr>
          <w:rFonts w:ascii="Umprum" w:eastAsia="Times New Roman" w:hAnsi="Umprum" w:cs="Times New Roman"/>
          <w:lang w:eastAsia="cs-CZ"/>
        </w:rPr>
        <w:t>Artsemestr</w:t>
      </w:r>
      <w:proofErr w:type="spellEnd"/>
      <w:r w:rsidRPr="00DE0180">
        <w:rPr>
          <w:rFonts w:ascii="Umprum" w:eastAsia="Times New Roman" w:hAnsi="Umprum" w:cs="Times New Roman"/>
          <w:lang w:eastAsia="cs-CZ"/>
        </w:rPr>
        <w:t>.</w:t>
      </w:r>
      <w:r w:rsidR="00705340" w:rsidRPr="00DE0180">
        <w:rPr>
          <w:rFonts w:ascii="Umprum" w:eastAsia="Times New Roman" w:hAnsi="Umprum" w:cs="Times New Roman"/>
          <w:lang w:eastAsia="cs-CZ"/>
        </w:rPr>
        <w:t xml:space="preserve"> </w:t>
      </w:r>
    </w:p>
    <w:p w:rsidR="00732D16" w:rsidRDefault="00732D16" w:rsidP="00FD6C54">
      <w:pPr>
        <w:spacing w:before="100" w:beforeAutospacing="1" w:after="100" w:afterAutospacing="1"/>
        <w:rPr>
          <w:rFonts w:ascii="Umprum" w:eastAsia="Times New Roman" w:hAnsi="Umprum" w:cs="Times New Roman"/>
          <w:lang w:eastAsia="cs-CZ"/>
        </w:rPr>
      </w:pPr>
    </w:p>
    <w:p w:rsidR="00705340" w:rsidRPr="00DE0180" w:rsidRDefault="008E7043" w:rsidP="00FD6C54">
      <w:pPr>
        <w:spacing w:before="100" w:beforeAutospacing="1" w:after="100" w:afterAutospacing="1"/>
        <w:rPr>
          <w:rFonts w:ascii="Umprum" w:eastAsia="Times New Roman" w:hAnsi="Umprum" w:cs="Times New Roman"/>
          <w:u w:val="single"/>
          <w:lang w:eastAsia="cs-CZ"/>
        </w:rPr>
      </w:pPr>
      <w:r w:rsidRPr="00DE0180">
        <w:rPr>
          <w:rFonts w:ascii="Umprum" w:eastAsia="Times New Roman" w:hAnsi="Umprum" w:cs="Times New Roman"/>
          <w:u w:val="single"/>
          <w:lang w:eastAsia="cs-CZ"/>
        </w:rPr>
        <w:t xml:space="preserve">Přehled výstavních prostor, </w:t>
      </w:r>
      <w:r w:rsidR="00705340" w:rsidRPr="00DE0180">
        <w:rPr>
          <w:rFonts w:ascii="Umprum" w:eastAsia="Times New Roman" w:hAnsi="Umprum" w:cs="Times New Roman"/>
          <w:u w:val="single"/>
          <w:lang w:eastAsia="cs-CZ"/>
        </w:rPr>
        <w:t>kde přehlídka Diplomky probíhá:</w:t>
      </w:r>
    </w:p>
    <w:p w:rsidR="00705340" w:rsidRPr="00DE0180" w:rsidRDefault="00705340" w:rsidP="00FD6C54">
      <w:pPr>
        <w:spacing w:before="100" w:beforeAutospacing="1" w:after="100" w:afterAutospacing="1"/>
        <w:rPr>
          <w:rFonts w:ascii="Umprum" w:eastAsia="Times New Roman" w:hAnsi="Umprum" w:cs="Times New Roman"/>
          <w:lang w:eastAsia="cs-CZ"/>
        </w:rPr>
      </w:pPr>
      <w:r w:rsidRPr="00DE0180">
        <w:rPr>
          <w:rFonts w:ascii="Umprum" w:eastAsia="Times New Roman" w:hAnsi="Umprum" w:cs="Times New Roman"/>
          <w:b/>
          <w:lang w:eastAsia="cs-CZ"/>
        </w:rPr>
        <w:t>Hlavní část</w:t>
      </w:r>
      <w:r w:rsidRPr="00DE0180">
        <w:rPr>
          <w:rFonts w:ascii="Umprum" w:eastAsia="Times New Roman" w:hAnsi="Umprum" w:cs="Times New Roman"/>
          <w:lang w:eastAsia="cs-CZ"/>
        </w:rPr>
        <w:br/>
        <w:t>Vysoká škola uměleckoprůmyslová v Praze</w:t>
      </w:r>
      <w:r w:rsidRPr="00DE0180">
        <w:rPr>
          <w:rFonts w:ascii="Umprum" w:eastAsia="Times New Roman" w:hAnsi="Umprum" w:cs="Times New Roman"/>
          <w:lang w:eastAsia="cs-CZ"/>
        </w:rPr>
        <w:br/>
        <w:t>nám. Jana Palacha 80, Praha 1</w:t>
      </w:r>
    </w:p>
    <w:p w:rsidR="00D845BF" w:rsidRPr="00DE0180" w:rsidRDefault="00D845BF" w:rsidP="00D845BF">
      <w:pPr>
        <w:spacing w:before="100" w:beforeAutospacing="1" w:after="100" w:afterAutospacing="1"/>
        <w:rPr>
          <w:rFonts w:ascii="Umprum" w:eastAsia="Times New Roman" w:hAnsi="Umprum" w:cs="Times New Roman"/>
          <w:bCs/>
          <w:lang w:eastAsia="cs-CZ"/>
        </w:rPr>
      </w:pPr>
      <w:r w:rsidRPr="00DE0180">
        <w:rPr>
          <w:rFonts w:ascii="Umprum" w:eastAsia="Times New Roman" w:hAnsi="Umprum" w:cs="Times New Roman"/>
          <w:b/>
          <w:bCs/>
          <w:lang w:eastAsia="cs-CZ"/>
        </w:rPr>
        <w:lastRenderedPageBreak/>
        <w:t>Ateliér designu oděvu a obuvi</w:t>
      </w:r>
      <w:r w:rsidRPr="00DE0180">
        <w:rPr>
          <w:rFonts w:ascii="Umprum" w:eastAsia="Times New Roman" w:hAnsi="Umprum" w:cs="Times New Roman"/>
          <w:b/>
          <w:bCs/>
          <w:lang w:eastAsia="cs-CZ"/>
        </w:rPr>
        <w:br/>
      </w:r>
      <w:r w:rsidRPr="00DE0180">
        <w:rPr>
          <w:rFonts w:ascii="Umprum" w:eastAsia="Times New Roman" w:hAnsi="Umprum" w:cs="Times New Roman"/>
          <w:bCs/>
          <w:lang w:eastAsia="cs-CZ"/>
        </w:rPr>
        <w:t xml:space="preserve">Maroš Baran, Daniela Pešková, Kateřina </w:t>
      </w:r>
      <w:proofErr w:type="spellStart"/>
      <w:r w:rsidRPr="00DE0180">
        <w:rPr>
          <w:rFonts w:ascii="Umprum" w:eastAsia="Times New Roman" w:hAnsi="Umprum" w:cs="Times New Roman"/>
          <w:bCs/>
          <w:lang w:eastAsia="cs-CZ"/>
        </w:rPr>
        <w:t>Plamitzerová</w:t>
      </w:r>
      <w:proofErr w:type="spellEnd"/>
      <w:r w:rsidRPr="00DE0180">
        <w:rPr>
          <w:rFonts w:ascii="Umprum" w:eastAsia="Times New Roman" w:hAnsi="Umprum" w:cs="Times New Roman"/>
          <w:bCs/>
          <w:lang w:eastAsia="cs-CZ"/>
        </w:rPr>
        <w:t xml:space="preserve"> – </w:t>
      </w:r>
      <w:proofErr w:type="spellStart"/>
      <w:r w:rsidRPr="00DE0180">
        <w:rPr>
          <w:rFonts w:ascii="Umprum" w:eastAsia="Times New Roman" w:hAnsi="Umprum" w:cs="Times New Roman"/>
          <w:bCs/>
          <w:lang w:eastAsia="cs-CZ"/>
        </w:rPr>
        <w:t>Kvalitář</w:t>
      </w:r>
      <w:proofErr w:type="spellEnd"/>
      <w:r w:rsidRPr="00DE0180">
        <w:rPr>
          <w:rFonts w:ascii="Umprum" w:eastAsia="Times New Roman" w:hAnsi="Umprum" w:cs="Times New Roman"/>
          <w:bCs/>
          <w:lang w:eastAsia="cs-CZ"/>
        </w:rPr>
        <w:t>, Senovážné náměstí 17, Praha 1</w:t>
      </w:r>
    </w:p>
    <w:p w:rsidR="00D845BF" w:rsidRPr="00DE0180" w:rsidRDefault="00D845BF" w:rsidP="00D845BF">
      <w:pPr>
        <w:spacing w:before="100" w:beforeAutospacing="1" w:after="100" w:afterAutospacing="1"/>
        <w:rPr>
          <w:rFonts w:ascii="Umprum" w:hAnsi="Umprum"/>
        </w:rPr>
      </w:pPr>
      <w:r w:rsidRPr="00DE0180">
        <w:rPr>
          <w:rFonts w:ascii="Umprum" w:eastAsia="Times New Roman" w:hAnsi="Umprum" w:cs="Times New Roman"/>
          <w:b/>
          <w:bCs/>
          <w:lang w:eastAsia="cs-CZ"/>
        </w:rPr>
        <w:t>Ateliér módní tvorby</w:t>
      </w:r>
      <w:r w:rsidRPr="00DE0180">
        <w:rPr>
          <w:rFonts w:ascii="Umprum" w:eastAsia="Times New Roman" w:hAnsi="Umprum" w:cs="Times New Roman"/>
          <w:b/>
          <w:bCs/>
          <w:lang w:eastAsia="cs-CZ"/>
        </w:rPr>
        <w:br/>
      </w:r>
      <w:r w:rsidRPr="00DE0180">
        <w:rPr>
          <w:rFonts w:ascii="Umprum" w:eastAsia="Times New Roman" w:hAnsi="Umprum" w:cs="Times New Roman"/>
          <w:bCs/>
          <w:lang w:eastAsia="cs-CZ"/>
        </w:rPr>
        <w:t xml:space="preserve">Petra </w:t>
      </w:r>
      <w:proofErr w:type="spellStart"/>
      <w:r w:rsidRPr="00DE0180">
        <w:rPr>
          <w:rFonts w:ascii="Umprum" w:eastAsia="Times New Roman" w:hAnsi="Umprum" w:cs="Times New Roman"/>
          <w:bCs/>
          <w:lang w:eastAsia="cs-CZ"/>
        </w:rPr>
        <w:t>Gabaš</w:t>
      </w:r>
      <w:proofErr w:type="spellEnd"/>
      <w:r w:rsidRPr="00DE0180">
        <w:rPr>
          <w:rFonts w:ascii="Umprum" w:eastAsia="Times New Roman" w:hAnsi="Umprum" w:cs="Times New Roman"/>
          <w:bCs/>
          <w:lang w:eastAsia="cs-CZ"/>
        </w:rPr>
        <w:t xml:space="preserve">, Filip </w:t>
      </w:r>
      <w:proofErr w:type="spellStart"/>
      <w:r w:rsidRPr="00DE0180">
        <w:rPr>
          <w:rFonts w:ascii="Umprum" w:eastAsia="Times New Roman" w:hAnsi="Umprum" w:cs="Times New Roman"/>
          <w:bCs/>
          <w:lang w:eastAsia="cs-CZ"/>
        </w:rPr>
        <w:t>Hieke</w:t>
      </w:r>
      <w:proofErr w:type="spellEnd"/>
      <w:r w:rsidRPr="00DE0180">
        <w:rPr>
          <w:rFonts w:ascii="Umprum" w:eastAsia="Times New Roman" w:hAnsi="Umprum" w:cs="Times New Roman"/>
          <w:bCs/>
          <w:lang w:eastAsia="cs-CZ"/>
        </w:rPr>
        <w:t xml:space="preserve">, Tereza Rosalie Kladošová, Tereza Ledvinová, Viktoria </w:t>
      </w:r>
      <w:proofErr w:type="spellStart"/>
      <w:r w:rsidRPr="00DE0180">
        <w:rPr>
          <w:rFonts w:ascii="Umprum" w:eastAsia="Times New Roman" w:hAnsi="Umprum" w:cs="Times New Roman"/>
          <w:bCs/>
          <w:lang w:eastAsia="cs-CZ"/>
        </w:rPr>
        <w:t>Yash</w:t>
      </w:r>
      <w:proofErr w:type="spellEnd"/>
      <w:r w:rsidRPr="00DE0180">
        <w:rPr>
          <w:rFonts w:ascii="Umprum" w:eastAsia="Times New Roman" w:hAnsi="Umprum" w:cs="Times New Roman"/>
          <w:bCs/>
          <w:lang w:eastAsia="cs-CZ"/>
        </w:rPr>
        <w:t xml:space="preserve"> – PAVILON a.s., Vinohradská 1200/50, Praha 2</w:t>
      </w:r>
    </w:p>
    <w:p w:rsidR="00D845BF" w:rsidRPr="00DE0180" w:rsidRDefault="00705340" w:rsidP="00FD6C54">
      <w:pPr>
        <w:spacing w:before="100" w:beforeAutospacing="1" w:after="100" w:afterAutospacing="1"/>
        <w:rPr>
          <w:rFonts w:ascii="Umprum" w:eastAsia="Times New Roman" w:hAnsi="Umprum" w:cs="Times New Roman"/>
          <w:bCs/>
          <w:lang w:eastAsia="cs-CZ"/>
        </w:rPr>
      </w:pPr>
      <w:r w:rsidRPr="00DE0180">
        <w:rPr>
          <w:rFonts w:ascii="Umprum" w:eastAsia="Times New Roman" w:hAnsi="Umprum" w:cs="Times New Roman"/>
          <w:b/>
          <w:lang w:eastAsia="cs-CZ"/>
        </w:rPr>
        <w:t xml:space="preserve">Ateliér </w:t>
      </w:r>
      <w:proofErr w:type="spellStart"/>
      <w:r w:rsidRPr="00DE0180">
        <w:rPr>
          <w:rFonts w:ascii="Umprum" w:eastAsia="Times New Roman" w:hAnsi="Umprum" w:cs="Times New Roman"/>
          <w:b/>
          <w:lang w:eastAsia="cs-CZ"/>
        </w:rPr>
        <w:t>supermédií</w:t>
      </w:r>
      <w:proofErr w:type="spellEnd"/>
      <w:r w:rsidRPr="00DE0180">
        <w:rPr>
          <w:rFonts w:ascii="Umprum" w:eastAsia="Times New Roman" w:hAnsi="Umprum" w:cs="Times New Roman"/>
          <w:lang w:eastAsia="cs-CZ"/>
        </w:rPr>
        <w:t xml:space="preserve"> </w:t>
      </w:r>
      <w:r w:rsidR="00D845BF" w:rsidRPr="00DE0180">
        <w:rPr>
          <w:rFonts w:ascii="Umprum" w:eastAsia="Times New Roman" w:hAnsi="Umprum" w:cs="Times New Roman"/>
          <w:lang w:eastAsia="cs-CZ"/>
        </w:rPr>
        <w:br/>
      </w:r>
      <w:r w:rsidRPr="00DE0180">
        <w:rPr>
          <w:rFonts w:ascii="Umprum" w:eastAsia="Times New Roman" w:hAnsi="Umprum" w:cs="Times New Roman"/>
          <w:lang w:eastAsia="cs-CZ"/>
        </w:rPr>
        <w:t xml:space="preserve">Adéla Korbičková </w:t>
      </w:r>
      <w:r w:rsidR="00D845BF" w:rsidRPr="00DE0180">
        <w:rPr>
          <w:rFonts w:ascii="Umprum" w:eastAsia="Times New Roman" w:hAnsi="Umprum" w:cs="Times New Roman"/>
          <w:lang w:eastAsia="cs-CZ"/>
        </w:rPr>
        <w:t>–</w:t>
      </w:r>
      <w:r w:rsidRPr="00DE0180">
        <w:rPr>
          <w:rFonts w:ascii="Umprum" w:eastAsia="Times New Roman" w:hAnsi="Umprum" w:cs="Times New Roman"/>
          <w:lang w:eastAsia="cs-CZ"/>
        </w:rPr>
        <w:t xml:space="preserve"> </w:t>
      </w:r>
      <w:r w:rsidR="00D845BF" w:rsidRPr="00DE0180">
        <w:rPr>
          <w:rFonts w:ascii="Umprum" w:eastAsia="Times New Roman" w:hAnsi="Umprum" w:cs="Times New Roman"/>
          <w:lang w:eastAsia="cs-CZ"/>
        </w:rPr>
        <w:t>City Surfer Office, Bořivojova 67, Praha 3</w:t>
      </w:r>
      <w:r w:rsidR="00D845BF" w:rsidRPr="00DE0180">
        <w:rPr>
          <w:rFonts w:ascii="Umprum" w:eastAsia="Times New Roman" w:hAnsi="Umprum" w:cs="Times New Roman"/>
          <w:lang w:eastAsia="cs-CZ"/>
        </w:rPr>
        <w:br/>
        <w:t>Eva Jašková – České centrum, Rytířská 539/31, Praha 1</w:t>
      </w:r>
      <w:r w:rsidR="00D845BF" w:rsidRPr="00DE0180">
        <w:rPr>
          <w:rFonts w:ascii="Umprum" w:eastAsia="Times New Roman" w:hAnsi="Umprum" w:cs="Times New Roman"/>
          <w:lang w:eastAsia="cs-CZ"/>
        </w:rPr>
        <w:br/>
      </w:r>
      <w:r w:rsidR="00D845BF" w:rsidRPr="00DE0180">
        <w:rPr>
          <w:rFonts w:ascii="Umprum" w:eastAsia="Times New Roman" w:hAnsi="Umprum" w:cs="Times New Roman"/>
          <w:lang w:eastAsia="cs-CZ"/>
        </w:rPr>
        <w:br/>
      </w:r>
      <w:r w:rsidR="00D845BF" w:rsidRPr="00DE0180">
        <w:rPr>
          <w:rFonts w:ascii="Umprum" w:eastAsia="Times New Roman" w:hAnsi="Umprum" w:cs="Times New Roman"/>
          <w:b/>
          <w:lang w:eastAsia="cs-CZ"/>
        </w:rPr>
        <w:t>Ateliér sochařství</w:t>
      </w:r>
      <w:r w:rsidR="00D845BF" w:rsidRPr="00DE0180">
        <w:rPr>
          <w:rFonts w:ascii="Umprum" w:eastAsia="Times New Roman" w:hAnsi="Umprum" w:cs="Times New Roman"/>
          <w:b/>
          <w:bCs/>
          <w:lang w:eastAsia="cs-CZ"/>
        </w:rPr>
        <w:t xml:space="preserve"> </w:t>
      </w:r>
      <w:r w:rsidR="00D845BF" w:rsidRPr="00DE0180">
        <w:rPr>
          <w:rFonts w:ascii="Umprum" w:eastAsia="Times New Roman" w:hAnsi="Umprum" w:cs="Times New Roman"/>
          <w:b/>
          <w:bCs/>
          <w:lang w:eastAsia="cs-CZ"/>
        </w:rPr>
        <w:br/>
      </w:r>
      <w:r w:rsidR="00D845BF" w:rsidRPr="00DE0180">
        <w:rPr>
          <w:rFonts w:ascii="Umprum" w:eastAsia="Times New Roman" w:hAnsi="Umprum" w:cs="Times New Roman"/>
          <w:bCs/>
          <w:lang w:eastAsia="cs-CZ"/>
        </w:rPr>
        <w:t>Štěpán Soukup – plenér, Stroupežnického 529/6, Praha 5</w:t>
      </w:r>
    </w:p>
    <w:p w:rsidR="006F058D" w:rsidRDefault="006F058D" w:rsidP="003833BA"/>
    <w:p w:rsidR="00C70296" w:rsidRDefault="00C70296" w:rsidP="003833BA"/>
    <w:p w:rsidR="00C70296" w:rsidRDefault="00C70296" w:rsidP="003833BA"/>
    <w:p w:rsidR="00C70296" w:rsidRDefault="00C70296" w:rsidP="003833BA"/>
    <w:p w:rsidR="00C70296" w:rsidRDefault="00C70296" w:rsidP="003833BA"/>
    <w:p w:rsidR="00C70296" w:rsidRDefault="00C70296" w:rsidP="003833BA"/>
    <w:p w:rsidR="00C70296" w:rsidRDefault="00C70296" w:rsidP="003833BA"/>
    <w:p w:rsidR="00C70296" w:rsidRDefault="00C70296" w:rsidP="003833BA"/>
    <w:p w:rsidR="00C70296" w:rsidRDefault="00C70296" w:rsidP="003833BA"/>
    <w:p w:rsidR="00C70296" w:rsidRDefault="00C70296" w:rsidP="003833BA">
      <w:bookmarkStart w:id="0" w:name="_GoBack"/>
      <w:bookmarkEnd w:id="0"/>
    </w:p>
    <w:p w:rsidR="00A1246E" w:rsidRPr="007854D2" w:rsidRDefault="00A1246E" w:rsidP="00A1246E">
      <w:pPr>
        <w:rPr>
          <w:rFonts w:ascii="Umprum" w:hAnsi="Umprum"/>
          <w:b/>
          <w:bCs/>
          <w:i/>
          <w:sz w:val="18"/>
          <w:szCs w:val="18"/>
        </w:rPr>
      </w:pPr>
      <w:r w:rsidRPr="007854D2">
        <w:rPr>
          <w:rFonts w:ascii="Umprum" w:hAnsi="Umprum"/>
          <w:b/>
          <w:bCs/>
          <w:i/>
          <w:sz w:val="18"/>
          <w:szCs w:val="18"/>
        </w:rPr>
        <w:t>O Vysoké škole uměleckoprůmyslové v Praze</w:t>
      </w:r>
      <w:r w:rsidRPr="007854D2">
        <w:rPr>
          <w:rFonts w:ascii="Umprum" w:hAnsi="Umprum"/>
          <w:b/>
          <w:bCs/>
          <w:i/>
          <w:sz w:val="18"/>
          <w:szCs w:val="18"/>
        </w:rPr>
        <w:br/>
      </w:r>
      <w:r w:rsidRPr="007854D2">
        <w:rPr>
          <w:rFonts w:ascii="Umprum" w:hAnsi="Umprum"/>
          <w:i/>
          <w:sz w:val="18"/>
          <w:szCs w:val="18"/>
        </w:rPr>
        <w:t>Vysoká škola uměleckoprůmyslová v Praze byla založena v roce 1885. Po celou dobu své existence se řadí mezi nejkvalitnější vzdělávací instituce. Důkazem je množství úspěšných absolventů, kteří patří mezi respektované odborníky s prestiží přesahující hranice České republiky. Škola je rozdělena na šest kateder – architektury, designu, volného umění, užitého umění</w:t>
      </w:r>
      <w:r w:rsidR="000D63E7">
        <w:rPr>
          <w:rFonts w:ascii="Umprum" w:hAnsi="Umprum"/>
          <w:i/>
          <w:sz w:val="18"/>
          <w:szCs w:val="18"/>
        </w:rPr>
        <w:t xml:space="preserve">, grafiky a teorie a dějin umění. </w:t>
      </w:r>
      <w:r w:rsidRPr="007854D2">
        <w:rPr>
          <w:rFonts w:ascii="Umprum" w:hAnsi="Umprum"/>
          <w:i/>
          <w:iCs/>
          <w:sz w:val="18"/>
          <w:szCs w:val="18"/>
        </w:rPr>
        <w:t xml:space="preserve">Jednotlivé katedry se dále člení na ateliéry dle své odborné specializace, vedené uznávanými osobnostmi. </w:t>
      </w:r>
      <w:r>
        <w:rPr>
          <w:rFonts w:ascii="Umprum" w:hAnsi="Umprum"/>
          <w:i/>
          <w:iCs/>
          <w:sz w:val="18"/>
          <w:szCs w:val="18"/>
        </w:rPr>
        <w:t xml:space="preserve">Každoročně pořádá minimálně </w:t>
      </w:r>
      <w:r w:rsidR="000D63E7">
        <w:rPr>
          <w:rFonts w:ascii="Umprum" w:hAnsi="Umprum"/>
          <w:i/>
          <w:iCs/>
          <w:sz w:val="18"/>
          <w:szCs w:val="18"/>
        </w:rPr>
        <w:t>osm</w:t>
      </w:r>
      <w:r>
        <w:rPr>
          <w:rFonts w:ascii="Umprum" w:hAnsi="Umprum"/>
          <w:i/>
          <w:iCs/>
          <w:sz w:val="18"/>
          <w:szCs w:val="18"/>
        </w:rPr>
        <w:t xml:space="preserve"> velkých výstav v České republice a </w:t>
      </w:r>
      <w:r w:rsidR="000D63E7">
        <w:rPr>
          <w:rFonts w:ascii="Umprum" w:hAnsi="Umprum"/>
          <w:i/>
          <w:iCs/>
          <w:sz w:val="18"/>
          <w:szCs w:val="18"/>
        </w:rPr>
        <w:t>osm</w:t>
      </w:r>
      <w:r>
        <w:rPr>
          <w:rFonts w:ascii="Umprum" w:hAnsi="Umprum"/>
          <w:i/>
          <w:iCs/>
          <w:sz w:val="18"/>
          <w:szCs w:val="18"/>
        </w:rPr>
        <w:t xml:space="preserve"> v zahraničí. </w:t>
      </w:r>
    </w:p>
    <w:p w:rsidR="00551E40" w:rsidRDefault="00551E40" w:rsidP="003833BA"/>
    <w:p w:rsidR="00E474A3" w:rsidRPr="00551E40" w:rsidRDefault="00E474A3" w:rsidP="00551E40">
      <w:pPr>
        <w:pStyle w:val="Bezmezer"/>
        <w:rPr>
          <w:rFonts w:ascii="Umprum" w:hAnsi="Umprum"/>
          <w:b/>
          <w:bCs/>
          <w:sz w:val="18"/>
          <w:szCs w:val="18"/>
        </w:rPr>
      </w:pPr>
      <w:r w:rsidRPr="007854D2">
        <w:rPr>
          <w:b/>
          <w:bCs/>
        </w:rPr>
        <w:t>Další informace:</w:t>
      </w:r>
      <w:r w:rsidR="00BF7C7C" w:rsidRPr="007854D2">
        <w:rPr>
          <w:b/>
          <w:bCs/>
        </w:rPr>
        <w:br/>
      </w:r>
      <w:r w:rsidR="006B05A6" w:rsidRPr="00551E40">
        <w:rPr>
          <w:rFonts w:ascii="Umprum" w:hAnsi="Umprum"/>
          <w:bCs/>
          <w:sz w:val="18"/>
          <w:szCs w:val="18"/>
        </w:rPr>
        <w:t>Mgr. Kamila Stehlíková</w:t>
      </w:r>
      <w:r w:rsidR="00BF7C7C" w:rsidRPr="00551E40">
        <w:rPr>
          <w:rFonts w:ascii="Umprum" w:hAnsi="Umprum"/>
          <w:bCs/>
          <w:sz w:val="18"/>
          <w:szCs w:val="18"/>
        </w:rPr>
        <w:br/>
      </w:r>
      <w:r w:rsidRPr="00551E40">
        <w:rPr>
          <w:rFonts w:ascii="Umprum" w:hAnsi="Umprum"/>
          <w:sz w:val="18"/>
          <w:szCs w:val="18"/>
        </w:rPr>
        <w:t>Vysoká škola uměleckoprůmyslová v</w:t>
      </w:r>
      <w:r w:rsidR="00BF7C7C" w:rsidRPr="00551E40">
        <w:rPr>
          <w:rFonts w:ascii="Umprum" w:hAnsi="Umprum"/>
          <w:sz w:val="18"/>
          <w:szCs w:val="18"/>
        </w:rPr>
        <w:t> </w:t>
      </w:r>
      <w:r w:rsidRPr="00551E40">
        <w:rPr>
          <w:rFonts w:ascii="Umprum" w:hAnsi="Umprum"/>
          <w:sz w:val="18"/>
          <w:szCs w:val="18"/>
        </w:rPr>
        <w:t>Praze</w:t>
      </w:r>
      <w:r w:rsidR="00BF7C7C" w:rsidRPr="00551E40">
        <w:rPr>
          <w:rFonts w:ascii="Umprum" w:hAnsi="Umprum"/>
          <w:b/>
          <w:bCs/>
          <w:sz w:val="18"/>
          <w:szCs w:val="18"/>
        </w:rPr>
        <w:br/>
      </w:r>
      <w:r w:rsidRPr="00551E40">
        <w:rPr>
          <w:rFonts w:ascii="Umprum" w:hAnsi="Umprum"/>
          <w:sz w:val="18"/>
          <w:szCs w:val="18"/>
        </w:rPr>
        <w:t>náměstí Jana Palacha 80, 116 93 Praha 1</w:t>
      </w:r>
      <w:r w:rsidR="00BF7C7C" w:rsidRPr="00551E40">
        <w:rPr>
          <w:rFonts w:ascii="Umprum" w:hAnsi="Umprum"/>
          <w:b/>
          <w:bCs/>
          <w:sz w:val="18"/>
          <w:szCs w:val="18"/>
        </w:rPr>
        <w:br/>
      </w:r>
      <w:r w:rsidRPr="00551E40">
        <w:rPr>
          <w:rFonts w:ascii="Umprum" w:hAnsi="Umprum"/>
          <w:sz w:val="18"/>
          <w:szCs w:val="18"/>
        </w:rPr>
        <w:t>t</w:t>
      </w:r>
      <w:r w:rsidR="00BF7C7C" w:rsidRPr="00551E40">
        <w:rPr>
          <w:rFonts w:ascii="Umprum" w:hAnsi="Umprum"/>
          <w:sz w:val="18"/>
          <w:szCs w:val="18"/>
        </w:rPr>
        <w:t xml:space="preserve">el: </w:t>
      </w:r>
      <w:r w:rsidR="006B05A6" w:rsidRPr="00551E40">
        <w:rPr>
          <w:rFonts w:ascii="Umprum" w:hAnsi="Umprum"/>
          <w:sz w:val="18"/>
          <w:szCs w:val="18"/>
        </w:rPr>
        <w:t>251 098 262 / mobil: 739 304 060</w:t>
      </w:r>
      <w:r w:rsidR="00BF7C7C" w:rsidRPr="00551E40">
        <w:rPr>
          <w:rFonts w:ascii="Umprum" w:hAnsi="Umprum"/>
          <w:b/>
          <w:bCs/>
          <w:sz w:val="18"/>
          <w:szCs w:val="18"/>
        </w:rPr>
        <w:br/>
      </w:r>
      <w:r w:rsidR="00191695" w:rsidRPr="00551E40">
        <w:rPr>
          <w:rFonts w:ascii="Umprum" w:hAnsi="Umprum"/>
          <w:sz w:val="18"/>
          <w:szCs w:val="18"/>
        </w:rPr>
        <w:t>stehlikova</w:t>
      </w:r>
      <w:r w:rsidRPr="00551E40">
        <w:rPr>
          <w:rFonts w:ascii="Umprum" w:hAnsi="Umprum"/>
          <w:sz w:val="18"/>
          <w:szCs w:val="18"/>
        </w:rPr>
        <w:t xml:space="preserve">@vsup.cz / </w:t>
      </w:r>
      <w:hyperlink r:id="rId6" w:history="1">
        <w:r w:rsidR="003E3AE4" w:rsidRPr="00551E40">
          <w:rPr>
            <w:rStyle w:val="Hypertextovodkaz"/>
            <w:rFonts w:ascii="Umprum" w:hAnsi="Umprum"/>
            <w:sz w:val="18"/>
            <w:szCs w:val="18"/>
          </w:rPr>
          <w:t>www.umprum.cz</w:t>
        </w:r>
      </w:hyperlink>
    </w:p>
    <w:p w:rsidR="00F72C8E" w:rsidRPr="007854D2" w:rsidRDefault="00F72C8E" w:rsidP="00F72C8E">
      <w:pPr>
        <w:pStyle w:val="Nadpis2"/>
        <w:rPr>
          <w:rFonts w:ascii="Umprum" w:hAnsi="Umprum"/>
          <w:sz w:val="20"/>
        </w:rPr>
      </w:pPr>
      <w:r w:rsidRPr="007854D2">
        <w:rPr>
          <w:rFonts w:ascii="Umprum" w:hAnsi="Umprum"/>
          <w:noProof/>
          <w:sz w:val="20"/>
        </w:rPr>
        <w:drawing>
          <wp:inline distT="0" distB="0" distL="0" distR="0">
            <wp:extent cx="209550" cy="21007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-Ic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74" cy="21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54D2">
        <w:rPr>
          <w:rFonts w:ascii="Umprum" w:hAnsi="Umprum"/>
          <w:b w:val="0"/>
          <w:sz w:val="20"/>
        </w:rPr>
        <w:t xml:space="preserve">VŠUP - </w:t>
      </w:r>
      <w:proofErr w:type="spellStart"/>
      <w:r w:rsidRPr="007854D2">
        <w:rPr>
          <w:rFonts w:ascii="Umprum" w:hAnsi="Umprum"/>
          <w:b w:val="0"/>
          <w:color w:val="000000" w:themeColor="text1"/>
          <w:sz w:val="20"/>
        </w:rPr>
        <w:t>Vysoká</w:t>
      </w:r>
      <w:r w:rsidRPr="007854D2">
        <w:rPr>
          <w:rFonts w:ascii="Umprum" w:hAnsi="Umprum"/>
          <w:b w:val="0"/>
          <w:sz w:val="20"/>
        </w:rPr>
        <w:t>|škola|umělecko-průmyslová|v|Praze</w:t>
      </w:r>
      <w:proofErr w:type="spellEnd"/>
    </w:p>
    <w:sectPr w:rsidR="00F72C8E" w:rsidRPr="007854D2" w:rsidSect="00D845BF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mprum">
    <w:altName w:val="Times New Roman"/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Umprum Medium">
    <w:altName w:val="Arial"/>
    <w:panose1 w:val="00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0E9"/>
    <w:rsid w:val="0003199D"/>
    <w:rsid w:val="00086683"/>
    <w:rsid w:val="0009141D"/>
    <w:rsid w:val="000C0CA3"/>
    <w:rsid w:val="000D5AFE"/>
    <w:rsid w:val="000D63E7"/>
    <w:rsid w:val="000F3E2F"/>
    <w:rsid w:val="00101106"/>
    <w:rsid w:val="00105EF8"/>
    <w:rsid w:val="001245A3"/>
    <w:rsid w:val="00131222"/>
    <w:rsid w:val="0013759F"/>
    <w:rsid w:val="00161A96"/>
    <w:rsid w:val="00191695"/>
    <w:rsid w:val="0021057B"/>
    <w:rsid w:val="002D2DD3"/>
    <w:rsid w:val="002E5349"/>
    <w:rsid w:val="002E7092"/>
    <w:rsid w:val="002E7EF6"/>
    <w:rsid w:val="0030135F"/>
    <w:rsid w:val="00343456"/>
    <w:rsid w:val="003447AB"/>
    <w:rsid w:val="003644B7"/>
    <w:rsid w:val="0036463B"/>
    <w:rsid w:val="003833BA"/>
    <w:rsid w:val="003C093E"/>
    <w:rsid w:val="003E3AE4"/>
    <w:rsid w:val="003F3633"/>
    <w:rsid w:val="003F37C8"/>
    <w:rsid w:val="003F6DBB"/>
    <w:rsid w:val="00406825"/>
    <w:rsid w:val="00410D71"/>
    <w:rsid w:val="00456512"/>
    <w:rsid w:val="004F44C2"/>
    <w:rsid w:val="00551133"/>
    <w:rsid w:val="00551DD1"/>
    <w:rsid w:val="00551E40"/>
    <w:rsid w:val="00565370"/>
    <w:rsid w:val="005B3654"/>
    <w:rsid w:val="005D3A41"/>
    <w:rsid w:val="005E4F11"/>
    <w:rsid w:val="005F384A"/>
    <w:rsid w:val="0060001E"/>
    <w:rsid w:val="006019E2"/>
    <w:rsid w:val="00633D55"/>
    <w:rsid w:val="006559DC"/>
    <w:rsid w:val="00670E58"/>
    <w:rsid w:val="00673F5D"/>
    <w:rsid w:val="006B05A6"/>
    <w:rsid w:val="006B4334"/>
    <w:rsid w:val="006D258D"/>
    <w:rsid w:val="006F058D"/>
    <w:rsid w:val="006F0AF0"/>
    <w:rsid w:val="00705340"/>
    <w:rsid w:val="00706811"/>
    <w:rsid w:val="00706AE8"/>
    <w:rsid w:val="00715415"/>
    <w:rsid w:val="00732D16"/>
    <w:rsid w:val="00744F35"/>
    <w:rsid w:val="0075362E"/>
    <w:rsid w:val="007826E1"/>
    <w:rsid w:val="007854D2"/>
    <w:rsid w:val="007C6FFF"/>
    <w:rsid w:val="007F21C9"/>
    <w:rsid w:val="008251A5"/>
    <w:rsid w:val="008B37C5"/>
    <w:rsid w:val="008B3F20"/>
    <w:rsid w:val="008E090D"/>
    <w:rsid w:val="008E2031"/>
    <w:rsid w:val="008E7043"/>
    <w:rsid w:val="008F62B1"/>
    <w:rsid w:val="00961A58"/>
    <w:rsid w:val="009A7E6E"/>
    <w:rsid w:val="009B2C78"/>
    <w:rsid w:val="009E16E4"/>
    <w:rsid w:val="009E70E9"/>
    <w:rsid w:val="00A1246E"/>
    <w:rsid w:val="00A13876"/>
    <w:rsid w:val="00A2109A"/>
    <w:rsid w:val="00A757D4"/>
    <w:rsid w:val="00A75F62"/>
    <w:rsid w:val="00A93967"/>
    <w:rsid w:val="00A97960"/>
    <w:rsid w:val="00AA380A"/>
    <w:rsid w:val="00AE3123"/>
    <w:rsid w:val="00AE4ABD"/>
    <w:rsid w:val="00B037B2"/>
    <w:rsid w:val="00B132F4"/>
    <w:rsid w:val="00B32850"/>
    <w:rsid w:val="00B60E99"/>
    <w:rsid w:val="00B95928"/>
    <w:rsid w:val="00BA5AF7"/>
    <w:rsid w:val="00BC6999"/>
    <w:rsid w:val="00BF7C7C"/>
    <w:rsid w:val="00C43E5C"/>
    <w:rsid w:val="00C460B2"/>
    <w:rsid w:val="00C608A6"/>
    <w:rsid w:val="00C62AB8"/>
    <w:rsid w:val="00C7011E"/>
    <w:rsid w:val="00C70296"/>
    <w:rsid w:val="00C77BB3"/>
    <w:rsid w:val="00C8187D"/>
    <w:rsid w:val="00C95F45"/>
    <w:rsid w:val="00C97B45"/>
    <w:rsid w:val="00CA01B0"/>
    <w:rsid w:val="00CE256A"/>
    <w:rsid w:val="00D1554A"/>
    <w:rsid w:val="00D67B24"/>
    <w:rsid w:val="00D82206"/>
    <w:rsid w:val="00D845BF"/>
    <w:rsid w:val="00D931C5"/>
    <w:rsid w:val="00DB533A"/>
    <w:rsid w:val="00DE0180"/>
    <w:rsid w:val="00E1011F"/>
    <w:rsid w:val="00E15C53"/>
    <w:rsid w:val="00E205B6"/>
    <w:rsid w:val="00E474A3"/>
    <w:rsid w:val="00E512F4"/>
    <w:rsid w:val="00E77FF7"/>
    <w:rsid w:val="00E872A3"/>
    <w:rsid w:val="00F0087A"/>
    <w:rsid w:val="00F07702"/>
    <w:rsid w:val="00F72C8E"/>
    <w:rsid w:val="00F9667E"/>
    <w:rsid w:val="00FA6983"/>
    <w:rsid w:val="00FD6C54"/>
    <w:rsid w:val="00FF3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72C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70E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E6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F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72C8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CE256A"/>
    <w:rPr>
      <w:b/>
      <w:bCs/>
    </w:rPr>
  </w:style>
  <w:style w:type="character" w:styleId="Zvraznn">
    <w:name w:val="Emphasis"/>
    <w:basedOn w:val="Standardnpsmoodstavce"/>
    <w:uiPriority w:val="20"/>
    <w:qFormat/>
    <w:rsid w:val="00CE256A"/>
    <w:rPr>
      <w:i/>
      <w:iCs/>
    </w:rPr>
  </w:style>
  <w:style w:type="paragraph" w:styleId="Bezmezer">
    <w:name w:val="No Spacing"/>
    <w:uiPriority w:val="1"/>
    <w:qFormat/>
    <w:rsid w:val="00551E40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9141D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9141D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72C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70E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E6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F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72C8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CE256A"/>
    <w:rPr>
      <w:b/>
      <w:bCs/>
    </w:rPr>
  </w:style>
  <w:style w:type="character" w:styleId="Zvraznn">
    <w:name w:val="Emphasis"/>
    <w:basedOn w:val="Standardnpsmoodstavce"/>
    <w:uiPriority w:val="20"/>
    <w:qFormat/>
    <w:rsid w:val="00CE256A"/>
    <w:rPr>
      <w:i/>
      <w:iCs/>
    </w:rPr>
  </w:style>
  <w:style w:type="paragraph" w:styleId="Bezmezer">
    <w:name w:val="No Spacing"/>
    <w:uiPriority w:val="1"/>
    <w:qFormat/>
    <w:rsid w:val="00551E40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9141D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9141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0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8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93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6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5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6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52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2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21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05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30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72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4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61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19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03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42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71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22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88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10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08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97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12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69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56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33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58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54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55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09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5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60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1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16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02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6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5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9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5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9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4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2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7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0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7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6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9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0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9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4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9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4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0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7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7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9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5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mpru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444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Pacíkova</dc:creator>
  <cp:lastModifiedBy>Kamila Stehlíková</cp:lastModifiedBy>
  <cp:revision>4</cp:revision>
  <cp:lastPrinted>2016-06-14T08:44:00Z</cp:lastPrinted>
  <dcterms:created xsi:type="dcterms:W3CDTF">2016-06-14T08:43:00Z</dcterms:created>
  <dcterms:modified xsi:type="dcterms:W3CDTF">2016-06-14T14:13:00Z</dcterms:modified>
</cp:coreProperties>
</file>