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4AB0B" w14:textId="4DA1643D" w:rsidR="001A7DE7" w:rsidRPr="00EE4C37" w:rsidRDefault="001A7DE7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E4C37">
        <w:rPr>
          <w:rFonts w:asciiTheme="minorHAnsi" w:hAnsiTheme="minorHAnsi" w:cs="Calibri"/>
          <w:color w:val="000000"/>
          <w:sz w:val="22"/>
          <w:szCs w:val="22"/>
        </w:rPr>
        <w:t xml:space="preserve">Tisková </w:t>
      </w:r>
      <w:r w:rsidR="00EE6199">
        <w:rPr>
          <w:rFonts w:asciiTheme="minorHAnsi" w:hAnsiTheme="minorHAnsi" w:cs="Calibri"/>
          <w:color w:val="000000"/>
          <w:sz w:val="22"/>
          <w:szCs w:val="22"/>
        </w:rPr>
        <w:t>zpráva</w:t>
      </w:r>
      <w:r w:rsidR="005428B9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="00EE6199">
        <w:rPr>
          <w:rFonts w:asciiTheme="minorHAnsi" w:hAnsiTheme="minorHAnsi" w:cs="Calibri"/>
          <w:color w:val="000000"/>
          <w:sz w:val="22"/>
          <w:szCs w:val="22"/>
        </w:rPr>
        <w:t xml:space="preserve">Praha, </w:t>
      </w:r>
      <w:bookmarkStart w:id="0" w:name="_GoBack"/>
      <w:bookmarkEnd w:id="0"/>
      <w:r w:rsidR="005428B9">
        <w:rPr>
          <w:rFonts w:asciiTheme="minorHAnsi" w:hAnsiTheme="minorHAnsi" w:cs="Calibri"/>
          <w:color w:val="000000"/>
          <w:sz w:val="22"/>
          <w:szCs w:val="22"/>
        </w:rPr>
        <w:t>2</w:t>
      </w:r>
      <w:r w:rsidR="00EE6199">
        <w:rPr>
          <w:rFonts w:asciiTheme="minorHAnsi" w:hAnsiTheme="minorHAnsi" w:cs="Calibri"/>
          <w:color w:val="000000"/>
          <w:sz w:val="22"/>
          <w:szCs w:val="22"/>
        </w:rPr>
        <w:t>9</w:t>
      </w:r>
      <w:r w:rsidR="001515CC">
        <w:rPr>
          <w:rFonts w:asciiTheme="minorHAnsi" w:hAnsiTheme="minorHAnsi" w:cs="Calibri"/>
          <w:color w:val="000000"/>
          <w:sz w:val="22"/>
          <w:szCs w:val="22"/>
        </w:rPr>
        <w:t>.</w:t>
      </w:r>
      <w:r w:rsidR="00333477">
        <w:rPr>
          <w:rFonts w:asciiTheme="minorHAnsi" w:hAnsiTheme="minorHAnsi" w:cs="Calibri"/>
          <w:color w:val="000000"/>
          <w:sz w:val="22"/>
          <w:szCs w:val="22"/>
        </w:rPr>
        <w:t xml:space="preserve"> 8</w:t>
      </w:r>
      <w:r w:rsidRPr="00EE4C37">
        <w:rPr>
          <w:rFonts w:asciiTheme="minorHAnsi" w:hAnsiTheme="minorHAnsi" w:cs="Calibri"/>
          <w:color w:val="000000"/>
          <w:sz w:val="22"/>
          <w:szCs w:val="22"/>
        </w:rPr>
        <w:t>. 201</w:t>
      </w:r>
      <w:r w:rsidR="00442A90" w:rsidRPr="00EE4C37">
        <w:rPr>
          <w:rFonts w:asciiTheme="minorHAnsi" w:hAnsiTheme="minorHAnsi" w:cs="Calibri"/>
          <w:color w:val="000000"/>
          <w:sz w:val="22"/>
          <w:szCs w:val="22"/>
        </w:rPr>
        <w:t>9</w:t>
      </w:r>
    </w:p>
    <w:p w14:paraId="64A269B6" w14:textId="77777777" w:rsidR="006442B2" w:rsidRPr="0011517D" w:rsidRDefault="006442B2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  <w:b/>
          <w:color w:val="000000"/>
        </w:rPr>
      </w:pPr>
    </w:p>
    <w:p w14:paraId="45BE451B" w14:textId="77777777" w:rsidR="006442B2" w:rsidRPr="0011517D" w:rsidRDefault="001A7DE7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  <w:b/>
          <w:color w:val="000000"/>
        </w:rPr>
      </w:pPr>
      <w:r w:rsidRPr="0011517D">
        <w:rPr>
          <w:rFonts w:asciiTheme="minorHAnsi" w:hAnsiTheme="minorHAnsi" w:cs="Calibri"/>
          <w:b/>
          <w:color w:val="000000"/>
        </w:rPr>
        <w:t xml:space="preserve">Meda Mládková </w:t>
      </w:r>
      <w:r w:rsidR="00442A90" w:rsidRPr="0011517D">
        <w:rPr>
          <w:rFonts w:asciiTheme="minorHAnsi" w:hAnsiTheme="minorHAnsi" w:cs="Calibri"/>
          <w:b/>
          <w:color w:val="000000"/>
        </w:rPr>
        <w:t>oslaví 100</w:t>
      </w:r>
      <w:r w:rsidRPr="0011517D">
        <w:rPr>
          <w:rFonts w:asciiTheme="minorHAnsi" w:hAnsiTheme="minorHAnsi" w:cs="Calibri"/>
          <w:b/>
          <w:color w:val="000000"/>
        </w:rPr>
        <w:t xml:space="preserve">. narozeniny! </w:t>
      </w:r>
    </w:p>
    <w:p w14:paraId="2F6DFC6B" w14:textId="77777777" w:rsidR="001A7DE7" w:rsidRPr="0011517D" w:rsidRDefault="001A7DE7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  <w:b/>
          <w:color w:val="000000"/>
        </w:rPr>
      </w:pPr>
    </w:p>
    <w:p w14:paraId="29796605" w14:textId="77777777" w:rsidR="00F2578F" w:rsidRPr="0011517D" w:rsidRDefault="00F2578F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  <w:b/>
          <w:color w:val="000000"/>
        </w:rPr>
      </w:pPr>
    </w:p>
    <w:p w14:paraId="314B9CCB" w14:textId="77777777" w:rsidR="008B71A6" w:rsidRPr="0011517D" w:rsidRDefault="008B71A6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  <w:b/>
          <w:color w:val="000000"/>
        </w:rPr>
      </w:pPr>
      <w:r w:rsidRPr="0011517D">
        <w:rPr>
          <w:rFonts w:asciiTheme="minorHAnsi" w:hAnsiTheme="minorHAnsi" w:cs="Calibri"/>
          <w:b/>
          <w:color w:val="000000"/>
        </w:rPr>
        <w:t xml:space="preserve">Mecenáška moderního českého výtvarného umění a zakladatelka Musea Kampa - Nadace Jana a Medy Mládkových se 8. září dožívá 100 let. </w:t>
      </w:r>
    </w:p>
    <w:p w14:paraId="3CCADC75" w14:textId="77777777" w:rsidR="00F2578F" w:rsidRPr="0011517D" w:rsidRDefault="00F2578F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  <w:b/>
          <w:color w:val="000000"/>
        </w:rPr>
      </w:pPr>
    </w:p>
    <w:p w14:paraId="4D783DA2" w14:textId="77777777" w:rsidR="008B71A6" w:rsidRPr="0011517D" w:rsidRDefault="008B71A6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  <w:b/>
          <w:color w:val="000000"/>
        </w:rPr>
      </w:pPr>
      <w:r w:rsidRPr="0011517D">
        <w:rPr>
          <w:rFonts w:asciiTheme="minorHAnsi" w:hAnsiTheme="minorHAnsi" w:cs="Calibri"/>
          <w:b/>
          <w:color w:val="000000"/>
        </w:rPr>
        <w:t xml:space="preserve">Meda Mládková oslaví sté narozeniny </w:t>
      </w:r>
      <w:r w:rsidR="00F60CF8" w:rsidRPr="0011517D">
        <w:rPr>
          <w:rFonts w:asciiTheme="minorHAnsi" w:hAnsiTheme="minorHAnsi" w:cs="Calibri"/>
          <w:b/>
          <w:color w:val="000000"/>
        </w:rPr>
        <w:t xml:space="preserve">skromně </w:t>
      </w:r>
      <w:r w:rsidRPr="0011517D">
        <w:rPr>
          <w:rFonts w:asciiTheme="minorHAnsi" w:hAnsiTheme="minorHAnsi" w:cs="Calibri"/>
          <w:b/>
          <w:color w:val="000000"/>
        </w:rPr>
        <w:t>v soukromí. Pro veřejnost</w:t>
      </w:r>
      <w:r w:rsidR="00F2578F" w:rsidRPr="0011517D">
        <w:rPr>
          <w:rFonts w:asciiTheme="minorHAnsi" w:hAnsiTheme="minorHAnsi" w:cs="Calibri"/>
          <w:b/>
          <w:color w:val="000000"/>
        </w:rPr>
        <w:t xml:space="preserve"> však</w:t>
      </w:r>
    </w:p>
    <w:p w14:paraId="18E1547C" w14:textId="77777777" w:rsidR="00F2578F" w:rsidRPr="0011517D" w:rsidRDefault="008B71A6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  <w:b/>
          <w:color w:val="000000"/>
        </w:rPr>
      </w:pPr>
      <w:r w:rsidRPr="0011517D">
        <w:rPr>
          <w:rFonts w:asciiTheme="minorHAnsi" w:hAnsiTheme="minorHAnsi" w:cs="Calibri"/>
          <w:b/>
          <w:color w:val="000000"/>
        </w:rPr>
        <w:t xml:space="preserve">Museum Kampa připravilo bohatý program, který </w:t>
      </w:r>
      <w:r w:rsidR="00F2578F" w:rsidRPr="0011517D">
        <w:rPr>
          <w:rFonts w:asciiTheme="minorHAnsi" w:hAnsiTheme="minorHAnsi" w:cs="Calibri"/>
          <w:b/>
          <w:color w:val="000000"/>
        </w:rPr>
        <w:t xml:space="preserve">významné </w:t>
      </w:r>
      <w:r w:rsidRPr="0011517D">
        <w:rPr>
          <w:rFonts w:asciiTheme="minorHAnsi" w:hAnsiTheme="minorHAnsi" w:cs="Calibri"/>
          <w:b/>
          <w:color w:val="000000"/>
        </w:rPr>
        <w:t>životní jubileum připomene</w:t>
      </w:r>
      <w:r w:rsidR="00B630DD" w:rsidRPr="0011517D">
        <w:rPr>
          <w:rFonts w:asciiTheme="minorHAnsi" w:hAnsiTheme="minorHAnsi" w:cs="Calibri"/>
          <w:b/>
          <w:color w:val="000000"/>
        </w:rPr>
        <w:t>,</w:t>
      </w:r>
      <w:r w:rsidR="00F2578F" w:rsidRPr="0011517D">
        <w:rPr>
          <w:rFonts w:asciiTheme="minorHAnsi" w:hAnsiTheme="minorHAnsi" w:cs="Calibri"/>
          <w:b/>
          <w:color w:val="000000"/>
        </w:rPr>
        <w:t xml:space="preserve"> a který umožní návštěvníkům tento den oslavit symbolicky spolu s</w:t>
      </w:r>
      <w:r w:rsidR="00D30B6A">
        <w:rPr>
          <w:rFonts w:asciiTheme="minorHAnsi" w:hAnsiTheme="minorHAnsi" w:cs="Calibri"/>
          <w:b/>
          <w:color w:val="000000"/>
        </w:rPr>
        <w:t> </w:t>
      </w:r>
      <w:r w:rsidR="00F2578F" w:rsidRPr="0011517D">
        <w:rPr>
          <w:rFonts w:asciiTheme="minorHAnsi" w:hAnsiTheme="minorHAnsi" w:cs="Calibri"/>
          <w:b/>
          <w:color w:val="000000"/>
        </w:rPr>
        <w:t>oslavenkyní</w:t>
      </w:r>
      <w:r w:rsidR="00D30B6A">
        <w:rPr>
          <w:rFonts w:asciiTheme="minorHAnsi" w:hAnsiTheme="minorHAnsi" w:cs="Calibri"/>
          <w:b/>
          <w:color w:val="000000"/>
        </w:rPr>
        <w:t xml:space="preserve">. Pozvání na </w:t>
      </w:r>
      <w:r w:rsidR="001558A1" w:rsidRPr="0011517D">
        <w:rPr>
          <w:rFonts w:asciiTheme="minorHAnsi" w:hAnsiTheme="minorHAnsi" w:cs="Calibri"/>
          <w:b/>
          <w:color w:val="000000"/>
        </w:rPr>
        <w:t>Nedělní slavnost</w:t>
      </w:r>
      <w:r w:rsidR="00D30B6A">
        <w:rPr>
          <w:rFonts w:asciiTheme="minorHAnsi" w:hAnsiTheme="minorHAnsi" w:cs="Calibri"/>
          <w:b/>
          <w:color w:val="000000"/>
        </w:rPr>
        <w:t xml:space="preserve"> přijali a v průběhu odpoledne promluví</w:t>
      </w:r>
      <w:r w:rsidR="00333477">
        <w:rPr>
          <w:rFonts w:asciiTheme="minorHAnsi" w:hAnsiTheme="minorHAnsi" w:cs="Calibri"/>
          <w:b/>
          <w:color w:val="000000"/>
        </w:rPr>
        <w:t xml:space="preserve"> přátelé Medy Mládkové, mj.</w:t>
      </w:r>
      <w:r w:rsidR="00D30B6A">
        <w:rPr>
          <w:rFonts w:asciiTheme="minorHAnsi" w:hAnsiTheme="minorHAnsi" w:cs="Calibri"/>
          <w:b/>
          <w:color w:val="000000"/>
        </w:rPr>
        <w:t xml:space="preserve"> hraběnka Mathilda </w:t>
      </w:r>
      <w:proofErr w:type="spellStart"/>
      <w:r w:rsidR="00D30B6A">
        <w:rPr>
          <w:rFonts w:asciiTheme="minorHAnsi" w:hAnsiTheme="minorHAnsi" w:cs="Calibri"/>
          <w:b/>
          <w:color w:val="000000"/>
        </w:rPr>
        <w:t>Nostitz</w:t>
      </w:r>
      <w:proofErr w:type="spellEnd"/>
      <w:r w:rsidR="00D30B6A">
        <w:rPr>
          <w:rFonts w:asciiTheme="minorHAnsi" w:hAnsiTheme="minorHAnsi" w:cs="Calibri"/>
          <w:b/>
          <w:color w:val="000000"/>
        </w:rPr>
        <w:t xml:space="preserve">, Jiřina Šiklová, Jiří Šetlík, </w:t>
      </w:r>
      <w:r w:rsidR="00333477">
        <w:rPr>
          <w:rFonts w:asciiTheme="minorHAnsi" w:hAnsiTheme="minorHAnsi" w:cs="Calibri"/>
          <w:b/>
          <w:color w:val="000000"/>
        </w:rPr>
        <w:t>Stanislav Kolíbal, Vladimír Kopecký</w:t>
      </w:r>
    </w:p>
    <w:p w14:paraId="1772CA5A" w14:textId="77777777" w:rsidR="00D30B6A" w:rsidRDefault="00D30B6A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  <w:b/>
          <w:color w:val="000000"/>
        </w:rPr>
      </w:pPr>
    </w:p>
    <w:p w14:paraId="29C9A61B" w14:textId="77777777" w:rsidR="008B71A6" w:rsidRPr="0011517D" w:rsidRDefault="00F2578F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  <w:b/>
          <w:color w:val="000000"/>
        </w:rPr>
      </w:pPr>
      <w:r w:rsidRPr="0011517D">
        <w:rPr>
          <w:rFonts w:asciiTheme="minorHAnsi" w:hAnsiTheme="minorHAnsi" w:cs="Calibri"/>
          <w:b/>
          <w:color w:val="000000"/>
        </w:rPr>
        <w:t xml:space="preserve">Akce </w:t>
      </w:r>
      <w:r w:rsidR="008B71A6" w:rsidRPr="0011517D">
        <w:rPr>
          <w:rFonts w:asciiTheme="minorHAnsi" w:hAnsiTheme="minorHAnsi" w:cs="Calibri"/>
          <w:b/>
          <w:color w:val="000000"/>
        </w:rPr>
        <w:t>bud</w:t>
      </w:r>
      <w:r w:rsidRPr="0011517D">
        <w:rPr>
          <w:rFonts w:asciiTheme="minorHAnsi" w:hAnsiTheme="minorHAnsi" w:cs="Calibri"/>
          <w:b/>
          <w:color w:val="000000"/>
        </w:rPr>
        <w:t>ou</w:t>
      </w:r>
      <w:r w:rsidR="008B71A6" w:rsidRPr="0011517D">
        <w:rPr>
          <w:rFonts w:asciiTheme="minorHAnsi" w:hAnsiTheme="minorHAnsi" w:cs="Calibri"/>
          <w:b/>
          <w:color w:val="000000"/>
        </w:rPr>
        <w:t xml:space="preserve"> probíhat na třech místech, v budovách, jejichž chod Nadace Jana a Medy Mládkových zajišťuje. Kromě Musea Kampa budou moci zájemci navštívit Werichovu vilu a Museum skla </w:t>
      </w:r>
      <w:proofErr w:type="spellStart"/>
      <w:r w:rsidR="008B71A6" w:rsidRPr="0011517D">
        <w:rPr>
          <w:rFonts w:asciiTheme="minorHAnsi" w:hAnsiTheme="minorHAnsi" w:cs="Calibri"/>
          <w:b/>
          <w:color w:val="000000"/>
        </w:rPr>
        <w:t>Portheimka</w:t>
      </w:r>
      <w:proofErr w:type="spellEnd"/>
      <w:r w:rsidR="0011517D">
        <w:rPr>
          <w:rFonts w:asciiTheme="minorHAnsi" w:hAnsiTheme="minorHAnsi" w:cs="Calibri"/>
          <w:b/>
          <w:color w:val="000000"/>
        </w:rPr>
        <w:t>.</w:t>
      </w:r>
      <w:r w:rsidR="008B71A6" w:rsidRPr="0011517D">
        <w:rPr>
          <w:rFonts w:asciiTheme="minorHAnsi" w:hAnsiTheme="minorHAnsi" w:cs="Calibri"/>
          <w:b/>
          <w:color w:val="000000"/>
        </w:rPr>
        <w:t xml:space="preserve">  </w:t>
      </w:r>
    </w:p>
    <w:p w14:paraId="37F61142" w14:textId="77777777" w:rsidR="001A7DE7" w:rsidRPr="0011517D" w:rsidRDefault="001A7DE7" w:rsidP="00F60CF8">
      <w:pPr>
        <w:pStyle w:val="Normlnweb"/>
        <w:shd w:val="clear" w:color="auto" w:fill="FFFFFF"/>
        <w:spacing w:before="0" w:beforeAutospacing="0" w:after="0" w:afterAutospacing="0"/>
        <w:ind w:right="-710"/>
        <w:jc w:val="both"/>
        <w:rPr>
          <w:rFonts w:asciiTheme="minorHAnsi" w:hAnsiTheme="minorHAnsi" w:cs="Calibri"/>
          <w:color w:val="000000"/>
          <w:highlight w:val="yellow"/>
        </w:rPr>
      </w:pPr>
    </w:p>
    <w:p w14:paraId="7600D456" w14:textId="77777777" w:rsidR="006E05E8" w:rsidRPr="0011517D" w:rsidRDefault="001A7DE7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</w:rPr>
      </w:pPr>
      <w:r w:rsidRPr="0011517D">
        <w:rPr>
          <w:rFonts w:asciiTheme="minorHAnsi" w:hAnsiTheme="minorHAnsi" w:cs="Calibri"/>
        </w:rPr>
        <w:t>Významné životní výročí připom</w:t>
      </w:r>
      <w:r w:rsidR="001558A1" w:rsidRPr="0011517D">
        <w:rPr>
          <w:rFonts w:asciiTheme="minorHAnsi" w:hAnsiTheme="minorHAnsi" w:cs="Calibri"/>
        </w:rPr>
        <w:t>íná</w:t>
      </w:r>
      <w:r w:rsidRPr="0011517D">
        <w:rPr>
          <w:rFonts w:asciiTheme="minorHAnsi" w:hAnsiTheme="minorHAnsi" w:cs="Calibri"/>
        </w:rPr>
        <w:t xml:space="preserve"> Museum Kampa speciálním programem</w:t>
      </w:r>
      <w:r w:rsidR="00F2723B" w:rsidRPr="0011517D">
        <w:rPr>
          <w:rFonts w:asciiTheme="minorHAnsi" w:hAnsiTheme="minorHAnsi" w:cs="Calibri"/>
        </w:rPr>
        <w:t xml:space="preserve"> nejen právě v den narozenin Medy Mládkové 8. září, ale </w:t>
      </w:r>
      <w:r w:rsidR="006E05E8" w:rsidRPr="0011517D">
        <w:rPr>
          <w:rFonts w:asciiTheme="minorHAnsi" w:hAnsiTheme="minorHAnsi" w:cs="Calibri"/>
        </w:rPr>
        <w:t xml:space="preserve">věnuje se mu </w:t>
      </w:r>
      <w:r w:rsidR="00F2723B" w:rsidRPr="0011517D">
        <w:rPr>
          <w:rFonts w:asciiTheme="minorHAnsi" w:hAnsiTheme="minorHAnsi" w:cs="Calibri"/>
        </w:rPr>
        <w:t xml:space="preserve">v průběhu celého roku. </w:t>
      </w:r>
      <w:r w:rsidR="0011517D">
        <w:rPr>
          <w:rFonts w:asciiTheme="minorHAnsi" w:hAnsiTheme="minorHAnsi" w:cs="Calibri"/>
        </w:rPr>
        <w:t>A</w:t>
      </w:r>
      <w:r w:rsidR="00B630DD" w:rsidRPr="0011517D">
        <w:rPr>
          <w:rFonts w:asciiTheme="minorHAnsi" w:hAnsiTheme="minorHAnsi" w:cs="Calibri"/>
        </w:rPr>
        <w:t xml:space="preserve">ktuální </w:t>
      </w:r>
      <w:r w:rsidR="006E05E8" w:rsidRPr="0011517D">
        <w:rPr>
          <w:rFonts w:asciiTheme="minorHAnsi" w:hAnsiTheme="minorHAnsi" w:cs="Calibri"/>
        </w:rPr>
        <w:t>výstav</w:t>
      </w:r>
      <w:r w:rsidR="0011517D">
        <w:rPr>
          <w:rFonts w:asciiTheme="minorHAnsi" w:hAnsiTheme="minorHAnsi" w:cs="Calibri"/>
        </w:rPr>
        <w:t>a</w:t>
      </w:r>
      <w:r w:rsidR="006E05E8" w:rsidRPr="0011517D">
        <w:rPr>
          <w:rFonts w:asciiTheme="minorHAnsi" w:hAnsiTheme="minorHAnsi" w:cs="Calibri"/>
        </w:rPr>
        <w:t xml:space="preserve"> </w:t>
      </w:r>
      <w:r w:rsidR="00EE4C37">
        <w:rPr>
          <w:rFonts w:asciiTheme="minorHAnsi" w:eastAsia="Garamond" w:hAnsiTheme="minorHAnsi"/>
          <w:bCs/>
          <w:i/>
        </w:rPr>
        <w:t xml:space="preserve">Meda: </w:t>
      </w:r>
      <w:r w:rsidR="006E05E8" w:rsidRPr="0011517D">
        <w:rPr>
          <w:rFonts w:asciiTheme="minorHAnsi" w:eastAsia="Garamond" w:hAnsiTheme="minorHAnsi"/>
          <w:bCs/>
          <w:i/>
        </w:rPr>
        <w:t>Ambasadorka umění</w:t>
      </w:r>
      <w:r w:rsidR="006E05E8" w:rsidRPr="0011517D">
        <w:rPr>
          <w:rFonts w:asciiTheme="minorHAnsi" w:eastAsia="Garamond" w:hAnsiTheme="minorHAnsi"/>
          <w:bCs/>
        </w:rPr>
        <w:t xml:space="preserve">, která je </w:t>
      </w:r>
      <w:r w:rsidR="00F60CF8" w:rsidRPr="0011517D">
        <w:rPr>
          <w:rFonts w:asciiTheme="minorHAnsi" w:eastAsia="Garamond" w:hAnsiTheme="minorHAnsi"/>
          <w:bCs/>
        </w:rPr>
        <w:t xml:space="preserve">mecenášce </w:t>
      </w:r>
      <w:r w:rsidR="006E05E8" w:rsidRPr="0011517D">
        <w:rPr>
          <w:rFonts w:asciiTheme="minorHAnsi" w:eastAsia="Garamond" w:hAnsiTheme="minorHAnsi"/>
          <w:bCs/>
        </w:rPr>
        <w:t>k výročí stých narozenin</w:t>
      </w:r>
      <w:r w:rsidR="00F2578F" w:rsidRPr="0011517D">
        <w:rPr>
          <w:rFonts w:asciiTheme="minorHAnsi" w:eastAsia="Garamond" w:hAnsiTheme="minorHAnsi"/>
          <w:bCs/>
        </w:rPr>
        <w:t xml:space="preserve"> věnována</w:t>
      </w:r>
      <w:r w:rsidR="00B630DD" w:rsidRPr="0011517D">
        <w:rPr>
          <w:rFonts w:asciiTheme="minorHAnsi" w:eastAsia="Garamond" w:hAnsiTheme="minorHAnsi"/>
          <w:bCs/>
        </w:rPr>
        <w:t>,</w:t>
      </w:r>
      <w:r w:rsidR="00F2578F" w:rsidRPr="0011517D">
        <w:rPr>
          <w:rFonts w:asciiTheme="minorHAnsi" w:eastAsia="Garamond" w:hAnsiTheme="minorHAnsi"/>
          <w:bCs/>
        </w:rPr>
        <w:t xml:space="preserve"> </w:t>
      </w:r>
      <w:r w:rsidR="00B630DD" w:rsidRPr="0011517D">
        <w:rPr>
          <w:rFonts w:asciiTheme="minorHAnsi" w:eastAsia="Garamond" w:hAnsiTheme="minorHAnsi"/>
          <w:bCs/>
        </w:rPr>
        <w:t>přináší netradiční pohled na to, j</w:t>
      </w:r>
      <w:r w:rsidR="0011517D">
        <w:rPr>
          <w:rFonts w:asciiTheme="minorHAnsi" w:eastAsia="Garamond" w:hAnsiTheme="minorHAnsi"/>
          <w:bCs/>
        </w:rPr>
        <w:t>a</w:t>
      </w:r>
      <w:r w:rsidR="00B630DD" w:rsidRPr="0011517D">
        <w:rPr>
          <w:rFonts w:asciiTheme="minorHAnsi" w:eastAsia="Garamond" w:hAnsiTheme="minorHAnsi"/>
          <w:bCs/>
        </w:rPr>
        <w:t>k a v jakém prostředí žila a pracovala</w:t>
      </w:r>
      <w:r w:rsidR="0011517D">
        <w:rPr>
          <w:rFonts w:asciiTheme="minorHAnsi" w:eastAsia="Garamond" w:hAnsiTheme="minorHAnsi"/>
          <w:bCs/>
        </w:rPr>
        <w:t xml:space="preserve">. </w:t>
      </w:r>
      <w:r w:rsidR="00A3145F">
        <w:rPr>
          <w:rFonts w:asciiTheme="minorHAnsi" w:eastAsia="Garamond" w:hAnsiTheme="minorHAnsi"/>
          <w:bCs/>
        </w:rPr>
        <w:t xml:space="preserve">Patří k hlavním akcím </w:t>
      </w:r>
      <w:r w:rsidR="006E05E8" w:rsidRPr="0011517D">
        <w:rPr>
          <w:rFonts w:asciiTheme="minorHAnsi" w:eastAsia="Garamond" w:hAnsiTheme="minorHAnsi"/>
          <w:bCs/>
        </w:rPr>
        <w:t xml:space="preserve">projektu </w:t>
      </w:r>
      <w:r w:rsidR="00A3145F">
        <w:rPr>
          <w:rFonts w:asciiTheme="minorHAnsi" w:eastAsia="Garamond" w:hAnsiTheme="minorHAnsi"/>
          <w:bCs/>
        </w:rPr>
        <w:t xml:space="preserve">nazvaného </w:t>
      </w:r>
      <w:r w:rsidR="006E05E8" w:rsidRPr="0011517D">
        <w:rPr>
          <w:rFonts w:asciiTheme="minorHAnsi" w:eastAsia="Garamond" w:hAnsiTheme="minorHAnsi"/>
          <w:bCs/>
          <w:i/>
        </w:rPr>
        <w:t>Století Medy Mládkové</w:t>
      </w:r>
      <w:r w:rsidR="00A3145F">
        <w:rPr>
          <w:rFonts w:asciiTheme="minorHAnsi" w:eastAsia="Garamond" w:hAnsiTheme="minorHAnsi"/>
          <w:bCs/>
          <w:i/>
        </w:rPr>
        <w:t>.</w:t>
      </w:r>
    </w:p>
    <w:p w14:paraId="18DECC66" w14:textId="77777777" w:rsidR="00A3145F" w:rsidRDefault="00A3145F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</w:rPr>
      </w:pPr>
    </w:p>
    <w:p w14:paraId="365420EC" w14:textId="77777777" w:rsidR="00A3145F" w:rsidRDefault="00B630DD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theme="minorHAnsi"/>
        </w:rPr>
      </w:pPr>
      <w:r w:rsidRPr="0011517D">
        <w:rPr>
          <w:rFonts w:asciiTheme="minorHAnsi" w:hAnsiTheme="minorHAnsi" w:cs="Calibri"/>
        </w:rPr>
        <w:t xml:space="preserve">Všechny programy projektu </w:t>
      </w:r>
      <w:r w:rsidRPr="0011517D">
        <w:rPr>
          <w:rFonts w:asciiTheme="minorHAnsi" w:eastAsia="Garamond" w:hAnsiTheme="minorHAnsi"/>
          <w:bCs/>
          <w:i/>
        </w:rPr>
        <w:t>Století Medy Mládkové</w:t>
      </w:r>
      <w:r w:rsidRPr="0011517D">
        <w:rPr>
          <w:rFonts w:asciiTheme="minorHAnsi" w:hAnsiTheme="minorHAnsi" w:cs="Calibri"/>
        </w:rPr>
        <w:t xml:space="preserve"> </w:t>
      </w:r>
      <w:r w:rsidR="00A3145F">
        <w:rPr>
          <w:rFonts w:asciiTheme="minorHAnsi" w:hAnsiTheme="minorHAnsi" w:cs="Calibri"/>
        </w:rPr>
        <w:t xml:space="preserve">mají v průběhu celého roku </w:t>
      </w:r>
      <w:r w:rsidR="00F2723B" w:rsidRPr="0011517D">
        <w:rPr>
          <w:rFonts w:asciiTheme="minorHAnsi" w:hAnsiTheme="minorHAnsi" w:cs="Calibri"/>
        </w:rPr>
        <w:t xml:space="preserve">veřejnosti tuto výraznou osobnost </w:t>
      </w:r>
      <w:r w:rsidRPr="0011517D">
        <w:rPr>
          <w:rFonts w:asciiTheme="minorHAnsi" w:hAnsiTheme="minorHAnsi" w:cs="Calibri"/>
        </w:rPr>
        <w:t xml:space="preserve">českého </w:t>
      </w:r>
      <w:r w:rsidR="00F2723B" w:rsidRPr="0011517D">
        <w:rPr>
          <w:rFonts w:asciiTheme="minorHAnsi" w:hAnsiTheme="minorHAnsi" w:cs="Calibri"/>
        </w:rPr>
        <w:t xml:space="preserve">kulturního života </w:t>
      </w:r>
      <w:r w:rsidRPr="0011517D">
        <w:rPr>
          <w:rFonts w:asciiTheme="minorHAnsi" w:hAnsiTheme="minorHAnsi" w:cs="Calibri"/>
        </w:rPr>
        <w:t>nejen připomenout</w:t>
      </w:r>
      <w:r w:rsidR="00EE4C37">
        <w:rPr>
          <w:rFonts w:asciiTheme="minorHAnsi" w:hAnsiTheme="minorHAnsi" w:cs="Calibri"/>
        </w:rPr>
        <w:t xml:space="preserve">, ale i </w:t>
      </w:r>
      <w:r w:rsidR="00F2723B" w:rsidRPr="0011517D">
        <w:rPr>
          <w:rFonts w:asciiTheme="minorHAnsi" w:hAnsiTheme="minorHAnsi" w:cs="Calibri"/>
        </w:rPr>
        <w:t xml:space="preserve">seznámit s některými </w:t>
      </w:r>
      <w:r w:rsidR="00EE4C37">
        <w:rPr>
          <w:rFonts w:asciiTheme="minorHAnsi" w:hAnsiTheme="minorHAnsi" w:cs="Calibri"/>
        </w:rPr>
        <w:t>obecně</w:t>
      </w:r>
      <w:r w:rsidR="006E05E8" w:rsidRPr="0011517D">
        <w:rPr>
          <w:rFonts w:asciiTheme="minorHAnsi" w:hAnsiTheme="minorHAnsi" w:cs="Calibri"/>
        </w:rPr>
        <w:t xml:space="preserve"> </w:t>
      </w:r>
      <w:r w:rsidR="00F2723B" w:rsidRPr="0011517D">
        <w:rPr>
          <w:rFonts w:asciiTheme="minorHAnsi" w:hAnsiTheme="minorHAnsi" w:cs="Calibri"/>
        </w:rPr>
        <w:t>méně známými okamžiky jejího života</w:t>
      </w:r>
      <w:r w:rsidR="006E05E8" w:rsidRPr="0011517D">
        <w:rPr>
          <w:rFonts w:asciiTheme="minorHAnsi" w:hAnsiTheme="minorHAnsi" w:cs="Calibri"/>
        </w:rPr>
        <w:t>, historií</w:t>
      </w:r>
      <w:r w:rsidR="003062A8" w:rsidRPr="0011517D">
        <w:rPr>
          <w:rFonts w:asciiTheme="minorHAnsi" w:hAnsiTheme="minorHAnsi" w:cstheme="minorHAnsi"/>
        </w:rPr>
        <w:t xml:space="preserve"> budovy Sovových mlýnů a vznik</w:t>
      </w:r>
      <w:r w:rsidR="006E05E8" w:rsidRPr="0011517D">
        <w:rPr>
          <w:rFonts w:asciiTheme="minorHAnsi" w:hAnsiTheme="minorHAnsi" w:cstheme="minorHAnsi"/>
        </w:rPr>
        <w:t>em</w:t>
      </w:r>
      <w:r w:rsidR="003062A8" w:rsidRPr="0011517D">
        <w:rPr>
          <w:rFonts w:asciiTheme="minorHAnsi" w:hAnsiTheme="minorHAnsi" w:cstheme="minorHAnsi"/>
        </w:rPr>
        <w:t xml:space="preserve"> muzea moderního umění. </w:t>
      </w:r>
    </w:p>
    <w:p w14:paraId="547FDC98" w14:textId="77777777" w:rsidR="003062A8" w:rsidRPr="0011517D" w:rsidRDefault="00F2723B" w:rsidP="00A3145F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theme="minorHAnsi"/>
        </w:rPr>
      </w:pPr>
      <w:r w:rsidRPr="0011517D">
        <w:rPr>
          <w:rFonts w:asciiTheme="minorHAnsi" w:hAnsiTheme="minorHAnsi" w:cstheme="minorHAnsi"/>
        </w:rPr>
        <w:t xml:space="preserve">Část programů se věnuje prezentaci sbírky Jana a Medy Mládkových </w:t>
      </w:r>
      <w:r w:rsidR="00B630DD" w:rsidRPr="0011517D">
        <w:rPr>
          <w:rFonts w:asciiTheme="minorHAnsi" w:hAnsiTheme="minorHAnsi" w:cstheme="minorHAnsi"/>
        </w:rPr>
        <w:t>formou představení konkrétních vybraných děl</w:t>
      </w:r>
      <w:r w:rsidR="00A3145F">
        <w:rPr>
          <w:rFonts w:asciiTheme="minorHAnsi" w:hAnsiTheme="minorHAnsi" w:cstheme="minorHAnsi"/>
        </w:rPr>
        <w:t xml:space="preserve">, jiné zahrnují </w:t>
      </w:r>
      <w:r w:rsidR="003062A8" w:rsidRPr="0011517D">
        <w:rPr>
          <w:rFonts w:asciiTheme="minorHAnsi" w:hAnsiTheme="minorHAnsi" w:cstheme="minorHAnsi"/>
        </w:rPr>
        <w:t>přednášky, besedy</w:t>
      </w:r>
      <w:r w:rsidR="00A3145F">
        <w:rPr>
          <w:rFonts w:asciiTheme="minorHAnsi" w:hAnsiTheme="minorHAnsi" w:cstheme="minorHAnsi"/>
        </w:rPr>
        <w:t>, autorské čtení</w:t>
      </w:r>
      <w:r w:rsidR="003062A8" w:rsidRPr="0011517D">
        <w:rPr>
          <w:rFonts w:asciiTheme="minorHAnsi" w:hAnsiTheme="minorHAnsi" w:cstheme="minorHAnsi"/>
        </w:rPr>
        <w:t xml:space="preserve"> a komponované večery věnované oblastem, které byly pro Medu Mládkovou zásadní</w:t>
      </w:r>
      <w:r w:rsidR="00333477">
        <w:rPr>
          <w:rFonts w:asciiTheme="minorHAnsi" w:hAnsiTheme="minorHAnsi" w:cstheme="minorHAnsi"/>
        </w:rPr>
        <w:t>, v</w:t>
      </w:r>
      <w:r w:rsidR="00A3145F">
        <w:rPr>
          <w:rFonts w:asciiTheme="minorHAnsi" w:hAnsiTheme="minorHAnsi" w:cstheme="minorHAnsi"/>
        </w:rPr>
        <w:t xml:space="preserve">četně osobnosti Františka Kupky. </w:t>
      </w:r>
      <w:r w:rsidR="00EE4C37">
        <w:rPr>
          <w:rFonts w:asciiTheme="minorHAnsi" w:hAnsiTheme="minorHAnsi" w:cstheme="minorHAnsi"/>
        </w:rPr>
        <w:t>V</w:t>
      </w:r>
      <w:r w:rsidR="003062A8" w:rsidRPr="0011517D">
        <w:rPr>
          <w:rFonts w:asciiTheme="minorHAnsi" w:hAnsiTheme="minorHAnsi" w:cstheme="minorHAnsi"/>
        </w:rPr>
        <w:t xml:space="preserve"> této souvislosti bude </w:t>
      </w:r>
      <w:r w:rsidR="00EE4C37">
        <w:rPr>
          <w:rFonts w:asciiTheme="minorHAnsi" w:hAnsiTheme="minorHAnsi" w:cstheme="minorHAnsi"/>
        </w:rPr>
        <w:t xml:space="preserve">také </w:t>
      </w:r>
      <w:r w:rsidR="003062A8" w:rsidRPr="0011517D">
        <w:rPr>
          <w:rFonts w:asciiTheme="minorHAnsi" w:hAnsiTheme="minorHAnsi" w:cstheme="minorHAnsi"/>
        </w:rPr>
        <w:t xml:space="preserve">veřejnosti </w:t>
      </w:r>
      <w:r w:rsidR="00A3145F">
        <w:rPr>
          <w:rFonts w:asciiTheme="minorHAnsi" w:hAnsiTheme="minorHAnsi" w:cstheme="minorHAnsi"/>
        </w:rPr>
        <w:t xml:space="preserve">na podzim </w:t>
      </w:r>
      <w:r w:rsidR="003062A8" w:rsidRPr="0011517D">
        <w:rPr>
          <w:rFonts w:asciiTheme="minorHAnsi" w:hAnsiTheme="minorHAnsi" w:cstheme="minorHAnsi"/>
        </w:rPr>
        <w:t xml:space="preserve">představena nová stálá expozice. </w:t>
      </w:r>
    </w:p>
    <w:p w14:paraId="483E8B69" w14:textId="77777777" w:rsidR="003062A8" w:rsidRDefault="003062A8" w:rsidP="00F60CF8">
      <w:pPr>
        <w:spacing w:after="60"/>
        <w:ind w:left="567" w:right="-710"/>
        <w:rPr>
          <w:rFonts w:cstheme="minorHAnsi"/>
          <w:b/>
        </w:rPr>
      </w:pPr>
    </w:p>
    <w:p w14:paraId="22770CF8" w14:textId="77777777" w:rsidR="00333477" w:rsidRPr="0011517D" w:rsidRDefault="00333477" w:rsidP="00F60CF8">
      <w:pPr>
        <w:spacing w:after="60"/>
        <w:ind w:left="567" w:right="-710"/>
        <w:rPr>
          <w:rFonts w:cstheme="minorHAnsi"/>
          <w:b/>
        </w:rPr>
      </w:pPr>
    </w:p>
    <w:p w14:paraId="4C39470E" w14:textId="77777777" w:rsidR="003062A8" w:rsidRPr="0011517D" w:rsidRDefault="003062A8" w:rsidP="00F60CF8">
      <w:pPr>
        <w:spacing w:after="60"/>
        <w:ind w:left="567" w:right="-710"/>
        <w:rPr>
          <w:rFonts w:cstheme="minorHAnsi"/>
          <w:b/>
        </w:rPr>
      </w:pPr>
    </w:p>
    <w:p w14:paraId="4C67D06F" w14:textId="77777777" w:rsidR="001A7DE7" w:rsidRPr="0011517D" w:rsidRDefault="001A7DE7" w:rsidP="00F60CF8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asciiTheme="minorHAnsi" w:hAnsiTheme="minorHAnsi" w:cs="Calibri"/>
          <w:color w:val="000000"/>
        </w:rPr>
      </w:pPr>
      <w:r w:rsidRPr="0011517D">
        <w:rPr>
          <w:rFonts w:asciiTheme="minorHAnsi" w:hAnsiTheme="minorHAnsi" w:cs="Calibri"/>
          <w:color w:val="000000"/>
        </w:rPr>
        <w:lastRenderedPageBreak/>
        <w:t>Program:</w:t>
      </w:r>
    </w:p>
    <w:p w14:paraId="45B3FED3" w14:textId="77777777" w:rsidR="00F947B8" w:rsidRPr="0011517D" w:rsidRDefault="00EE4C37" w:rsidP="00F60CF8">
      <w:pPr>
        <w:ind w:left="567" w:right="-710"/>
      </w:pPr>
      <w:r>
        <w:t xml:space="preserve"> </w:t>
      </w:r>
    </w:p>
    <w:p w14:paraId="2543CFF4" w14:textId="77777777" w:rsidR="00F947B8" w:rsidRPr="00EE4C37" w:rsidRDefault="00F947B8" w:rsidP="00F60CF8">
      <w:pPr>
        <w:ind w:left="567" w:right="-710"/>
        <w:rPr>
          <w:sz w:val="26"/>
          <w:szCs w:val="26"/>
        </w:rPr>
      </w:pPr>
      <w:r w:rsidRPr="00EE4C37">
        <w:rPr>
          <w:b/>
          <w:sz w:val="26"/>
          <w:szCs w:val="26"/>
        </w:rPr>
        <w:t>Nedělní slavnost u příležitosti 100. narozenin mecenášky umění a zakladatelky Musea Kampa Medy Mládkové proběhne dne 8. 9. od 10 hodin</w:t>
      </w:r>
      <w:r w:rsidRPr="00EE4C37">
        <w:rPr>
          <w:sz w:val="26"/>
          <w:szCs w:val="26"/>
        </w:rPr>
        <w:t xml:space="preserve">. </w:t>
      </w:r>
    </w:p>
    <w:p w14:paraId="358D7B50" w14:textId="77777777" w:rsidR="00F947B8" w:rsidRPr="00EE4C37" w:rsidRDefault="00F947B8" w:rsidP="00F60CF8">
      <w:pPr>
        <w:ind w:left="567" w:right="-710"/>
        <w:contextualSpacing/>
        <w:jc w:val="both"/>
        <w:rPr>
          <w:b/>
          <w:sz w:val="26"/>
          <w:szCs w:val="26"/>
        </w:rPr>
      </w:pPr>
    </w:p>
    <w:p w14:paraId="0FC08455" w14:textId="77777777" w:rsidR="00F947B8" w:rsidRPr="0011517D" w:rsidRDefault="00F947B8" w:rsidP="00F60CF8">
      <w:pPr>
        <w:ind w:left="567" w:right="-710"/>
        <w:contextualSpacing/>
        <w:jc w:val="both"/>
        <w:rPr>
          <w:b/>
        </w:rPr>
      </w:pPr>
      <w:r w:rsidRPr="0011517D">
        <w:rPr>
          <w:b/>
        </w:rPr>
        <w:t>MUSEUM KAMPA</w:t>
      </w:r>
    </w:p>
    <w:p w14:paraId="67A1634E" w14:textId="77777777" w:rsidR="00F947B8" w:rsidRPr="0011517D" w:rsidRDefault="00F947B8" w:rsidP="00F60CF8">
      <w:pPr>
        <w:ind w:left="567" w:right="-710"/>
        <w:rPr>
          <w:b/>
        </w:rPr>
      </w:pPr>
      <w:r w:rsidRPr="0011517D">
        <w:rPr>
          <w:b/>
        </w:rPr>
        <w:t>program od 10 do 17 hodin</w:t>
      </w:r>
    </w:p>
    <w:p w14:paraId="356B8A8B" w14:textId="77777777" w:rsidR="00F947B8" w:rsidRPr="0011517D" w:rsidRDefault="00F947B8" w:rsidP="00F60CF8">
      <w:pPr>
        <w:ind w:left="567" w:right="-710"/>
      </w:pPr>
      <w:r w:rsidRPr="0011517D">
        <w:t xml:space="preserve">● Po celý den vstup do výstavy Meda Ambasadorka umění a stálé expozice zdarma, výtvarné workshopy a hra pro děti propojující Museum Kampa s Werichovou vilou i Museem skla </w:t>
      </w:r>
      <w:proofErr w:type="spellStart"/>
      <w:r w:rsidRPr="0011517D">
        <w:t>Portheimka</w:t>
      </w:r>
      <w:proofErr w:type="spellEnd"/>
      <w:r w:rsidRPr="0011517D">
        <w:t>. Na nádvoří muzea zahraje živá hudba průřez skladeb uplynulých 100 let a budou připravené malé dortíky k vlastnímu nazdobení.</w:t>
      </w:r>
    </w:p>
    <w:p w14:paraId="79AEBCDA" w14:textId="77777777" w:rsidR="00F947B8" w:rsidRPr="0011517D" w:rsidRDefault="00F947B8" w:rsidP="00F60CF8">
      <w:pPr>
        <w:ind w:left="567" w:right="-710"/>
      </w:pPr>
      <w:r w:rsidRPr="0011517D">
        <w:t>● V každou celou hodinu krátký vstup lektora o paní Medě a Sovových mlýnech.</w:t>
      </w:r>
    </w:p>
    <w:p w14:paraId="3F8FE68A" w14:textId="77777777" w:rsidR="00F947B8" w:rsidRPr="0011517D" w:rsidRDefault="00F947B8" w:rsidP="00F60CF8">
      <w:pPr>
        <w:ind w:left="567" w:right="-710"/>
      </w:pPr>
      <w:r w:rsidRPr="0011517D">
        <w:t xml:space="preserve">● Ve 12:30 a 13:30 komentované prohlídky s Jiřím Pospíšilem (nutná rezervace na </w:t>
      </w:r>
      <w:hyperlink r:id="rId8" w:history="1">
        <w:r w:rsidRPr="0011517D">
          <w:rPr>
            <w:rStyle w:val="Hypertextovodkaz"/>
            <w:rFonts w:asciiTheme="minorHAnsi" w:hAnsiTheme="minorHAnsi"/>
          </w:rPr>
          <w:t>rezervace@museumkampa.cz</w:t>
        </w:r>
      </w:hyperlink>
      <w:r w:rsidRPr="0011517D">
        <w:t xml:space="preserve"> nebo telefonicky PO – ČT od 10 do 17 na:  257 286 166)</w:t>
      </w:r>
    </w:p>
    <w:p w14:paraId="0E8C12FA" w14:textId="77777777" w:rsidR="00F947B8" w:rsidRPr="0011517D" w:rsidRDefault="00F947B8" w:rsidP="00F60CF8">
      <w:pPr>
        <w:ind w:left="567" w:right="-710"/>
      </w:pPr>
      <w:r w:rsidRPr="0011517D">
        <w:t>● V 15:00 slavnostní přípitek za přítomnosti pozvaných hostů</w:t>
      </w:r>
    </w:p>
    <w:p w14:paraId="2EC0C84E" w14:textId="77777777" w:rsidR="001A7DE7" w:rsidRPr="00333477" w:rsidRDefault="001A7DE7" w:rsidP="00F60CF8">
      <w:pPr>
        <w:tabs>
          <w:tab w:val="left" w:pos="708"/>
          <w:tab w:val="left" w:pos="1575"/>
        </w:tabs>
        <w:ind w:left="567" w:right="-710"/>
        <w:contextualSpacing/>
        <w:jc w:val="both"/>
        <w:rPr>
          <w:sz w:val="16"/>
          <w:szCs w:val="16"/>
        </w:rPr>
      </w:pPr>
    </w:p>
    <w:p w14:paraId="34D116C1" w14:textId="77777777" w:rsidR="00D53B1D" w:rsidRPr="0011517D" w:rsidRDefault="00F947B8" w:rsidP="00F60CF8">
      <w:pPr>
        <w:ind w:left="567" w:right="-710"/>
        <w:rPr>
          <w:b/>
        </w:rPr>
      </w:pPr>
      <w:r w:rsidRPr="0011517D">
        <w:rPr>
          <w:b/>
        </w:rPr>
        <w:t xml:space="preserve">Museum bude otevřeno </w:t>
      </w:r>
      <w:r w:rsidR="00D53B1D" w:rsidRPr="0011517D">
        <w:rPr>
          <w:b/>
        </w:rPr>
        <w:t>od 10 do 17 hodin.</w:t>
      </w:r>
    </w:p>
    <w:p w14:paraId="5462A95A" w14:textId="77777777" w:rsidR="001A7DE7" w:rsidRPr="0011517D" w:rsidRDefault="001A7DE7" w:rsidP="00F60CF8">
      <w:pPr>
        <w:ind w:left="567" w:right="-710"/>
        <w:rPr>
          <w:b/>
        </w:rPr>
      </w:pPr>
      <w:r w:rsidRPr="0011517D">
        <w:rPr>
          <w:b/>
        </w:rPr>
        <w:t>Poslední vstup v 1</w:t>
      </w:r>
      <w:r w:rsidR="00F947B8" w:rsidRPr="0011517D">
        <w:rPr>
          <w:b/>
        </w:rPr>
        <w:t>6</w:t>
      </w:r>
      <w:r w:rsidRPr="0011517D">
        <w:rPr>
          <w:b/>
        </w:rPr>
        <w:t>.30 hodin!</w:t>
      </w:r>
    </w:p>
    <w:p w14:paraId="6807C739" w14:textId="77777777" w:rsidR="001A7DE7" w:rsidRPr="0011517D" w:rsidRDefault="001A7DE7" w:rsidP="00F60CF8">
      <w:pPr>
        <w:ind w:left="567" w:right="-710"/>
        <w:contextualSpacing/>
      </w:pPr>
    </w:p>
    <w:p w14:paraId="0D72B445" w14:textId="77777777" w:rsidR="00D50AEE" w:rsidRPr="0011517D" w:rsidRDefault="00D50AEE" w:rsidP="00F60CF8">
      <w:pPr>
        <w:ind w:left="567" w:right="-710"/>
        <w:contextualSpacing/>
      </w:pPr>
    </w:p>
    <w:p w14:paraId="047A7763" w14:textId="77777777" w:rsidR="00D53B1D" w:rsidRPr="0011517D" w:rsidRDefault="001578CB" w:rsidP="00F60CF8">
      <w:pPr>
        <w:ind w:left="567" w:right="-710"/>
        <w:contextualSpacing/>
        <w:jc w:val="both"/>
        <w:rPr>
          <w:b/>
        </w:rPr>
      </w:pPr>
      <w:r w:rsidRPr="0011517D">
        <w:rPr>
          <w:b/>
        </w:rPr>
        <w:t xml:space="preserve">PORTHEIMKA – </w:t>
      </w:r>
      <w:r w:rsidR="00D53B1D" w:rsidRPr="0011517D">
        <w:rPr>
          <w:b/>
        </w:rPr>
        <w:t>MUSEUM SKLA</w:t>
      </w:r>
    </w:p>
    <w:p w14:paraId="6942CCE8" w14:textId="77777777" w:rsidR="00D53B1D" w:rsidRPr="0011517D" w:rsidRDefault="00D53B1D" w:rsidP="00F60CF8">
      <w:pPr>
        <w:ind w:left="567" w:right="-710"/>
        <w:rPr>
          <w:b/>
        </w:rPr>
      </w:pPr>
      <w:r w:rsidRPr="0011517D">
        <w:rPr>
          <w:b/>
        </w:rPr>
        <w:t>program od 10 do 18 hodin</w:t>
      </w:r>
    </w:p>
    <w:p w14:paraId="42BBC61C" w14:textId="77777777" w:rsidR="00D53B1D" w:rsidRPr="0011517D" w:rsidRDefault="00D53B1D" w:rsidP="00F60CF8">
      <w:pPr>
        <w:ind w:left="567" w:right="-710"/>
      </w:pPr>
      <w:r w:rsidRPr="0011517D">
        <w:t xml:space="preserve">● Po celý den vstup do expozic zdarma, hra pro děti propojující Museum Kampa s Werichovou vilou i Museem skla </w:t>
      </w:r>
      <w:proofErr w:type="spellStart"/>
      <w:r w:rsidRPr="0011517D">
        <w:t>Portheimka</w:t>
      </w:r>
      <w:proofErr w:type="spellEnd"/>
      <w:r w:rsidRPr="0011517D">
        <w:t xml:space="preserve">. Workshop </w:t>
      </w:r>
      <w:r w:rsidRPr="0011517D">
        <w:rPr>
          <w:color w:val="222222"/>
        </w:rPr>
        <w:t xml:space="preserve">výroby skleněných šperků pro dospělé i děti: BROŽ (pod vedením šperkařky Kateřiny Krause – nutná rezervace na </w:t>
      </w:r>
      <w:hyperlink r:id="rId9" w:history="1">
        <w:r w:rsidRPr="0011517D">
          <w:rPr>
            <w:rStyle w:val="Hypertextovodkaz"/>
            <w:rFonts w:asciiTheme="minorHAnsi" w:hAnsiTheme="minorHAnsi"/>
          </w:rPr>
          <w:t>programy@museumportheimka.cz</w:t>
        </w:r>
      </w:hyperlink>
      <w:r w:rsidRPr="0011517D">
        <w:rPr>
          <w:color w:val="222222"/>
        </w:rPr>
        <w:t>) a NÁRAMEK.</w:t>
      </w:r>
    </w:p>
    <w:p w14:paraId="38ABF43E" w14:textId="77777777" w:rsidR="00D53B1D" w:rsidRPr="0011517D" w:rsidRDefault="00D53B1D" w:rsidP="00F60CF8">
      <w:pPr>
        <w:spacing w:line="276" w:lineRule="auto"/>
        <w:ind w:left="567" w:right="-710"/>
        <w:rPr>
          <w:color w:val="222222"/>
        </w:rPr>
      </w:pPr>
      <w:r w:rsidRPr="0011517D">
        <w:t xml:space="preserve">● </w:t>
      </w:r>
      <w:r w:rsidRPr="0011517D">
        <w:rPr>
          <w:color w:val="222222"/>
        </w:rPr>
        <w:t xml:space="preserve">V 11:00 Slavnostní odhalení podoby vítězných šperků soutěže O šperk </w:t>
      </w:r>
      <w:proofErr w:type="spellStart"/>
      <w:r w:rsidRPr="0011517D">
        <w:rPr>
          <w:color w:val="222222"/>
        </w:rPr>
        <w:t>Potheimky</w:t>
      </w:r>
      <w:proofErr w:type="spellEnd"/>
      <w:r w:rsidRPr="0011517D">
        <w:rPr>
          <w:color w:val="222222"/>
        </w:rPr>
        <w:t xml:space="preserve"> za účasti představitelů Musea Kampa, MČ Praha 5, odborné poroty a autorů</w:t>
      </w:r>
    </w:p>
    <w:p w14:paraId="37C5C0B8" w14:textId="77777777" w:rsidR="00D53B1D" w:rsidRPr="0011517D" w:rsidRDefault="00D53B1D" w:rsidP="00F60CF8">
      <w:pPr>
        <w:spacing w:line="276" w:lineRule="auto"/>
        <w:ind w:left="567" w:right="-710"/>
        <w:rPr>
          <w:color w:val="222222"/>
        </w:rPr>
      </w:pPr>
      <w:r w:rsidRPr="0011517D">
        <w:t xml:space="preserve">● </w:t>
      </w:r>
      <w:r w:rsidRPr="0011517D">
        <w:rPr>
          <w:color w:val="222222"/>
        </w:rPr>
        <w:t xml:space="preserve">Ve 13:00 a 15:00  Po stopách výstavy 7+1 MISTŘI ČESKÉHO SKLA - komentovaná prohlídka celého Musea skla </w:t>
      </w:r>
      <w:proofErr w:type="spellStart"/>
      <w:r w:rsidRPr="0011517D">
        <w:rPr>
          <w:color w:val="222222"/>
        </w:rPr>
        <w:t>Portheimka</w:t>
      </w:r>
      <w:proofErr w:type="spellEnd"/>
    </w:p>
    <w:p w14:paraId="387F36A6" w14:textId="77777777" w:rsidR="00D53B1D" w:rsidRPr="0011517D" w:rsidRDefault="00D53B1D" w:rsidP="00F60CF8">
      <w:pPr>
        <w:spacing w:line="276" w:lineRule="auto"/>
        <w:ind w:left="567" w:right="-710"/>
        <w:rPr>
          <w:color w:val="222222"/>
        </w:rPr>
      </w:pPr>
      <w:r w:rsidRPr="0011517D">
        <w:t xml:space="preserve">● </w:t>
      </w:r>
      <w:r w:rsidRPr="0011517D">
        <w:rPr>
          <w:color w:val="222222"/>
        </w:rPr>
        <w:t>V 17:00 pěvecká árie v Mramorovém sále v podání Marie Kozákové</w:t>
      </w:r>
    </w:p>
    <w:p w14:paraId="0360560D" w14:textId="77777777" w:rsidR="001578CB" w:rsidRPr="00333477" w:rsidRDefault="001578CB" w:rsidP="00F60CF8">
      <w:pPr>
        <w:ind w:left="567" w:right="-710"/>
        <w:contextualSpacing/>
        <w:jc w:val="both"/>
        <w:rPr>
          <w:sz w:val="16"/>
          <w:szCs w:val="16"/>
        </w:rPr>
      </w:pPr>
    </w:p>
    <w:p w14:paraId="21D1D8BD" w14:textId="77777777" w:rsidR="001578CB" w:rsidRPr="0011517D" w:rsidRDefault="001A7DE7" w:rsidP="00F60CF8">
      <w:pPr>
        <w:ind w:left="567" w:right="-710"/>
        <w:jc w:val="both"/>
        <w:rPr>
          <w:b/>
        </w:rPr>
      </w:pPr>
      <w:proofErr w:type="spellStart"/>
      <w:r w:rsidRPr="0011517D">
        <w:rPr>
          <w:b/>
        </w:rPr>
        <w:t>Porthei</w:t>
      </w:r>
      <w:r w:rsidR="00D50AEE" w:rsidRPr="0011517D">
        <w:rPr>
          <w:b/>
        </w:rPr>
        <w:t>mka</w:t>
      </w:r>
      <w:proofErr w:type="spellEnd"/>
      <w:r w:rsidR="00D50AEE" w:rsidRPr="0011517D">
        <w:rPr>
          <w:b/>
        </w:rPr>
        <w:t xml:space="preserve"> – Museum skla bude otevřeno</w:t>
      </w:r>
      <w:r w:rsidRPr="0011517D">
        <w:rPr>
          <w:b/>
        </w:rPr>
        <w:t xml:space="preserve"> </w:t>
      </w:r>
      <w:r w:rsidR="00D53B1D" w:rsidRPr="0011517D">
        <w:rPr>
          <w:b/>
        </w:rPr>
        <w:t xml:space="preserve">od 10 </w:t>
      </w:r>
      <w:r w:rsidRPr="0011517D">
        <w:rPr>
          <w:b/>
        </w:rPr>
        <w:t xml:space="preserve">do 18 hodin. </w:t>
      </w:r>
    </w:p>
    <w:p w14:paraId="0A747DFD" w14:textId="77777777" w:rsidR="001A7DE7" w:rsidRPr="0011517D" w:rsidRDefault="001A7DE7" w:rsidP="00F60CF8">
      <w:pPr>
        <w:ind w:left="567" w:right="-710"/>
        <w:jc w:val="both"/>
        <w:rPr>
          <w:b/>
        </w:rPr>
      </w:pPr>
      <w:r w:rsidRPr="0011517D">
        <w:rPr>
          <w:b/>
        </w:rPr>
        <w:t>Poslední vstup v 17.30 hodin!</w:t>
      </w:r>
    </w:p>
    <w:p w14:paraId="321216A6" w14:textId="77777777" w:rsidR="001A7DE7" w:rsidRPr="0011517D" w:rsidRDefault="001A7DE7" w:rsidP="00F60CF8">
      <w:pPr>
        <w:ind w:left="567" w:right="-710"/>
        <w:jc w:val="both"/>
      </w:pPr>
    </w:p>
    <w:p w14:paraId="7AFB9992" w14:textId="77777777" w:rsidR="001A7DE7" w:rsidRPr="0011517D" w:rsidRDefault="001A7DE7" w:rsidP="00F60CF8">
      <w:pPr>
        <w:ind w:left="567" w:right="-710"/>
        <w:contextualSpacing/>
        <w:jc w:val="both"/>
      </w:pPr>
    </w:p>
    <w:p w14:paraId="213F69E1" w14:textId="77777777" w:rsidR="00D53B1D" w:rsidRPr="0011517D" w:rsidRDefault="00D53B1D" w:rsidP="00F60CF8">
      <w:pPr>
        <w:ind w:left="567" w:right="-710"/>
        <w:contextualSpacing/>
        <w:jc w:val="both"/>
        <w:rPr>
          <w:b/>
        </w:rPr>
      </w:pPr>
      <w:r w:rsidRPr="0011517D">
        <w:rPr>
          <w:b/>
        </w:rPr>
        <w:t>WERICHOVA VILA</w:t>
      </w:r>
    </w:p>
    <w:p w14:paraId="18CDAFB0" w14:textId="77777777" w:rsidR="00D53B1D" w:rsidRPr="0011517D" w:rsidRDefault="00D53B1D" w:rsidP="00F60CF8">
      <w:pPr>
        <w:spacing w:line="276" w:lineRule="auto"/>
        <w:ind w:left="567" w:right="-710"/>
        <w:rPr>
          <w:b/>
          <w:color w:val="222222"/>
        </w:rPr>
      </w:pPr>
      <w:r w:rsidRPr="0011517D">
        <w:rPr>
          <w:b/>
          <w:color w:val="222222"/>
        </w:rPr>
        <w:t>program od 10 do 18</w:t>
      </w:r>
      <w:r w:rsidRPr="0011517D">
        <w:rPr>
          <w:b/>
        </w:rPr>
        <w:t xml:space="preserve"> hodin</w:t>
      </w:r>
    </w:p>
    <w:p w14:paraId="25D9A956" w14:textId="77777777" w:rsidR="00D53B1D" w:rsidRPr="0011517D" w:rsidRDefault="00D53B1D" w:rsidP="00F60CF8">
      <w:pPr>
        <w:ind w:left="567" w:right="-710"/>
      </w:pPr>
      <w:r w:rsidRPr="0011517D">
        <w:t xml:space="preserve">● Po celý den vstup do expozice zdarma, hra pro děti propojující Museum Kampa s Werichovou vilou i Museem skla </w:t>
      </w:r>
      <w:proofErr w:type="spellStart"/>
      <w:r w:rsidRPr="0011517D">
        <w:t>Portheimka</w:t>
      </w:r>
      <w:proofErr w:type="spellEnd"/>
      <w:r w:rsidRPr="0011517D">
        <w:t xml:space="preserve">, smyčka z pořadů s Medou Mládkovou. </w:t>
      </w:r>
    </w:p>
    <w:p w14:paraId="2A421D23" w14:textId="77777777" w:rsidR="00D53B1D" w:rsidRPr="0011517D" w:rsidRDefault="00D53B1D" w:rsidP="00F60CF8">
      <w:pPr>
        <w:ind w:left="567" w:right="-710"/>
      </w:pPr>
      <w:r w:rsidRPr="0011517D">
        <w:t xml:space="preserve">● V 11:00 komentovaná prohlídka s lektorem, nutná rezervace na tel. na 251 511 669 </w:t>
      </w:r>
    </w:p>
    <w:p w14:paraId="456499D6" w14:textId="77777777" w:rsidR="00D53B1D" w:rsidRPr="0011517D" w:rsidRDefault="00D53B1D" w:rsidP="00F60CF8">
      <w:pPr>
        <w:ind w:left="567" w:right="-710"/>
      </w:pPr>
      <w:r w:rsidRPr="0011517D">
        <w:t xml:space="preserve">● Ve 14:00 komentovaná prohlídka s lektorem, nutná rezervace na tel. na 251 511 669 </w:t>
      </w:r>
    </w:p>
    <w:p w14:paraId="3F6E8394" w14:textId="77777777" w:rsidR="00D53B1D" w:rsidRPr="0011517D" w:rsidRDefault="00D53B1D" w:rsidP="00F60CF8">
      <w:pPr>
        <w:ind w:left="567" w:right="-710"/>
      </w:pPr>
      <w:r w:rsidRPr="0011517D">
        <w:t>● Ve 21:00 Letní kino U Werichů: Studená válka, vstupenky: Na GoOut.cz , v případě nenaplněné kapacity kina je možno zakoupit vstupenky v den konání akce na pokladně Werichovy vily, Cena: 120 Kč (+ 100 Kč záloha na sluchátka)</w:t>
      </w:r>
    </w:p>
    <w:p w14:paraId="0DBAA0A2" w14:textId="77777777" w:rsidR="00D53B1D" w:rsidRPr="0011517D" w:rsidRDefault="00D53B1D" w:rsidP="00F60CF8">
      <w:pPr>
        <w:ind w:left="567" w:right="-710"/>
      </w:pPr>
    </w:p>
    <w:p w14:paraId="4BB10E7D" w14:textId="77777777" w:rsidR="00333477" w:rsidRDefault="00333477" w:rsidP="00F60CF8">
      <w:pPr>
        <w:ind w:left="567" w:right="-710"/>
      </w:pPr>
    </w:p>
    <w:p w14:paraId="6285AE9F" w14:textId="77777777" w:rsidR="00333477" w:rsidRDefault="00333477" w:rsidP="00F60CF8">
      <w:pPr>
        <w:ind w:left="567" w:right="-710"/>
      </w:pPr>
    </w:p>
    <w:p w14:paraId="3D88E21A" w14:textId="77777777" w:rsidR="00D53B1D" w:rsidRPr="0011517D" w:rsidRDefault="00D53B1D" w:rsidP="00F60CF8">
      <w:pPr>
        <w:ind w:left="567" w:right="-710"/>
      </w:pPr>
      <w:r w:rsidRPr="0011517D">
        <w:t xml:space="preserve">Více na </w:t>
      </w:r>
      <w:hyperlink r:id="rId10" w:history="1">
        <w:r w:rsidRPr="0011517D">
          <w:rPr>
            <w:rStyle w:val="Hypertextovodkaz"/>
            <w:rFonts w:asciiTheme="minorHAnsi" w:hAnsiTheme="minorHAnsi"/>
          </w:rPr>
          <w:t>http://www.museumkampa.cz/meda100/</w:t>
        </w:r>
      </w:hyperlink>
    </w:p>
    <w:p w14:paraId="4756DF34" w14:textId="77777777" w:rsidR="00DF0173" w:rsidRPr="0011517D" w:rsidRDefault="00DF0173" w:rsidP="00F60CF8">
      <w:pPr>
        <w:ind w:left="567" w:right="-710"/>
      </w:pPr>
      <w:r w:rsidRPr="0011517D">
        <w:t>Změna programu vyhrazena.</w:t>
      </w:r>
    </w:p>
    <w:p w14:paraId="6ABDACF9" w14:textId="77777777" w:rsidR="00DF0173" w:rsidRDefault="00DF0173" w:rsidP="00F60CF8">
      <w:pPr>
        <w:ind w:left="567" w:right="-710"/>
      </w:pPr>
    </w:p>
    <w:p w14:paraId="09A1B98E" w14:textId="77777777" w:rsidR="00DF0173" w:rsidRPr="0011517D" w:rsidRDefault="00DF0173" w:rsidP="00F60CF8">
      <w:pPr>
        <w:ind w:left="567" w:right="-710"/>
      </w:pPr>
      <w:r w:rsidRPr="0011517D">
        <w:t>Program byl připraven v</w:t>
      </w:r>
      <w:r w:rsidR="00052738" w:rsidRPr="0011517D">
        <w:t> </w:t>
      </w:r>
      <w:r w:rsidRPr="0011517D">
        <w:t>rámci</w:t>
      </w:r>
      <w:r w:rsidR="00052738" w:rsidRPr="0011517D">
        <w:t xml:space="preserve"> celoročního </w:t>
      </w:r>
      <w:r w:rsidRPr="0011517D">
        <w:t>projektu</w:t>
      </w:r>
      <w:r w:rsidR="001450AF">
        <w:t xml:space="preserve"> Století Medy Mládkové.</w:t>
      </w:r>
    </w:p>
    <w:p w14:paraId="1C58420C" w14:textId="77777777" w:rsidR="001E3BAF" w:rsidRPr="0065402B" w:rsidRDefault="00DF0173" w:rsidP="0065402B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="Calibri"/>
          <w:color w:val="000000"/>
        </w:rPr>
      </w:pPr>
      <w:r w:rsidRPr="0065402B">
        <w:rPr>
          <w:rFonts w:asciiTheme="minorHAnsi" w:hAnsiTheme="minorHAnsi" w:cs="Calibri"/>
          <w:color w:val="000000"/>
        </w:rPr>
        <w:t xml:space="preserve">Projekt </w:t>
      </w:r>
      <w:r w:rsidR="00052738" w:rsidRPr="0065402B">
        <w:rPr>
          <w:rFonts w:asciiTheme="minorHAnsi" w:hAnsiTheme="minorHAnsi" w:cs="Calibri"/>
          <w:color w:val="000000"/>
        </w:rPr>
        <w:t xml:space="preserve">vznikl za </w:t>
      </w:r>
      <w:r w:rsidRPr="0065402B">
        <w:rPr>
          <w:rFonts w:asciiTheme="minorHAnsi" w:hAnsiTheme="minorHAnsi" w:cs="Calibri"/>
          <w:color w:val="000000"/>
        </w:rPr>
        <w:t>finančn</w:t>
      </w:r>
      <w:r w:rsidR="00052738" w:rsidRPr="0065402B">
        <w:rPr>
          <w:rFonts w:asciiTheme="minorHAnsi" w:hAnsiTheme="minorHAnsi" w:cs="Calibri"/>
          <w:color w:val="000000"/>
        </w:rPr>
        <w:t>í</w:t>
      </w:r>
      <w:r w:rsidRPr="0065402B">
        <w:rPr>
          <w:rFonts w:asciiTheme="minorHAnsi" w:hAnsiTheme="minorHAnsi" w:cs="Calibri"/>
          <w:color w:val="000000"/>
        </w:rPr>
        <w:t xml:space="preserve"> podpo</w:t>
      </w:r>
      <w:r w:rsidR="00052738" w:rsidRPr="0065402B">
        <w:rPr>
          <w:rFonts w:asciiTheme="minorHAnsi" w:hAnsiTheme="minorHAnsi" w:cs="Calibri"/>
          <w:color w:val="000000"/>
        </w:rPr>
        <w:t>ry</w:t>
      </w:r>
      <w:r w:rsidRPr="0065402B">
        <w:rPr>
          <w:rFonts w:asciiTheme="minorHAnsi" w:hAnsiTheme="minorHAnsi" w:cs="Calibri"/>
          <w:color w:val="000000"/>
        </w:rPr>
        <w:t xml:space="preserve"> </w:t>
      </w:r>
      <w:r w:rsidR="001450AF">
        <w:rPr>
          <w:rFonts w:asciiTheme="minorHAnsi" w:hAnsiTheme="minorHAnsi" w:cs="Calibri"/>
          <w:color w:val="000000"/>
        </w:rPr>
        <w:t>Magistrátu hlavního města Prahy</w:t>
      </w:r>
      <w:r w:rsidRPr="0065402B">
        <w:rPr>
          <w:rFonts w:asciiTheme="minorHAnsi" w:hAnsiTheme="minorHAnsi" w:cs="Calibri"/>
          <w:color w:val="000000"/>
        </w:rPr>
        <w:t>.</w:t>
      </w:r>
    </w:p>
    <w:p w14:paraId="00EA8873" w14:textId="77777777" w:rsidR="0030471C" w:rsidRDefault="0030471C" w:rsidP="0065402B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="Calibri"/>
          <w:b/>
          <w:color w:val="000000"/>
        </w:rPr>
      </w:pPr>
    </w:p>
    <w:p w14:paraId="40815F32" w14:textId="77777777" w:rsidR="001450AF" w:rsidRDefault="001450AF" w:rsidP="0065402B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="Calibri"/>
          <w:b/>
          <w:color w:val="000000"/>
        </w:rPr>
      </w:pPr>
    </w:p>
    <w:p w14:paraId="3E2DDC94" w14:textId="77777777" w:rsidR="00333477" w:rsidRPr="0065402B" w:rsidRDefault="00333477" w:rsidP="0065402B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="Calibri"/>
          <w:b/>
          <w:color w:val="000000"/>
        </w:rPr>
      </w:pPr>
    </w:p>
    <w:p w14:paraId="0073EFCA" w14:textId="77777777" w:rsidR="00ED72A3" w:rsidRDefault="009B3A9F" w:rsidP="0065402B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="Calibri"/>
          <w:b/>
          <w:color w:val="000000"/>
        </w:rPr>
      </w:pPr>
      <w:r w:rsidRPr="0065402B">
        <w:rPr>
          <w:rFonts w:asciiTheme="minorHAnsi" w:hAnsiTheme="minorHAnsi" w:cs="Calibri"/>
          <w:b/>
          <w:color w:val="000000"/>
        </w:rPr>
        <w:t xml:space="preserve">PR kontakt: </w:t>
      </w:r>
    </w:p>
    <w:p w14:paraId="3A751262" w14:textId="77777777" w:rsidR="005428B9" w:rsidRDefault="005428B9" w:rsidP="0065402B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="Calibri"/>
          <w:b/>
          <w:color w:val="000000"/>
        </w:rPr>
      </w:pPr>
    </w:p>
    <w:p w14:paraId="227F5732" w14:textId="5CE4202E" w:rsidR="005428B9" w:rsidRPr="005428B9" w:rsidRDefault="005428B9" w:rsidP="0065402B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="Calibri"/>
          <w:color w:val="000000"/>
          <w:lang w:val="en-US"/>
        </w:rPr>
      </w:pPr>
      <w:r w:rsidRPr="005428B9">
        <w:rPr>
          <w:rFonts w:asciiTheme="minorHAnsi" w:hAnsiTheme="minorHAnsi" w:cs="Calibri"/>
          <w:color w:val="000000"/>
        </w:rPr>
        <w:t>Svetlana Posp</w:t>
      </w:r>
      <w:proofErr w:type="spellStart"/>
      <w:r w:rsidRPr="005428B9">
        <w:rPr>
          <w:rFonts w:asciiTheme="minorHAnsi" w:hAnsiTheme="minorHAnsi" w:cs="Calibri"/>
          <w:color w:val="000000"/>
          <w:lang w:val="sk-SK"/>
        </w:rPr>
        <w:t>íšilová</w:t>
      </w:r>
      <w:proofErr w:type="spellEnd"/>
      <w:r w:rsidRPr="005428B9">
        <w:rPr>
          <w:rFonts w:asciiTheme="minorHAnsi" w:hAnsiTheme="minorHAnsi" w:cs="Calibri"/>
          <w:color w:val="000000"/>
          <w:lang w:val="sk-SK"/>
        </w:rPr>
        <w:t xml:space="preserve">, m: </w:t>
      </w:r>
      <w:r w:rsidRPr="0065402B">
        <w:rPr>
          <w:rFonts w:eastAsia="Garamond"/>
        </w:rPr>
        <w:t>+420</w:t>
      </w:r>
      <w:r>
        <w:rPr>
          <w:rFonts w:eastAsia="Garamond"/>
        </w:rPr>
        <w:t xml:space="preserve"> 777 742 502, email: </w:t>
      </w:r>
      <w:hyperlink r:id="rId11" w:history="1">
        <w:r w:rsidRPr="0088509E">
          <w:rPr>
            <w:rStyle w:val="Hypertextovodkaz"/>
            <w:rFonts w:eastAsia="Garamond"/>
          </w:rPr>
          <w:t>svetlana@aitherpr.com</w:t>
        </w:r>
      </w:hyperlink>
      <w:r>
        <w:rPr>
          <w:rFonts w:eastAsia="Garamond"/>
        </w:rPr>
        <w:t xml:space="preserve"> </w:t>
      </w:r>
    </w:p>
    <w:p w14:paraId="7AC2B993" w14:textId="2247755F" w:rsidR="0065402B" w:rsidRPr="0065402B" w:rsidRDefault="0065402B" w:rsidP="0065402B">
      <w:pPr>
        <w:ind w:left="567"/>
        <w:rPr>
          <w:rFonts w:eastAsia="Garamond" w:cs="Times New Roman"/>
        </w:rPr>
      </w:pPr>
      <w:r w:rsidRPr="0065402B">
        <w:rPr>
          <w:rFonts w:eastAsia="Garamond" w:cs="Times New Roman"/>
        </w:rPr>
        <w:t>Milosh Harajda</w:t>
      </w:r>
      <w:r>
        <w:rPr>
          <w:rFonts w:eastAsia="Garamond" w:cs="Times New Roman"/>
        </w:rPr>
        <w:t xml:space="preserve">, m: </w:t>
      </w:r>
      <w:r w:rsidRPr="0065402B">
        <w:rPr>
          <w:rFonts w:eastAsia="Garamond" w:cs="Times New Roman"/>
        </w:rPr>
        <w:t>+420 774 447</w:t>
      </w:r>
      <w:r>
        <w:rPr>
          <w:rFonts w:eastAsia="Garamond" w:cs="Times New Roman"/>
        </w:rPr>
        <w:t> </w:t>
      </w:r>
      <w:r w:rsidRPr="0065402B">
        <w:rPr>
          <w:rFonts w:eastAsia="Garamond" w:cs="Times New Roman"/>
        </w:rPr>
        <w:t>021</w:t>
      </w:r>
      <w:r>
        <w:rPr>
          <w:rFonts w:eastAsia="Garamond" w:cs="Times New Roman"/>
        </w:rPr>
        <w:t xml:space="preserve">, email: </w:t>
      </w:r>
      <w:hyperlink r:id="rId12" w:history="1">
        <w:r w:rsidR="005428B9" w:rsidRPr="0088509E">
          <w:rPr>
            <w:rStyle w:val="Hypertextovodkaz"/>
            <w:rFonts w:asciiTheme="minorHAnsi" w:eastAsia="Garamond" w:hAnsiTheme="minorHAnsi"/>
          </w:rPr>
          <w:t>milosh@harajda.com</w:t>
        </w:r>
      </w:hyperlink>
      <w:r w:rsidR="005428B9">
        <w:rPr>
          <w:rFonts w:eastAsia="Garamond" w:cs="Times New Roman"/>
          <w:u w:val="single"/>
        </w:rPr>
        <w:t xml:space="preserve"> </w:t>
      </w:r>
      <w:r w:rsidRPr="0065402B">
        <w:rPr>
          <w:rFonts w:eastAsia="Garamond" w:cs="Times New Roman"/>
        </w:rPr>
        <w:t xml:space="preserve"> </w:t>
      </w:r>
    </w:p>
    <w:p w14:paraId="1B562827" w14:textId="77777777" w:rsidR="009B3A9F" w:rsidRDefault="009B3A9F" w:rsidP="0065402B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="Calibri"/>
          <w:color w:val="000000"/>
        </w:rPr>
      </w:pPr>
    </w:p>
    <w:p w14:paraId="534F26D3" w14:textId="77777777" w:rsidR="00333477" w:rsidRPr="0065402B" w:rsidRDefault="00333477" w:rsidP="0065402B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="Calibri"/>
          <w:color w:val="000000"/>
        </w:rPr>
      </w:pPr>
    </w:p>
    <w:p w14:paraId="1E915182" w14:textId="77777777" w:rsidR="001E3BAF" w:rsidRPr="0065402B" w:rsidRDefault="001E3BAF" w:rsidP="0065402B">
      <w:pPr>
        <w:pStyle w:val="perex"/>
        <w:spacing w:before="0" w:beforeAutospacing="0" w:after="0" w:afterAutospacing="0"/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65402B">
        <w:rPr>
          <w:rFonts w:asciiTheme="minorHAnsi" w:hAnsiTheme="minorHAnsi"/>
          <w:b/>
          <w:sz w:val="22"/>
          <w:szCs w:val="22"/>
        </w:rPr>
        <w:t>Další informace:</w:t>
      </w:r>
    </w:p>
    <w:p w14:paraId="47F0AE6F" w14:textId="77777777" w:rsidR="009B3A9F" w:rsidRPr="0065402B" w:rsidRDefault="009B3A9F" w:rsidP="0065402B">
      <w:pPr>
        <w:ind w:left="567"/>
        <w:jc w:val="both"/>
        <w:rPr>
          <w:rStyle w:val="Hypertextovodkaz"/>
          <w:rFonts w:asciiTheme="minorHAnsi" w:hAnsiTheme="minorHAnsi"/>
          <w:sz w:val="22"/>
          <w:szCs w:val="22"/>
        </w:rPr>
      </w:pPr>
      <w:r w:rsidRPr="0065402B">
        <w:rPr>
          <w:rStyle w:val="Hypertextovodkaz"/>
          <w:rFonts w:asciiTheme="minorHAnsi" w:hAnsiTheme="minorHAnsi"/>
          <w:b/>
          <w:sz w:val="22"/>
          <w:szCs w:val="22"/>
        </w:rPr>
        <w:t>Museum Kampa – Nadace Jana a Medy Mládkových</w:t>
      </w:r>
    </w:p>
    <w:p w14:paraId="7760B9BA" w14:textId="77777777" w:rsidR="009B3A9F" w:rsidRPr="0065402B" w:rsidRDefault="009B3A9F" w:rsidP="0065402B">
      <w:pPr>
        <w:ind w:left="567"/>
        <w:jc w:val="both"/>
        <w:rPr>
          <w:sz w:val="22"/>
          <w:szCs w:val="22"/>
        </w:rPr>
      </w:pPr>
      <w:r w:rsidRPr="0065402B">
        <w:rPr>
          <w:sz w:val="22"/>
          <w:szCs w:val="22"/>
        </w:rPr>
        <w:t>U Sovových mlýnů 2, 118 00 Praha 1</w:t>
      </w:r>
    </w:p>
    <w:p w14:paraId="54C219DE" w14:textId="77777777" w:rsidR="009B3A9F" w:rsidRPr="0065402B" w:rsidRDefault="0065402B" w:rsidP="0065402B">
      <w:pPr>
        <w:ind w:left="567"/>
        <w:jc w:val="both"/>
        <w:rPr>
          <w:rStyle w:val="Hypertextovodkaz"/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tel.: 257 286 144, </w:t>
      </w:r>
      <w:r w:rsidR="009B3A9F" w:rsidRPr="0065402B">
        <w:rPr>
          <w:sz w:val="22"/>
          <w:szCs w:val="22"/>
        </w:rPr>
        <w:t>e-mail: jana.pelouchova@museumkampa.cz</w:t>
      </w:r>
    </w:p>
    <w:p w14:paraId="356738E2" w14:textId="77777777" w:rsidR="009B3A9F" w:rsidRPr="0065402B" w:rsidRDefault="009B3A9F" w:rsidP="0065402B">
      <w:pPr>
        <w:autoSpaceDE w:val="0"/>
        <w:ind w:left="567"/>
        <w:jc w:val="both"/>
        <w:rPr>
          <w:b/>
          <w:sz w:val="22"/>
          <w:szCs w:val="22"/>
        </w:rPr>
      </w:pPr>
      <w:r w:rsidRPr="0065402B">
        <w:rPr>
          <w:b/>
          <w:sz w:val="22"/>
          <w:szCs w:val="22"/>
        </w:rPr>
        <w:t>Otevřeno denně od 10 do 18 hodin</w:t>
      </w:r>
    </w:p>
    <w:p w14:paraId="53FE0AC5" w14:textId="77777777" w:rsidR="009B3A9F" w:rsidRPr="0065402B" w:rsidRDefault="00887F3B" w:rsidP="0065402B">
      <w:pPr>
        <w:autoSpaceDE w:val="0"/>
        <w:ind w:left="567" w:right="747"/>
        <w:jc w:val="both"/>
        <w:rPr>
          <w:b/>
          <w:sz w:val="22"/>
          <w:szCs w:val="22"/>
        </w:rPr>
      </w:pPr>
      <w:hyperlink r:id="rId13" w:history="1">
        <w:r w:rsidR="009B3A9F" w:rsidRPr="0065402B">
          <w:rPr>
            <w:rStyle w:val="Hypertextovodkaz"/>
            <w:rFonts w:asciiTheme="minorHAnsi" w:hAnsiTheme="minorHAnsi"/>
            <w:b/>
            <w:sz w:val="22"/>
            <w:szCs w:val="22"/>
          </w:rPr>
          <w:t>www.museumkampa.cz</w:t>
        </w:r>
      </w:hyperlink>
    </w:p>
    <w:p w14:paraId="53F00B25" w14:textId="77777777" w:rsidR="001E3BAF" w:rsidRPr="00333477" w:rsidRDefault="001E3BAF" w:rsidP="00F60CF8">
      <w:pPr>
        <w:autoSpaceDE w:val="0"/>
        <w:ind w:left="567" w:right="-710"/>
        <w:jc w:val="both"/>
        <w:rPr>
          <w:rStyle w:val="Hypertextovodkaz"/>
          <w:rFonts w:asciiTheme="minorHAnsi" w:hAnsiTheme="minorHAnsi"/>
          <w:b/>
          <w:sz w:val="16"/>
          <w:szCs w:val="16"/>
        </w:rPr>
      </w:pPr>
    </w:p>
    <w:p w14:paraId="3AE873A4" w14:textId="77777777" w:rsidR="001E3BAF" w:rsidRPr="00333477" w:rsidRDefault="001E3BAF" w:rsidP="00F60CF8">
      <w:pPr>
        <w:autoSpaceDE w:val="0"/>
        <w:ind w:left="567" w:right="-710"/>
        <w:jc w:val="both"/>
        <w:rPr>
          <w:sz w:val="22"/>
          <w:szCs w:val="22"/>
        </w:rPr>
      </w:pPr>
      <w:r w:rsidRPr="00333477">
        <w:rPr>
          <w:b/>
          <w:sz w:val="22"/>
          <w:szCs w:val="22"/>
        </w:rPr>
        <w:t>Generální partner Musea Kampa:</w:t>
      </w:r>
      <w:r w:rsidRPr="00333477">
        <w:rPr>
          <w:sz w:val="22"/>
          <w:szCs w:val="22"/>
        </w:rPr>
        <w:t xml:space="preserve"> Vítkovice – </w:t>
      </w:r>
      <w:proofErr w:type="spellStart"/>
      <w:r w:rsidRPr="00333477">
        <w:rPr>
          <w:sz w:val="22"/>
          <w:szCs w:val="22"/>
        </w:rPr>
        <w:t>Machinery</w:t>
      </w:r>
      <w:proofErr w:type="spellEnd"/>
      <w:r w:rsidRPr="00333477">
        <w:rPr>
          <w:sz w:val="22"/>
          <w:szCs w:val="22"/>
        </w:rPr>
        <w:t xml:space="preserve"> Group</w:t>
      </w:r>
    </w:p>
    <w:p w14:paraId="02A93552" w14:textId="77777777" w:rsidR="001E3BAF" w:rsidRPr="00333477" w:rsidRDefault="001E3BAF" w:rsidP="00F60CF8">
      <w:pPr>
        <w:autoSpaceDE w:val="0"/>
        <w:ind w:left="567" w:right="-710"/>
        <w:jc w:val="both"/>
        <w:rPr>
          <w:sz w:val="22"/>
          <w:szCs w:val="22"/>
        </w:rPr>
      </w:pPr>
      <w:r w:rsidRPr="00333477">
        <w:rPr>
          <w:b/>
          <w:sz w:val="22"/>
          <w:szCs w:val="22"/>
        </w:rPr>
        <w:lastRenderedPageBreak/>
        <w:t>Hlavní partner Musea Kampa:</w:t>
      </w:r>
      <w:r w:rsidRPr="00333477">
        <w:rPr>
          <w:sz w:val="22"/>
          <w:szCs w:val="22"/>
        </w:rPr>
        <w:t xml:space="preserve"> Česká spořitelna</w:t>
      </w:r>
    </w:p>
    <w:p w14:paraId="306F3CFE" w14:textId="77777777" w:rsidR="001E3BAF" w:rsidRPr="00333477" w:rsidRDefault="001E3BAF" w:rsidP="00F60CF8">
      <w:pPr>
        <w:autoSpaceDE w:val="0"/>
        <w:ind w:left="567" w:right="-710"/>
        <w:jc w:val="both"/>
        <w:rPr>
          <w:color w:val="000000"/>
          <w:sz w:val="22"/>
          <w:szCs w:val="22"/>
          <w:shd w:val="clear" w:color="auto" w:fill="FFFFFF"/>
        </w:rPr>
      </w:pPr>
      <w:r w:rsidRPr="00333477">
        <w:rPr>
          <w:b/>
          <w:sz w:val="22"/>
          <w:szCs w:val="22"/>
        </w:rPr>
        <w:t>Partneři Musea Kampa:</w:t>
      </w:r>
      <w:r w:rsidRPr="00333477">
        <w:rPr>
          <w:sz w:val="22"/>
          <w:szCs w:val="22"/>
        </w:rPr>
        <w:t xml:space="preserve"> Hlavní město Praha, Městská část Praha 1, Ministerstvo kultury ČR</w:t>
      </w:r>
    </w:p>
    <w:p w14:paraId="3683AA94" w14:textId="77777777" w:rsidR="009D4611" w:rsidRPr="0011517D" w:rsidRDefault="001E3BAF" w:rsidP="00333477">
      <w:pPr>
        <w:pStyle w:val="Normlnweb"/>
        <w:shd w:val="clear" w:color="auto" w:fill="FFFFFF"/>
        <w:spacing w:before="0" w:beforeAutospacing="0" w:after="0" w:afterAutospacing="0"/>
        <w:ind w:left="567" w:right="-710"/>
        <w:jc w:val="both"/>
        <w:rPr>
          <w:rFonts w:cs="Circular Pro Book"/>
        </w:rPr>
      </w:pPr>
      <w:r w:rsidRPr="00333477">
        <w:rPr>
          <w:rFonts w:asciiTheme="minorHAnsi" w:hAnsiTheme="minorHAnsi"/>
          <w:b/>
          <w:sz w:val="22"/>
          <w:szCs w:val="22"/>
        </w:rPr>
        <w:t>Mediální partneři Musea Kampa:</w:t>
      </w:r>
      <w:r w:rsidRPr="00333477">
        <w:rPr>
          <w:rFonts w:asciiTheme="minorHAnsi" w:hAnsiTheme="minorHAnsi"/>
          <w:sz w:val="22"/>
          <w:szCs w:val="22"/>
        </w:rPr>
        <w:t xml:space="preserve"> Blesk, Rádio Impuls, </w:t>
      </w:r>
      <w:proofErr w:type="spellStart"/>
      <w:r w:rsidRPr="00333477">
        <w:rPr>
          <w:rFonts w:asciiTheme="minorHAnsi" w:hAnsiTheme="minorHAnsi"/>
          <w:sz w:val="22"/>
          <w:szCs w:val="22"/>
        </w:rPr>
        <w:t>BigMedia</w:t>
      </w:r>
      <w:proofErr w:type="spellEnd"/>
    </w:p>
    <w:sectPr w:rsidR="009D4611" w:rsidRPr="0011517D" w:rsidSect="00CA1752">
      <w:headerReference w:type="default" r:id="rId14"/>
      <w:footerReference w:type="default" r:id="rId15"/>
      <w:pgSz w:w="11906" w:h="16838"/>
      <w:pgMar w:top="3660" w:right="1417" w:bottom="1417" w:left="2410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3F027" w14:textId="77777777" w:rsidR="00887F3B" w:rsidRDefault="00887F3B" w:rsidP="00A716E7">
      <w:r>
        <w:separator/>
      </w:r>
    </w:p>
  </w:endnote>
  <w:endnote w:type="continuationSeparator" w:id="0">
    <w:p w14:paraId="5E8226CF" w14:textId="77777777" w:rsidR="00887F3B" w:rsidRDefault="00887F3B" w:rsidP="00A7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ircular Pro Book">
    <w:altName w:val="Arial"/>
    <w:panose1 w:val="00000000000000000000"/>
    <w:charset w:val="00"/>
    <w:family w:val="swiss"/>
    <w:notTrueType/>
    <w:pitch w:val="variable"/>
    <w:sig w:usb0="00000001" w:usb1="5000E47B" w:usb2="00000008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651715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48"/>
      </w:rPr>
    </w:sdtEndPr>
    <w:sdtContent>
      <w:p w14:paraId="44D16EA9" w14:textId="77777777" w:rsidR="00E07CB3" w:rsidRDefault="00E07CB3" w:rsidP="002250D5">
        <w:pPr>
          <w:pStyle w:val="Zpat"/>
          <w:jc w:val="right"/>
        </w:pPr>
      </w:p>
      <w:p w14:paraId="318F1599" w14:textId="77777777" w:rsidR="00E07CB3" w:rsidRDefault="00E07CB3" w:rsidP="002250D5">
        <w:pPr>
          <w:pStyle w:val="Zpat"/>
          <w:jc w:val="right"/>
        </w:pPr>
      </w:p>
      <w:p w14:paraId="593C5E01" w14:textId="77777777" w:rsidR="00E07CB3" w:rsidRDefault="00E07CB3" w:rsidP="002250D5">
        <w:pPr>
          <w:pStyle w:val="Zpat"/>
          <w:jc w:val="right"/>
        </w:pPr>
      </w:p>
      <w:p w14:paraId="7BEF3AE1" w14:textId="77777777" w:rsidR="002250D5" w:rsidRPr="00EE1628" w:rsidRDefault="002250D5" w:rsidP="00CA1752">
        <w:pPr>
          <w:pStyle w:val="Zpat"/>
          <w:ind w:right="-568"/>
          <w:jc w:val="right"/>
          <w:rPr>
            <w:rFonts w:ascii="Arial" w:hAnsi="Arial" w:cs="Arial"/>
            <w:b/>
            <w:sz w:val="48"/>
          </w:rPr>
        </w:pPr>
        <w:r w:rsidRPr="00EE1628">
          <w:rPr>
            <w:rFonts w:ascii="Arial" w:hAnsi="Arial" w:cs="Arial"/>
            <w:b/>
            <w:sz w:val="48"/>
          </w:rPr>
          <w:fldChar w:fldCharType="begin"/>
        </w:r>
        <w:r w:rsidRPr="00EE1628">
          <w:rPr>
            <w:rFonts w:ascii="Arial" w:hAnsi="Arial" w:cs="Arial"/>
            <w:b/>
            <w:sz w:val="48"/>
          </w:rPr>
          <w:instrText xml:space="preserve"> PAGE   \* MERGEFORMAT </w:instrText>
        </w:r>
        <w:r w:rsidRPr="00EE1628">
          <w:rPr>
            <w:rFonts w:ascii="Arial" w:hAnsi="Arial" w:cs="Arial"/>
            <w:b/>
            <w:sz w:val="48"/>
          </w:rPr>
          <w:fldChar w:fldCharType="separate"/>
        </w:r>
        <w:r w:rsidR="005428B9">
          <w:rPr>
            <w:rFonts w:ascii="Arial" w:hAnsi="Arial" w:cs="Arial"/>
            <w:b/>
            <w:noProof/>
            <w:sz w:val="48"/>
          </w:rPr>
          <w:t>2</w:t>
        </w:r>
        <w:r w:rsidRPr="00EE1628">
          <w:rPr>
            <w:rFonts w:ascii="Arial" w:hAnsi="Arial" w:cs="Arial"/>
            <w:b/>
            <w:noProof/>
            <w:sz w:val="48"/>
          </w:rPr>
          <w:fldChar w:fldCharType="end"/>
        </w:r>
        <w:r w:rsidRPr="00EE1628">
          <w:rPr>
            <w:rFonts w:ascii="Arial" w:hAnsi="Arial" w:cs="Arial"/>
            <w:b/>
            <w:noProof/>
            <w:sz w:val="48"/>
          </w:rPr>
          <w:t>/</w:t>
        </w:r>
        <w:r w:rsidRPr="00EE1628">
          <w:rPr>
            <w:rFonts w:ascii="Arial" w:hAnsi="Arial" w:cs="Arial"/>
            <w:b/>
            <w:sz w:val="48"/>
          </w:rPr>
          <w:fldChar w:fldCharType="begin"/>
        </w:r>
        <w:r w:rsidRPr="00EE1628">
          <w:rPr>
            <w:rFonts w:ascii="Arial" w:hAnsi="Arial" w:cs="Arial"/>
            <w:b/>
            <w:sz w:val="48"/>
          </w:rPr>
          <w:instrText xml:space="preserve"> NUMPAGES   \* MERGEFORMAT </w:instrText>
        </w:r>
        <w:r w:rsidRPr="00EE1628">
          <w:rPr>
            <w:rFonts w:ascii="Arial" w:hAnsi="Arial" w:cs="Arial"/>
            <w:b/>
            <w:sz w:val="48"/>
          </w:rPr>
          <w:fldChar w:fldCharType="separate"/>
        </w:r>
        <w:r w:rsidR="005428B9">
          <w:rPr>
            <w:rFonts w:ascii="Arial" w:hAnsi="Arial" w:cs="Arial"/>
            <w:b/>
            <w:noProof/>
            <w:sz w:val="48"/>
          </w:rPr>
          <w:t>4</w:t>
        </w:r>
        <w:r w:rsidRPr="00EE1628">
          <w:rPr>
            <w:rFonts w:ascii="Arial" w:hAnsi="Arial" w:cs="Arial"/>
            <w:b/>
            <w:sz w:val="48"/>
          </w:rPr>
          <w:fldChar w:fldCharType="end"/>
        </w:r>
      </w:p>
    </w:sdtContent>
  </w:sdt>
  <w:p w14:paraId="23B2C6DF" w14:textId="77777777" w:rsidR="002250D5" w:rsidRDefault="002250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22F9B" w14:textId="77777777" w:rsidR="00887F3B" w:rsidRDefault="00887F3B" w:rsidP="00A716E7">
      <w:r>
        <w:separator/>
      </w:r>
    </w:p>
  </w:footnote>
  <w:footnote w:type="continuationSeparator" w:id="0">
    <w:p w14:paraId="2EBB2DF6" w14:textId="77777777" w:rsidR="00887F3B" w:rsidRDefault="00887F3B" w:rsidP="00A7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61889" w14:textId="77777777" w:rsidR="00A716E7" w:rsidRDefault="00A716E7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96670C6" wp14:editId="7A0145BA">
          <wp:simplePos x="0" y="0"/>
          <wp:positionH relativeFrom="column">
            <wp:posOffset>-1530350</wp:posOffset>
          </wp:positionH>
          <wp:positionV relativeFrom="paragraph">
            <wp:posOffset>-440055</wp:posOffset>
          </wp:positionV>
          <wp:extent cx="7553323" cy="10684298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dopisy_CZ_Hlavičkový papír kopi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3" cy="10684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60530"/>
    <w:multiLevelType w:val="hybridMultilevel"/>
    <w:tmpl w:val="6038A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6277D"/>
    <w:multiLevelType w:val="hybridMultilevel"/>
    <w:tmpl w:val="36524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EF"/>
    <w:rsid w:val="00052738"/>
    <w:rsid w:val="00060EF3"/>
    <w:rsid w:val="000963EB"/>
    <w:rsid w:val="000B375E"/>
    <w:rsid w:val="001028D2"/>
    <w:rsid w:val="0011517D"/>
    <w:rsid w:val="00121735"/>
    <w:rsid w:val="00143E18"/>
    <w:rsid w:val="001450AF"/>
    <w:rsid w:val="0014577E"/>
    <w:rsid w:val="001515CC"/>
    <w:rsid w:val="001558A1"/>
    <w:rsid w:val="001578CB"/>
    <w:rsid w:val="0016587C"/>
    <w:rsid w:val="0017181F"/>
    <w:rsid w:val="001A0EEC"/>
    <w:rsid w:val="001A7DE7"/>
    <w:rsid w:val="001B71E7"/>
    <w:rsid w:val="001E3BAF"/>
    <w:rsid w:val="001F7416"/>
    <w:rsid w:val="002250D5"/>
    <w:rsid w:val="0024608E"/>
    <w:rsid w:val="0027041A"/>
    <w:rsid w:val="002B5DEF"/>
    <w:rsid w:val="0030471C"/>
    <w:rsid w:val="003062A8"/>
    <w:rsid w:val="00333477"/>
    <w:rsid w:val="00442A90"/>
    <w:rsid w:val="00457AAE"/>
    <w:rsid w:val="00463A80"/>
    <w:rsid w:val="004B0FE3"/>
    <w:rsid w:val="005428B9"/>
    <w:rsid w:val="0055758E"/>
    <w:rsid w:val="006442B2"/>
    <w:rsid w:val="0064671A"/>
    <w:rsid w:val="0065402B"/>
    <w:rsid w:val="006E05E8"/>
    <w:rsid w:val="006F545D"/>
    <w:rsid w:val="007B375A"/>
    <w:rsid w:val="007B63ED"/>
    <w:rsid w:val="007D0A57"/>
    <w:rsid w:val="008004A2"/>
    <w:rsid w:val="00887F3B"/>
    <w:rsid w:val="008B71A6"/>
    <w:rsid w:val="008F7460"/>
    <w:rsid w:val="008F7D5C"/>
    <w:rsid w:val="009B3A9F"/>
    <w:rsid w:val="009D4611"/>
    <w:rsid w:val="009F17CD"/>
    <w:rsid w:val="00A3145F"/>
    <w:rsid w:val="00A35911"/>
    <w:rsid w:val="00A600DE"/>
    <w:rsid w:val="00A716E7"/>
    <w:rsid w:val="00AA275C"/>
    <w:rsid w:val="00B630DD"/>
    <w:rsid w:val="00B82751"/>
    <w:rsid w:val="00B85F94"/>
    <w:rsid w:val="00C810CC"/>
    <w:rsid w:val="00CA1752"/>
    <w:rsid w:val="00D2542A"/>
    <w:rsid w:val="00D30B6A"/>
    <w:rsid w:val="00D50AEE"/>
    <w:rsid w:val="00D53B1D"/>
    <w:rsid w:val="00D92188"/>
    <w:rsid w:val="00DF0173"/>
    <w:rsid w:val="00E07CB3"/>
    <w:rsid w:val="00E636D4"/>
    <w:rsid w:val="00ED72A3"/>
    <w:rsid w:val="00EE1628"/>
    <w:rsid w:val="00EE4C37"/>
    <w:rsid w:val="00EE6199"/>
    <w:rsid w:val="00F23950"/>
    <w:rsid w:val="00F2578F"/>
    <w:rsid w:val="00F2723B"/>
    <w:rsid w:val="00F60CF8"/>
    <w:rsid w:val="00F937BA"/>
    <w:rsid w:val="00F947B8"/>
    <w:rsid w:val="00F96317"/>
    <w:rsid w:val="00FB16A2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5056"/>
  <w15:docId w15:val="{1819E101-5F4D-4588-87A4-790C750B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DE7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A7D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1A7DE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textovodkaz">
    <w:name w:val="Hyperlink"/>
    <w:uiPriority w:val="99"/>
    <w:unhideWhenUsed/>
    <w:rsid w:val="001E3BAF"/>
    <w:rPr>
      <w:rFonts w:ascii="Times New Roman" w:hAnsi="Times New Roman" w:cs="Times New Roman" w:hint="default"/>
      <w:color w:val="000080"/>
      <w:u w:val="single"/>
    </w:rPr>
  </w:style>
  <w:style w:type="paragraph" w:customStyle="1" w:styleId="perex">
    <w:name w:val="perex"/>
    <w:basedOn w:val="Normln"/>
    <w:uiPriority w:val="99"/>
    <w:rsid w:val="001E3B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gmail-m2401638794734725782s14">
    <w:name w:val="gmail-m_2401638794734725782s14"/>
    <w:basedOn w:val="Normln"/>
    <w:rsid w:val="001450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gmail-m2401638794734725782bumpedfont15">
    <w:name w:val="gmail-m_2401638794734725782bumpedfont15"/>
    <w:basedOn w:val="Standardnpsmoodstavce"/>
    <w:rsid w:val="001450AF"/>
  </w:style>
  <w:style w:type="paragraph" w:customStyle="1" w:styleId="gmail-m2401638794734725782s22">
    <w:name w:val="gmail-m_2401638794734725782s22"/>
    <w:basedOn w:val="Normln"/>
    <w:rsid w:val="001450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e@museumkampa.cz" TargetMode="External"/><Relationship Id="rId13" Type="http://schemas.openxmlformats.org/officeDocument/2006/relationships/hyperlink" Target="http://www.museumkamp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osh@harajda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etlana@aitherp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useumkampa.cz/meda10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y@museumportheimka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9B3B-775C-4B6C-B08B-673985AF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Kampa</dc:creator>
  <cp:lastModifiedBy>Svetlana Posp</cp:lastModifiedBy>
  <cp:revision>2</cp:revision>
  <cp:lastPrinted>2018-09-05T16:04:00Z</cp:lastPrinted>
  <dcterms:created xsi:type="dcterms:W3CDTF">2019-08-29T09:38:00Z</dcterms:created>
  <dcterms:modified xsi:type="dcterms:W3CDTF">2019-08-29T09:38:00Z</dcterms:modified>
</cp:coreProperties>
</file>