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72" w:rsidRDefault="00C14572" w:rsidP="00C14572">
      <w:pPr>
        <w:pBdr>
          <w:top w:val="single" w:sz="48" w:space="5" w:color="000000"/>
        </w:pBdr>
        <w:spacing w:after="100" w:afterAutospacing="1" w:line="240" w:lineRule="auto"/>
        <w:textAlignment w:val="baseline"/>
        <w:outlineLvl w:val="2"/>
        <w:rPr>
          <w:rFonts w:ascii="&amp;quot" w:eastAsia="Times New Roman" w:hAnsi="&amp;quot" w:cs="Times New Roman"/>
          <w:b/>
          <w:bCs/>
          <w:caps/>
          <w:color w:val="000000"/>
          <w:sz w:val="31"/>
          <w:szCs w:val="31"/>
          <w:lang w:eastAsia="cs-CZ"/>
        </w:rPr>
      </w:pPr>
    </w:p>
    <w:p w:rsidR="00C14572" w:rsidRPr="00C14572" w:rsidRDefault="00C14572" w:rsidP="00C14572">
      <w:pPr>
        <w:rPr>
          <w:rFonts w:ascii="Arial" w:hAnsi="Arial" w:cs="Arial"/>
          <w:b/>
          <w:sz w:val="24"/>
          <w:szCs w:val="24"/>
        </w:rPr>
      </w:pPr>
      <w:r w:rsidRPr="00C14572">
        <w:rPr>
          <w:rFonts w:ascii="Arial" w:hAnsi="Arial" w:cs="Arial"/>
          <w:b/>
          <w:sz w:val="24"/>
          <w:szCs w:val="24"/>
        </w:rPr>
        <w:t>Vystavující v sekci Design</w:t>
      </w:r>
    </w:p>
    <w:p w:rsidR="00C14572" w:rsidRPr="00C14572" w:rsidRDefault="00C14572" w:rsidP="00C1457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hyperlink r:id="rId4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Patrik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Antczak</w:t>
        </w:r>
        <w:proofErr w:type="spellEnd"/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5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Tomáš Bém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6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Ondřej Dostal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7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Jitka Kamencová Skuhravá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8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Zuzana Králová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9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Filip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Krampla</w:t>
        </w:r>
        <w:proofErr w:type="spellEnd"/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0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Zuzana Kubelková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1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Anna Marešová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2" w:history="1"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Monsters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(Michaela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Labudová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, Pavel Frič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hyperlink r:id="rId13" w:history="1"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Papelote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(Kateřina Šachová, Štěpánka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Bláhovcová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, Hana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Šradějová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, Helena Kopecká, Filip Šach)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4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Helena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Patelisová</w:t>
        </w:r>
        <w:proofErr w:type="spellEnd"/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5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Petr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Pščolka</w:t>
        </w:r>
        <w:proofErr w:type="spellEnd"/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6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Reformát (Michaela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Klihavcová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, Sára Bergmannová, Tomáš Brychta)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7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Tomáš 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Rejmon</w:t>
        </w:r>
        <w:proofErr w:type="spellEnd"/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8" w:history="1"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Segrasegra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(Dagmar Mertová, Eliška Mertová)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19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Lenka Skalická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Husárková</w:t>
        </w:r>
        <w:proofErr w:type="spellEnd"/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20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Studio Divize (Sára Bergmanová, Tomáš  Brychta, Karla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Gondeková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, Jan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Buchtela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)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21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Studio Revír (Martina Kleinová, Miroslav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Nachlinger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)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22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Roman Šedina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23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ŠTIMTIM (Marek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Štim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, Radek </w:t>
        </w:r>
        <w:proofErr w:type="spellStart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Timoftej</w:t>
        </w:r>
        <w:proofErr w:type="spellEnd"/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)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24" w:history="1">
        <w:r w:rsidRPr="00C1457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cs-CZ"/>
          </w:rPr>
          <w:t>Jakub Vlče</w:t>
        </w:r>
      </w:hyperlink>
      <w:r w:rsidRPr="00C14572">
        <w:rPr>
          <w:rFonts w:ascii="Arial" w:eastAsia="Times New Roman" w:hAnsi="Arial" w:cs="Arial"/>
          <w:sz w:val="24"/>
          <w:szCs w:val="24"/>
          <w:lang w:eastAsia="cs-CZ"/>
        </w:rPr>
        <w:t>k</w:t>
      </w:r>
    </w:p>
    <w:p w:rsidR="00C14572" w:rsidRPr="00C14572" w:rsidRDefault="00C145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4572" w:rsidRPr="00C1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72"/>
    <w:rsid w:val="00875E9A"/>
    <w:rsid w:val="00C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7E2C"/>
  <w15:chartTrackingRefBased/>
  <w15:docId w15:val="{E42D9DDD-38C2-49C0-A3DE-C78EFE78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14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45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4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d.ujep.cz/portfolio/zuzana-kralova/" TargetMode="External"/><Relationship Id="rId13" Type="http://schemas.openxmlformats.org/officeDocument/2006/relationships/hyperlink" Target="https://fud.ujep.cz/portfolio/papelote-stylove-papirnictvi-a-kreativni-graficke-studio/" TargetMode="External"/><Relationship Id="rId18" Type="http://schemas.openxmlformats.org/officeDocument/2006/relationships/hyperlink" Target="https://fud.ujep.cz/portfolio/segrasegr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ud.ujep.cz/portfolio/studio-revir/" TargetMode="External"/><Relationship Id="rId7" Type="http://schemas.openxmlformats.org/officeDocument/2006/relationships/hyperlink" Target="https://fud.ujep.cz/portfolio/jitka-kamencova-skuhrava/" TargetMode="External"/><Relationship Id="rId12" Type="http://schemas.openxmlformats.org/officeDocument/2006/relationships/hyperlink" Target="https://fud.ujep.cz/portfolio/monsters-michaela-labudova-pavel-fric/" TargetMode="External"/><Relationship Id="rId17" Type="http://schemas.openxmlformats.org/officeDocument/2006/relationships/hyperlink" Target="https://fud.ujep.cz/portfolio/tomas-rejmo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ud.ujep.cz/portfolio/reformat/" TargetMode="External"/><Relationship Id="rId20" Type="http://schemas.openxmlformats.org/officeDocument/2006/relationships/hyperlink" Target="https://fud.ujep.cz/portfolio/studio-divize/" TargetMode="External"/><Relationship Id="rId1" Type="http://schemas.openxmlformats.org/officeDocument/2006/relationships/styles" Target="styles.xml"/><Relationship Id="rId6" Type="http://schemas.openxmlformats.org/officeDocument/2006/relationships/hyperlink" Target="https://fud.ujep.cz/portfolio/ondrej-dostal/" TargetMode="External"/><Relationship Id="rId11" Type="http://schemas.openxmlformats.org/officeDocument/2006/relationships/hyperlink" Target="https://fud.ujep.cz/portfolio/anna-maresova/" TargetMode="External"/><Relationship Id="rId24" Type="http://schemas.openxmlformats.org/officeDocument/2006/relationships/hyperlink" Target="https://fud.ujep.cz/portfolio/jakub-vlcek/" TargetMode="External"/><Relationship Id="rId5" Type="http://schemas.openxmlformats.org/officeDocument/2006/relationships/hyperlink" Target="https://fud.ujep.cz/portfolio/tomas-bem/" TargetMode="External"/><Relationship Id="rId15" Type="http://schemas.openxmlformats.org/officeDocument/2006/relationships/hyperlink" Target="https://fud.ujep.cz/portfolio/petr-pscolka/" TargetMode="External"/><Relationship Id="rId23" Type="http://schemas.openxmlformats.org/officeDocument/2006/relationships/hyperlink" Target="https://fud.ujep.cz/portfolio/stimtim/" TargetMode="External"/><Relationship Id="rId10" Type="http://schemas.openxmlformats.org/officeDocument/2006/relationships/hyperlink" Target="https://fud.ujep.cz/portfolio/zuzana-kubelkova/" TargetMode="External"/><Relationship Id="rId19" Type="http://schemas.openxmlformats.org/officeDocument/2006/relationships/hyperlink" Target="https://fud.ujep.cz/portfolio/lenka-skalicka-husarkova/" TargetMode="External"/><Relationship Id="rId4" Type="http://schemas.openxmlformats.org/officeDocument/2006/relationships/hyperlink" Target="https://fud.ujep.cz/portfolio/patrik-antczak/" TargetMode="External"/><Relationship Id="rId9" Type="http://schemas.openxmlformats.org/officeDocument/2006/relationships/hyperlink" Target="https://fud.ujep.cz/portfolio/filip-krampla/" TargetMode="External"/><Relationship Id="rId14" Type="http://schemas.openxmlformats.org/officeDocument/2006/relationships/hyperlink" Target="https://fud.ujep.cz/portfolio/helena-patelisova/" TargetMode="External"/><Relationship Id="rId22" Type="http://schemas.openxmlformats.org/officeDocument/2006/relationships/hyperlink" Target="https://fud.ujep.cz/portfolio/roman-sedi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2020-04-29T20:11:00Z</dcterms:created>
  <dcterms:modified xsi:type="dcterms:W3CDTF">2020-04-29T20:14:00Z</dcterms:modified>
</cp:coreProperties>
</file>