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57" w:rsidRPr="0062135A" w:rsidRDefault="001F552E">
      <w:pPr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62135A">
        <w:rPr>
          <w:rFonts w:asciiTheme="minorHAnsi" w:eastAsia="NotoZDW" w:hAnsiTheme="minorHAnsi" w:cstheme="minorHAnsi"/>
          <w:b/>
          <w:sz w:val="48"/>
          <w:szCs w:val="48"/>
        </w:rPr>
        <w:t xml:space="preserve">Kdo je Best in Design 2020? </w:t>
      </w:r>
      <w:proofErr w:type="spellStart"/>
      <w:r w:rsidRPr="0062135A">
        <w:rPr>
          <w:rFonts w:asciiTheme="minorHAnsi" w:eastAsia="NotoZDW" w:hAnsiTheme="minorHAnsi" w:cstheme="minorHAnsi"/>
          <w:b/>
          <w:sz w:val="48"/>
          <w:szCs w:val="48"/>
        </w:rPr>
        <w:t>Zlin</w:t>
      </w:r>
      <w:proofErr w:type="spellEnd"/>
      <w:r w:rsidRPr="0062135A">
        <w:rPr>
          <w:rFonts w:asciiTheme="minorHAnsi" w:eastAsia="NotoZDW" w:hAnsiTheme="minorHAnsi" w:cstheme="minorHAnsi"/>
          <w:b/>
          <w:sz w:val="48"/>
          <w:szCs w:val="48"/>
        </w:rPr>
        <w:t xml:space="preserve"> Design </w:t>
      </w:r>
      <w:proofErr w:type="spellStart"/>
      <w:r w:rsidRPr="0062135A">
        <w:rPr>
          <w:rFonts w:asciiTheme="minorHAnsi" w:eastAsia="NotoZDW" w:hAnsiTheme="minorHAnsi" w:cstheme="minorHAnsi"/>
          <w:b/>
          <w:sz w:val="48"/>
          <w:szCs w:val="48"/>
        </w:rPr>
        <w:t>Week</w:t>
      </w:r>
      <w:proofErr w:type="spellEnd"/>
      <w:r w:rsidRPr="0062135A">
        <w:rPr>
          <w:rFonts w:asciiTheme="minorHAnsi" w:eastAsia="NotoZDW" w:hAnsiTheme="minorHAnsi" w:cstheme="minorHAnsi"/>
          <w:b/>
          <w:sz w:val="48"/>
          <w:szCs w:val="48"/>
        </w:rPr>
        <w:t xml:space="preserve"> ocenil mladé designéry</w:t>
      </w:r>
      <w:r w:rsidRPr="0062135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-923285</wp:posOffset>
            </wp:positionH>
            <wp:positionV relativeFrom="paragraph">
              <wp:posOffset>-888360</wp:posOffset>
            </wp:positionV>
            <wp:extent cx="7870190" cy="4427220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442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  <w:b/>
        </w:rPr>
      </w:pPr>
      <w:r w:rsidRPr="0062135A">
        <w:rPr>
          <w:rFonts w:asciiTheme="minorHAnsi" w:eastAsia="NotoZDW" w:hAnsiTheme="minorHAnsi" w:cstheme="minorHAnsi"/>
          <w:b/>
        </w:rPr>
        <w:t xml:space="preserve">Zlín, 31. března – Odborná porota zhodnotila více než 500 přihlášek a 11. ročník mezinárodní soutěže Best in Design zná své vítěze. Veronika </w:t>
      </w:r>
      <w:proofErr w:type="spellStart"/>
      <w:r w:rsidRPr="0062135A">
        <w:rPr>
          <w:rFonts w:asciiTheme="minorHAnsi" w:eastAsia="NotoZDW" w:hAnsiTheme="minorHAnsi" w:cstheme="minorHAnsi"/>
          <w:b/>
        </w:rPr>
        <w:t>Ruppert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ve vysílání </w:t>
      </w:r>
      <w:proofErr w:type="spellStart"/>
      <w:r w:rsidRPr="0062135A">
        <w:rPr>
          <w:rFonts w:asciiTheme="minorHAnsi" w:eastAsia="NotoZDW" w:hAnsiTheme="minorHAnsi" w:cstheme="minorHAnsi"/>
          <w:b/>
        </w:rPr>
        <w:t>Radio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Wave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spolu s porotcem Markem </w:t>
      </w:r>
      <w:proofErr w:type="spellStart"/>
      <w:r w:rsidRPr="0062135A">
        <w:rPr>
          <w:rFonts w:asciiTheme="minorHAnsi" w:eastAsia="NotoZDW" w:hAnsiTheme="minorHAnsi" w:cstheme="minorHAnsi"/>
          <w:b/>
        </w:rPr>
        <w:t>Weidlichem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odhalili, kdo ovládl jednotlivé kategorie</w:t>
      </w:r>
      <w:r w:rsidR="0062135A" w:rsidRPr="0062135A">
        <w:rPr>
          <w:rFonts w:asciiTheme="minorHAnsi" w:eastAsia="NotoZDW" w:hAnsiTheme="minorHAnsi" w:cstheme="minorHAnsi"/>
          <w:b/>
        </w:rPr>
        <w:t>,</w:t>
      </w:r>
      <w:r w:rsidRPr="0062135A">
        <w:rPr>
          <w:rFonts w:asciiTheme="minorHAnsi" w:eastAsia="NotoZDW" w:hAnsiTheme="minorHAnsi" w:cstheme="minorHAnsi"/>
          <w:b/>
        </w:rPr>
        <w:t xml:space="preserve"> </w:t>
      </w:r>
      <w:r w:rsidR="0062135A" w:rsidRPr="0062135A">
        <w:rPr>
          <w:rFonts w:asciiTheme="minorHAnsi" w:eastAsia="NotoZDW" w:hAnsiTheme="minorHAnsi" w:cstheme="minorHAnsi"/>
          <w:b/>
        </w:rPr>
        <w:t>a</w:t>
      </w:r>
      <w:r w:rsidRPr="0062135A">
        <w:rPr>
          <w:rFonts w:asciiTheme="minorHAnsi" w:eastAsia="NotoZDW" w:hAnsiTheme="minorHAnsi" w:cstheme="minorHAnsi"/>
          <w:b/>
        </w:rPr>
        <w:t xml:space="preserve"> designéra, který si vybojoval hlavní cenu.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>Best in Design je soutěž určena pro mladé designéry do 30 let, kteří si přejí být objeveni nebo chtějí posunout svou tvorbu vpřed. Designéři mohou získat ocenění v jedné ze tří kategorií (</w:t>
      </w:r>
      <w:proofErr w:type="spellStart"/>
      <w:r w:rsidRPr="0062135A">
        <w:rPr>
          <w:rFonts w:asciiTheme="minorHAnsi" w:eastAsia="NotoZDW" w:hAnsiTheme="minorHAnsi" w:cstheme="minorHAnsi"/>
        </w:rPr>
        <w:t>Product</w:t>
      </w:r>
      <w:proofErr w:type="spellEnd"/>
      <w:r w:rsidRPr="0062135A">
        <w:rPr>
          <w:rFonts w:asciiTheme="minorHAnsi" w:eastAsia="NotoZDW" w:hAnsiTheme="minorHAnsi" w:cstheme="minorHAnsi"/>
        </w:rPr>
        <w:t xml:space="preserve"> &amp; </w:t>
      </w:r>
      <w:proofErr w:type="spellStart"/>
      <w:r w:rsidRPr="0062135A">
        <w:rPr>
          <w:rFonts w:asciiTheme="minorHAnsi" w:eastAsia="NotoZDW" w:hAnsiTheme="minorHAnsi" w:cstheme="minorHAnsi"/>
        </w:rPr>
        <w:t>Industrial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Design, </w:t>
      </w:r>
      <w:proofErr w:type="spellStart"/>
      <w:r w:rsidRPr="0062135A">
        <w:rPr>
          <w:rFonts w:asciiTheme="minorHAnsi" w:eastAsia="NotoZDW" w:hAnsiTheme="minorHAnsi" w:cstheme="minorHAnsi"/>
        </w:rPr>
        <w:t>Communication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a </w:t>
      </w:r>
      <w:proofErr w:type="spellStart"/>
      <w:r w:rsidRPr="0062135A">
        <w:rPr>
          <w:rFonts w:asciiTheme="minorHAnsi" w:eastAsia="NotoZDW" w:hAnsiTheme="minorHAnsi" w:cstheme="minorHAnsi"/>
        </w:rPr>
        <w:t>Fashion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Design) a usilovat o hlavní cenu Best in Design.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bookmarkStart w:id="1" w:name="_heading=h.30j0zll" w:colFirst="0" w:colLast="0"/>
      <w:bookmarkEnd w:id="1"/>
      <w:r w:rsidRPr="0062135A">
        <w:rPr>
          <w:rFonts w:asciiTheme="minorHAnsi" w:eastAsia="NotoZDW" w:hAnsiTheme="minorHAnsi" w:cstheme="minorHAnsi"/>
        </w:rPr>
        <w:t>„</w:t>
      </w:r>
      <w:r w:rsidRPr="0062135A">
        <w:rPr>
          <w:rFonts w:asciiTheme="minorHAnsi" w:eastAsia="NotoZDW" w:hAnsiTheme="minorHAnsi" w:cstheme="minorHAnsi"/>
          <w:i/>
        </w:rPr>
        <w:t>Bylo tak neuvěřitelně těžké vybrat ten nejlepší projekt, především díky originalitě a kreativnosti přihlášených prací. Většina projektů měla ovšem jeden společný jmenovatel - dopad designu na životní prostředí. Většina projektů si pohrávala s myšlenkou udržitelnosti, recyklace, a vracela tak do hry původní, již zapomenuté materiály</w:t>
      </w:r>
      <w:r w:rsidRPr="0062135A">
        <w:rPr>
          <w:rFonts w:asciiTheme="minorHAnsi" w:eastAsia="NotoZDW" w:hAnsiTheme="minorHAnsi" w:cstheme="minorHAnsi"/>
        </w:rPr>
        <w:t xml:space="preserve">,“ uvádí k výběru výherců porotce soutěže Marek </w:t>
      </w:r>
      <w:proofErr w:type="spellStart"/>
      <w:r w:rsidRPr="0062135A">
        <w:rPr>
          <w:rFonts w:asciiTheme="minorHAnsi" w:eastAsia="NotoZDW" w:hAnsiTheme="minorHAnsi" w:cstheme="minorHAnsi"/>
        </w:rPr>
        <w:t>Weidlich</w:t>
      </w:r>
      <w:proofErr w:type="spellEnd"/>
      <w:r w:rsidRPr="0062135A">
        <w:rPr>
          <w:rFonts w:asciiTheme="minorHAnsi" w:eastAsia="NotoZDW" w:hAnsiTheme="minorHAnsi" w:cstheme="minorHAnsi"/>
        </w:rPr>
        <w:t xml:space="preserve">.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  <w:b/>
        </w:rPr>
      </w:pPr>
      <w:proofErr w:type="spellStart"/>
      <w:r w:rsidRPr="0062135A">
        <w:rPr>
          <w:rFonts w:asciiTheme="minorHAnsi" w:eastAsia="NotoZDW" w:hAnsiTheme="minorHAnsi" w:cstheme="minorHAnsi"/>
          <w:b/>
        </w:rPr>
        <w:t>Product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&amp; </w:t>
      </w:r>
      <w:proofErr w:type="spellStart"/>
      <w:r w:rsidRPr="0062135A">
        <w:rPr>
          <w:rFonts w:asciiTheme="minorHAnsi" w:eastAsia="NotoZDW" w:hAnsiTheme="minorHAnsi" w:cstheme="minorHAnsi"/>
          <w:b/>
        </w:rPr>
        <w:t>Industrial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Design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V první kategorii, </w:t>
      </w:r>
      <w:proofErr w:type="spellStart"/>
      <w:r w:rsidRPr="0062135A">
        <w:rPr>
          <w:rFonts w:asciiTheme="minorHAnsi" w:eastAsia="NotoZDW" w:hAnsiTheme="minorHAnsi" w:cstheme="minorHAnsi"/>
        </w:rPr>
        <w:t>Product</w:t>
      </w:r>
      <w:proofErr w:type="spellEnd"/>
      <w:r w:rsidRPr="0062135A">
        <w:rPr>
          <w:rFonts w:asciiTheme="minorHAnsi" w:eastAsia="NotoZDW" w:hAnsiTheme="minorHAnsi" w:cstheme="minorHAnsi"/>
        </w:rPr>
        <w:t xml:space="preserve"> &amp; </w:t>
      </w:r>
      <w:proofErr w:type="spellStart"/>
      <w:r w:rsidRPr="0062135A">
        <w:rPr>
          <w:rFonts w:asciiTheme="minorHAnsi" w:eastAsia="NotoZDW" w:hAnsiTheme="minorHAnsi" w:cstheme="minorHAnsi"/>
        </w:rPr>
        <w:t>Industrial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Design, zvítězila </w:t>
      </w:r>
      <w:r w:rsidRPr="0062135A">
        <w:rPr>
          <w:rFonts w:asciiTheme="minorHAnsi" w:eastAsia="NotoZDW" w:hAnsiTheme="minorHAnsi" w:cstheme="minorHAnsi"/>
          <w:b/>
        </w:rPr>
        <w:t>Nikola Mikulecká</w:t>
      </w:r>
      <w:r w:rsidRPr="0062135A">
        <w:rPr>
          <w:rFonts w:asciiTheme="minorHAnsi" w:eastAsia="NotoZDW" w:hAnsiTheme="minorHAnsi" w:cstheme="minorHAnsi"/>
        </w:rPr>
        <w:t xml:space="preserve"> se svým </w:t>
      </w:r>
      <w:r w:rsidRPr="0062135A">
        <w:rPr>
          <w:rFonts w:asciiTheme="minorHAnsi" w:eastAsia="NotoZDW" w:hAnsiTheme="minorHAnsi" w:cstheme="minorHAnsi"/>
          <w:b/>
        </w:rPr>
        <w:t>Výčepním stojanem a pivními tácky z porcelánu</w:t>
      </w:r>
      <w:r w:rsidRPr="0062135A">
        <w:rPr>
          <w:rFonts w:asciiTheme="minorHAnsi" w:eastAsia="NotoZDW" w:hAnsiTheme="minorHAnsi" w:cstheme="minorHAnsi"/>
        </w:rPr>
        <w:t>. Při vytváření se Nikola řídila tradicí, univerzálností, elegancí a sebevědomím. Celý set je navržený tak, aby pasoval do svébytných a velkorysých interiéru, ale i do klasických hospod.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lastRenderedPageBreak/>
        <w:t xml:space="preserve">Druhou příčku obsadil </w:t>
      </w:r>
      <w:r w:rsidRPr="0062135A">
        <w:rPr>
          <w:rFonts w:asciiTheme="minorHAnsi" w:eastAsia="NotoZDW" w:hAnsiTheme="minorHAnsi" w:cstheme="minorHAnsi"/>
          <w:b/>
        </w:rPr>
        <w:t xml:space="preserve">Filip </w:t>
      </w:r>
      <w:proofErr w:type="spellStart"/>
      <w:r w:rsidRPr="0062135A">
        <w:rPr>
          <w:rFonts w:asciiTheme="minorHAnsi" w:eastAsia="NotoZDW" w:hAnsiTheme="minorHAnsi" w:cstheme="minorHAnsi"/>
          <w:b/>
        </w:rPr>
        <w:t>Zabawa</w:t>
      </w:r>
      <w:proofErr w:type="spellEnd"/>
      <w:r w:rsidRPr="0062135A">
        <w:rPr>
          <w:rFonts w:asciiTheme="minorHAnsi" w:eastAsia="NotoZDW" w:hAnsiTheme="minorHAnsi" w:cstheme="minorHAnsi"/>
        </w:rPr>
        <w:t xml:space="preserve"> s návrhem </w:t>
      </w:r>
      <w:proofErr w:type="spellStart"/>
      <w:r w:rsidRPr="0062135A">
        <w:rPr>
          <w:rFonts w:asciiTheme="minorHAnsi" w:eastAsia="NotoZDW" w:hAnsiTheme="minorHAnsi" w:cstheme="minorHAnsi"/>
          <w:b/>
        </w:rPr>
        <w:t>Scale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- </w:t>
      </w:r>
      <w:proofErr w:type="spellStart"/>
      <w:r w:rsidRPr="0062135A">
        <w:rPr>
          <w:rFonts w:asciiTheme="minorHAnsi" w:eastAsia="NotoZDW" w:hAnsiTheme="minorHAnsi" w:cstheme="minorHAnsi"/>
          <w:b/>
        </w:rPr>
        <w:t>growing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bike</w:t>
      </w:r>
      <w:proofErr w:type="spellEnd"/>
      <w:r w:rsidRPr="0062135A">
        <w:rPr>
          <w:rFonts w:asciiTheme="minorHAnsi" w:eastAsia="NotoZDW" w:hAnsiTheme="minorHAnsi" w:cstheme="minorHAnsi"/>
        </w:rPr>
        <w:t xml:space="preserve">, vozidlem umožňující se přizpůsobit uživateli. Na třetí pozice se umístil </w:t>
      </w:r>
      <w:proofErr w:type="spellStart"/>
      <w:r w:rsidRPr="0062135A">
        <w:rPr>
          <w:rFonts w:asciiTheme="minorHAnsi" w:eastAsia="NotoZDW" w:hAnsiTheme="minorHAnsi" w:cstheme="minorHAnsi"/>
          <w:b/>
        </w:rPr>
        <w:t>Kristian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Rudenko</w:t>
      </w:r>
      <w:proofErr w:type="spellEnd"/>
      <w:r w:rsidRPr="0062135A">
        <w:rPr>
          <w:rFonts w:asciiTheme="minorHAnsi" w:eastAsia="NotoZDW" w:hAnsiTheme="minorHAnsi" w:cstheme="minorHAnsi"/>
        </w:rPr>
        <w:t xml:space="preserve"> a jeho </w:t>
      </w:r>
      <w:proofErr w:type="spellStart"/>
      <w:r w:rsidRPr="0062135A">
        <w:rPr>
          <w:rFonts w:asciiTheme="minorHAnsi" w:eastAsia="NotoZDW" w:hAnsiTheme="minorHAnsi" w:cstheme="minorHAnsi"/>
          <w:b/>
        </w:rPr>
        <w:t>Circle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of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life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- mísa pro život</w:t>
      </w:r>
      <w:r w:rsidRPr="0062135A">
        <w:rPr>
          <w:rFonts w:asciiTheme="minorHAnsi" w:eastAsia="NotoZDW" w:hAnsiTheme="minorHAnsi" w:cstheme="minorHAnsi"/>
        </w:rPr>
        <w:t>, komplexní řešení problému misky pro krmení psů.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  <w:b/>
        </w:rPr>
      </w:pPr>
      <w:proofErr w:type="spellStart"/>
      <w:r w:rsidRPr="0062135A">
        <w:rPr>
          <w:rFonts w:asciiTheme="minorHAnsi" w:eastAsia="NotoZDW" w:hAnsiTheme="minorHAnsi" w:cstheme="minorHAnsi"/>
          <w:b/>
        </w:rPr>
        <w:t>Communication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Design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V kategorii </w:t>
      </w:r>
      <w:proofErr w:type="spellStart"/>
      <w:r w:rsidRPr="0062135A">
        <w:rPr>
          <w:rFonts w:asciiTheme="minorHAnsi" w:eastAsia="NotoZDW" w:hAnsiTheme="minorHAnsi" w:cstheme="minorHAnsi"/>
        </w:rPr>
        <w:t>Communication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vyhodnotila porota jako nejlepší práci písemný komunikační systém </w:t>
      </w:r>
      <w:proofErr w:type="spellStart"/>
      <w:r w:rsidRPr="0062135A">
        <w:rPr>
          <w:rFonts w:asciiTheme="minorHAnsi" w:eastAsia="NotoZDW" w:hAnsiTheme="minorHAnsi" w:cstheme="minorHAnsi"/>
          <w:b/>
        </w:rPr>
        <w:t>Universal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Expression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autora </w:t>
      </w:r>
      <w:proofErr w:type="spellStart"/>
      <w:r w:rsidRPr="0062135A">
        <w:rPr>
          <w:rFonts w:asciiTheme="minorHAnsi" w:eastAsia="NotoZDW" w:hAnsiTheme="minorHAnsi" w:cstheme="minorHAnsi"/>
          <w:b/>
        </w:rPr>
        <w:t>Lukase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Keyselliho</w:t>
      </w:r>
      <w:proofErr w:type="spellEnd"/>
      <w:r w:rsidRPr="0062135A">
        <w:rPr>
          <w:rFonts w:asciiTheme="minorHAnsi" w:eastAsia="NotoZDW" w:hAnsiTheme="minorHAnsi" w:cstheme="minorHAnsi"/>
        </w:rPr>
        <w:t xml:space="preserve">. Návrh by umožňoval celému světu komunikovat bez ohledu na to, jakým jazykem mluví.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Druhé místo patří </w:t>
      </w:r>
      <w:r w:rsidRPr="0062135A">
        <w:rPr>
          <w:rFonts w:asciiTheme="minorHAnsi" w:eastAsia="NotoZDW" w:hAnsiTheme="minorHAnsi" w:cstheme="minorHAnsi"/>
          <w:b/>
        </w:rPr>
        <w:t>Veronice Opatrné</w:t>
      </w:r>
      <w:r w:rsidRPr="0062135A">
        <w:rPr>
          <w:rFonts w:asciiTheme="minorHAnsi" w:eastAsia="NotoZDW" w:hAnsiTheme="minorHAnsi" w:cstheme="minorHAnsi"/>
        </w:rPr>
        <w:t xml:space="preserve"> se systémem herních karet </w:t>
      </w:r>
      <w:r w:rsidRPr="0062135A">
        <w:rPr>
          <w:rFonts w:asciiTheme="minorHAnsi" w:eastAsia="NotoZDW" w:hAnsiTheme="minorHAnsi" w:cstheme="minorHAnsi"/>
          <w:b/>
        </w:rPr>
        <w:t>Pozor, psina</w:t>
      </w:r>
      <w:r w:rsidRPr="0062135A">
        <w:rPr>
          <w:rFonts w:asciiTheme="minorHAnsi" w:eastAsia="NotoZDW" w:hAnsiTheme="minorHAnsi" w:cstheme="minorHAnsi"/>
        </w:rPr>
        <w:t xml:space="preserve">! Třetí místo obhájila </w:t>
      </w:r>
      <w:r w:rsidRPr="0062135A">
        <w:rPr>
          <w:rFonts w:asciiTheme="minorHAnsi" w:eastAsia="NotoZDW" w:hAnsiTheme="minorHAnsi" w:cstheme="minorHAnsi"/>
          <w:b/>
        </w:rPr>
        <w:t xml:space="preserve">Silvia </w:t>
      </w:r>
      <w:proofErr w:type="spellStart"/>
      <w:r w:rsidRPr="0062135A">
        <w:rPr>
          <w:rFonts w:asciiTheme="minorHAnsi" w:eastAsia="NotoZDW" w:hAnsiTheme="minorHAnsi" w:cstheme="minorHAnsi"/>
          <w:b/>
        </w:rPr>
        <w:t>Klúčovská</w:t>
      </w:r>
      <w:proofErr w:type="spellEnd"/>
      <w:r w:rsidRPr="0062135A">
        <w:rPr>
          <w:rFonts w:asciiTheme="minorHAnsi" w:eastAsia="NotoZDW" w:hAnsiTheme="minorHAnsi" w:cstheme="minorHAnsi"/>
        </w:rPr>
        <w:t xml:space="preserve"> s edukační webovou stránkou </w:t>
      </w:r>
      <w:proofErr w:type="spellStart"/>
      <w:r w:rsidRPr="0062135A">
        <w:rPr>
          <w:rFonts w:asciiTheme="minorHAnsi" w:eastAsia="NotoZDW" w:hAnsiTheme="minorHAnsi" w:cstheme="minorHAnsi"/>
          <w:b/>
        </w:rPr>
        <w:t>Znakověda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r w:rsidRPr="0062135A">
        <w:rPr>
          <w:rFonts w:asciiTheme="minorHAnsi" w:eastAsia="NotoZDW" w:hAnsiTheme="minorHAnsi" w:cstheme="minorHAnsi"/>
        </w:rPr>
        <w:t xml:space="preserve">pro studium znakového jazyka.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  <w:b/>
        </w:rPr>
      </w:pPr>
      <w:proofErr w:type="spellStart"/>
      <w:r w:rsidRPr="0062135A">
        <w:rPr>
          <w:rFonts w:asciiTheme="minorHAnsi" w:eastAsia="NotoZDW" w:hAnsiTheme="minorHAnsi" w:cstheme="minorHAnsi"/>
          <w:b/>
        </w:rPr>
        <w:t>Fashion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Design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Vítězem kategorie </w:t>
      </w:r>
      <w:proofErr w:type="spellStart"/>
      <w:r w:rsidRPr="0062135A">
        <w:rPr>
          <w:rFonts w:asciiTheme="minorHAnsi" w:eastAsia="NotoZDW" w:hAnsiTheme="minorHAnsi" w:cstheme="minorHAnsi"/>
        </w:rPr>
        <w:t>Fashion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je </w:t>
      </w:r>
      <w:r w:rsidRPr="0062135A">
        <w:rPr>
          <w:rFonts w:asciiTheme="minorHAnsi" w:eastAsia="NotoZDW" w:hAnsiTheme="minorHAnsi" w:cstheme="minorHAnsi"/>
          <w:b/>
        </w:rPr>
        <w:t>Milan Flíček</w:t>
      </w:r>
      <w:r w:rsidRPr="0062135A">
        <w:rPr>
          <w:rFonts w:asciiTheme="minorHAnsi" w:eastAsia="NotoZDW" w:hAnsiTheme="minorHAnsi" w:cstheme="minorHAnsi"/>
        </w:rPr>
        <w:t xml:space="preserve">. Jeho kolekce </w:t>
      </w:r>
      <w:proofErr w:type="spellStart"/>
      <w:r w:rsidRPr="0062135A">
        <w:rPr>
          <w:rFonts w:asciiTheme="minorHAnsi" w:eastAsia="NotoZDW" w:hAnsiTheme="minorHAnsi" w:cstheme="minorHAnsi"/>
          <w:b/>
        </w:rPr>
        <w:t>During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the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sunset</w:t>
      </w:r>
      <w:proofErr w:type="spellEnd"/>
      <w:r w:rsidR="0062135A" w:rsidRPr="0062135A">
        <w:rPr>
          <w:rFonts w:asciiTheme="minorHAnsi" w:eastAsia="NotoZDW" w:hAnsiTheme="minorHAnsi" w:cstheme="minorHAnsi"/>
        </w:rPr>
        <w:t xml:space="preserve"> vzdává hold dvěma</w:t>
      </w:r>
      <w:r w:rsidRPr="0062135A">
        <w:rPr>
          <w:rFonts w:asciiTheme="minorHAnsi" w:eastAsia="NotoZDW" w:hAnsiTheme="minorHAnsi" w:cstheme="minorHAnsi"/>
        </w:rPr>
        <w:t xml:space="preserve"> historickým velikánům, Karlu IV. a </w:t>
      </w:r>
      <w:proofErr w:type="gramStart"/>
      <w:r w:rsidRPr="0062135A">
        <w:rPr>
          <w:rFonts w:asciiTheme="minorHAnsi" w:eastAsia="NotoZDW" w:hAnsiTheme="minorHAnsi" w:cstheme="minorHAnsi"/>
        </w:rPr>
        <w:t>T.G.</w:t>
      </w:r>
      <w:proofErr w:type="gramEnd"/>
      <w:r w:rsidRPr="0062135A">
        <w:rPr>
          <w:rFonts w:asciiTheme="minorHAnsi" w:eastAsia="NotoZDW" w:hAnsiTheme="minorHAnsi" w:cstheme="minorHAnsi"/>
        </w:rPr>
        <w:t xml:space="preserve"> Masarykovi. Kolekce se snaží probudit barevnost v pánské módě, která podle Milana v Česku chybí. </w:t>
      </w:r>
      <w:r w:rsidRPr="0062135A">
        <w:rPr>
          <w:rFonts w:asciiTheme="minorHAnsi" w:eastAsia="NotoZDW" w:hAnsiTheme="minorHAnsi" w:cstheme="minorHAnsi"/>
          <w:b/>
        </w:rPr>
        <w:t>Milan Flíček se stal vítězem nejen této kategorie, ale i celé soutěže a získal titul Best in Design 2020.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Na druhé příčce se umístila </w:t>
      </w:r>
      <w:r w:rsidRPr="0062135A">
        <w:rPr>
          <w:rFonts w:asciiTheme="minorHAnsi" w:eastAsia="NotoZDW" w:hAnsiTheme="minorHAnsi" w:cstheme="minorHAnsi"/>
          <w:b/>
        </w:rPr>
        <w:t xml:space="preserve">Janina </w:t>
      </w:r>
      <w:proofErr w:type="spellStart"/>
      <w:r w:rsidRPr="0062135A">
        <w:rPr>
          <w:rFonts w:asciiTheme="minorHAnsi" w:eastAsia="NotoZDW" w:hAnsiTheme="minorHAnsi" w:cstheme="minorHAnsi"/>
          <w:b/>
        </w:rPr>
        <w:t>Lewitz</w:t>
      </w:r>
      <w:proofErr w:type="spellEnd"/>
      <w:r w:rsidRPr="0062135A">
        <w:rPr>
          <w:rFonts w:asciiTheme="minorHAnsi" w:eastAsia="NotoZDW" w:hAnsiTheme="minorHAnsi" w:cstheme="minorHAnsi"/>
        </w:rPr>
        <w:t xml:space="preserve"> s kolekcí </w:t>
      </w:r>
      <w:r w:rsidRPr="0062135A">
        <w:rPr>
          <w:rFonts w:asciiTheme="minorHAnsi" w:eastAsia="NotoZDW" w:hAnsiTheme="minorHAnsi" w:cstheme="minorHAnsi"/>
          <w:b/>
        </w:rPr>
        <w:t xml:space="preserve">DECRESCENDO - </w:t>
      </w:r>
      <w:proofErr w:type="spellStart"/>
      <w:r w:rsidRPr="0062135A">
        <w:rPr>
          <w:rFonts w:asciiTheme="minorHAnsi" w:eastAsia="NotoZDW" w:hAnsiTheme="minorHAnsi" w:cstheme="minorHAnsi"/>
          <w:b/>
        </w:rPr>
        <w:t>Noise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and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Silence,</w:t>
      </w:r>
      <w:r w:rsidRPr="0062135A">
        <w:rPr>
          <w:rFonts w:asciiTheme="minorHAnsi" w:eastAsia="NotoZDW" w:hAnsiTheme="minorHAnsi" w:cstheme="minorHAnsi"/>
        </w:rPr>
        <w:t xml:space="preserve"> která zobrazuje tóny zvuku v kruhových vzorech. Na třetím místě se pak umístila </w:t>
      </w:r>
      <w:r w:rsidRPr="0062135A">
        <w:rPr>
          <w:rFonts w:asciiTheme="minorHAnsi" w:eastAsia="NotoZDW" w:hAnsiTheme="minorHAnsi" w:cstheme="minorHAnsi"/>
          <w:b/>
        </w:rPr>
        <w:t>Karolína Čechová</w:t>
      </w:r>
      <w:r w:rsidRPr="0062135A">
        <w:rPr>
          <w:rFonts w:asciiTheme="minorHAnsi" w:eastAsia="NotoZDW" w:hAnsiTheme="minorHAnsi" w:cstheme="minorHAnsi"/>
        </w:rPr>
        <w:t xml:space="preserve"> s kolekcí </w:t>
      </w:r>
      <w:r w:rsidRPr="0062135A">
        <w:rPr>
          <w:rFonts w:asciiTheme="minorHAnsi" w:eastAsia="NotoZDW" w:hAnsiTheme="minorHAnsi" w:cstheme="minorHAnsi"/>
          <w:b/>
        </w:rPr>
        <w:t>Fragmenty</w:t>
      </w:r>
      <w:r w:rsidRPr="0062135A">
        <w:rPr>
          <w:rFonts w:asciiTheme="minorHAnsi" w:eastAsia="NotoZDW" w:hAnsiTheme="minorHAnsi" w:cstheme="minorHAnsi"/>
        </w:rPr>
        <w:t xml:space="preserve"> zabývající se estetikou pracovních oděvů.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V neposlední řadě také mladí designéři hráli o srdce svých fanoušků v </w:t>
      </w:r>
      <w:r w:rsidRPr="0062135A">
        <w:rPr>
          <w:rFonts w:asciiTheme="minorHAnsi" w:eastAsia="NotoZDW" w:hAnsiTheme="minorHAnsi" w:cstheme="minorHAnsi"/>
          <w:b/>
        </w:rPr>
        <w:t>Divácké ceně Best in Design 2020.</w:t>
      </w:r>
      <w:r w:rsidRPr="0062135A">
        <w:rPr>
          <w:rFonts w:asciiTheme="minorHAnsi" w:eastAsia="NotoZDW" w:hAnsiTheme="minorHAnsi" w:cstheme="minorHAnsi"/>
        </w:rPr>
        <w:t xml:space="preserve"> Hlasování probíhalo na </w:t>
      </w:r>
      <w:proofErr w:type="spellStart"/>
      <w:r w:rsidRPr="0062135A">
        <w:rPr>
          <w:rFonts w:asciiTheme="minorHAnsi" w:eastAsia="NotoZDW" w:hAnsiTheme="minorHAnsi" w:cstheme="minorHAnsi"/>
        </w:rPr>
        <w:t>facebookové</w:t>
      </w:r>
      <w:proofErr w:type="spellEnd"/>
      <w:r w:rsidRPr="0062135A">
        <w:rPr>
          <w:rFonts w:asciiTheme="minorHAnsi" w:eastAsia="NotoZDW" w:hAnsiTheme="minorHAnsi" w:cstheme="minorHAnsi"/>
        </w:rPr>
        <w:t xml:space="preserve"> stránce </w:t>
      </w:r>
      <w:proofErr w:type="spellStart"/>
      <w:r w:rsidRPr="0062135A">
        <w:rPr>
          <w:rFonts w:asciiTheme="minorHAnsi" w:eastAsia="NotoZDW" w:hAnsiTheme="minorHAnsi" w:cstheme="minorHAnsi"/>
        </w:rPr>
        <w:t>Czechdesignu</w:t>
      </w:r>
      <w:proofErr w:type="spellEnd"/>
      <w:r w:rsidRPr="0062135A">
        <w:rPr>
          <w:rFonts w:asciiTheme="minorHAnsi" w:eastAsia="NotoZDW" w:hAnsiTheme="minorHAnsi" w:cstheme="minorHAnsi"/>
        </w:rPr>
        <w:t xml:space="preserve">. Diváci rozhodli jasně a za svého favorita napříč kategoriemi vybrali </w:t>
      </w:r>
      <w:r w:rsidRPr="0062135A">
        <w:rPr>
          <w:rFonts w:asciiTheme="minorHAnsi" w:eastAsia="NotoZDW" w:hAnsiTheme="minorHAnsi" w:cstheme="minorHAnsi"/>
          <w:b/>
        </w:rPr>
        <w:t xml:space="preserve">Filipa </w:t>
      </w:r>
      <w:proofErr w:type="spellStart"/>
      <w:r w:rsidRPr="0062135A">
        <w:rPr>
          <w:rFonts w:asciiTheme="minorHAnsi" w:eastAsia="NotoZDW" w:hAnsiTheme="minorHAnsi" w:cstheme="minorHAnsi"/>
          <w:b/>
        </w:rPr>
        <w:t>Zabawu</w:t>
      </w:r>
      <w:proofErr w:type="spellEnd"/>
      <w:r w:rsidRPr="0062135A">
        <w:rPr>
          <w:rFonts w:asciiTheme="minorHAnsi" w:eastAsia="NotoZDW" w:hAnsiTheme="minorHAnsi" w:cstheme="minorHAnsi"/>
        </w:rPr>
        <w:t xml:space="preserve"> s prací </w:t>
      </w:r>
      <w:proofErr w:type="spellStart"/>
      <w:r w:rsidRPr="0062135A">
        <w:rPr>
          <w:rFonts w:asciiTheme="minorHAnsi" w:eastAsia="NotoZDW" w:hAnsiTheme="minorHAnsi" w:cstheme="minorHAnsi"/>
          <w:b/>
        </w:rPr>
        <w:t>Scale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- </w:t>
      </w:r>
      <w:proofErr w:type="spellStart"/>
      <w:r w:rsidRPr="0062135A">
        <w:rPr>
          <w:rFonts w:asciiTheme="minorHAnsi" w:eastAsia="NotoZDW" w:hAnsiTheme="minorHAnsi" w:cstheme="minorHAnsi"/>
          <w:b/>
        </w:rPr>
        <w:t>growing</w:t>
      </w:r>
      <w:proofErr w:type="spellEnd"/>
      <w:r w:rsidRPr="0062135A">
        <w:rPr>
          <w:rFonts w:asciiTheme="minorHAnsi" w:eastAsia="NotoZDW" w:hAnsiTheme="minorHAnsi" w:cstheme="minorHAnsi"/>
          <w:b/>
        </w:rPr>
        <w:t xml:space="preserve"> </w:t>
      </w:r>
      <w:proofErr w:type="spellStart"/>
      <w:r w:rsidRPr="0062135A">
        <w:rPr>
          <w:rFonts w:asciiTheme="minorHAnsi" w:eastAsia="NotoZDW" w:hAnsiTheme="minorHAnsi" w:cstheme="minorHAnsi"/>
          <w:b/>
        </w:rPr>
        <w:t>bike</w:t>
      </w:r>
      <w:proofErr w:type="spellEnd"/>
      <w:r w:rsidRPr="0062135A">
        <w:rPr>
          <w:rFonts w:asciiTheme="minorHAnsi" w:eastAsia="NotoZDW" w:hAnsiTheme="minorHAnsi" w:cstheme="minorHAnsi"/>
          <w:b/>
        </w:rPr>
        <w:t>.</w:t>
      </w:r>
      <w:r w:rsidRPr="0062135A">
        <w:rPr>
          <w:rFonts w:asciiTheme="minorHAnsi" w:eastAsia="NotoZDW" w:hAnsiTheme="minorHAnsi" w:cstheme="minorHAnsi"/>
        </w:rPr>
        <w:t xml:space="preserve"> Ten si s sebou kromě přízně veřejnosti odnáší také poukaz na obuv značky </w:t>
      </w:r>
      <w:proofErr w:type="spellStart"/>
      <w:r w:rsidRPr="0062135A">
        <w:rPr>
          <w:rFonts w:asciiTheme="minorHAnsi" w:eastAsia="NotoZDW" w:hAnsiTheme="minorHAnsi" w:cstheme="minorHAnsi"/>
        </w:rPr>
        <w:t>Vasky</w:t>
      </w:r>
      <w:proofErr w:type="spellEnd"/>
      <w:r w:rsidRPr="0062135A">
        <w:rPr>
          <w:rFonts w:asciiTheme="minorHAnsi" w:eastAsia="NotoZDW" w:hAnsiTheme="minorHAnsi" w:cstheme="minorHAnsi"/>
        </w:rPr>
        <w:t>.</w:t>
      </w:r>
      <w:bookmarkStart w:id="2" w:name="_GoBack"/>
      <w:bookmarkEnd w:id="2"/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Událost je už šestým rokem součástí týdenního festivalu </w:t>
      </w:r>
      <w:proofErr w:type="spellStart"/>
      <w:r w:rsidRPr="0062135A">
        <w:rPr>
          <w:rFonts w:asciiTheme="minorHAnsi" w:eastAsia="NotoZDW" w:hAnsiTheme="minorHAnsi" w:cstheme="minorHAnsi"/>
        </w:rPr>
        <w:t>Zlin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</w:t>
      </w:r>
      <w:proofErr w:type="spellStart"/>
      <w:r w:rsidRPr="0062135A">
        <w:rPr>
          <w:rFonts w:asciiTheme="minorHAnsi" w:eastAsia="NotoZDW" w:hAnsiTheme="minorHAnsi" w:cstheme="minorHAnsi"/>
        </w:rPr>
        <w:t>Week</w:t>
      </w:r>
      <w:proofErr w:type="spellEnd"/>
      <w:r w:rsidRPr="0062135A">
        <w:rPr>
          <w:rFonts w:asciiTheme="minorHAnsi" w:eastAsia="NotoZDW" w:hAnsiTheme="minorHAnsi" w:cstheme="minorHAnsi"/>
        </w:rPr>
        <w:t xml:space="preserve"> pořádaný mladým týmem z Fakulty multimediálních komunikací Univerzity Tomáše Bati ve Zlíně. </w:t>
      </w:r>
    </w:p>
    <w:p w:rsidR="00500457" w:rsidRPr="0062135A" w:rsidRDefault="001F552E">
      <w:pPr>
        <w:spacing w:before="240" w:after="240"/>
        <w:rPr>
          <w:rFonts w:asciiTheme="minorHAnsi" w:eastAsia="Arial" w:hAnsiTheme="minorHAnsi" w:cstheme="minorHAnsi"/>
          <w:color w:val="1D1C1D"/>
          <w:sz w:val="23"/>
          <w:szCs w:val="23"/>
          <w:shd w:val="clear" w:color="auto" w:fill="F8F8F8"/>
        </w:rPr>
      </w:pPr>
      <w:r w:rsidRPr="0062135A">
        <w:rPr>
          <w:rFonts w:asciiTheme="minorHAnsi" w:eastAsia="NotoZDW" w:hAnsiTheme="minorHAnsi" w:cstheme="minorHAnsi"/>
        </w:rPr>
        <w:t xml:space="preserve">Soutěž finančně podpořilo město Zlín a Nadační fond Martiny a Martina Růžičkových. Garantem kategorie </w:t>
      </w:r>
      <w:proofErr w:type="spellStart"/>
      <w:r w:rsidRPr="0062135A">
        <w:rPr>
          <w:rFonts w:asciiTheme="minorHAnsi" w:eastAsia="NotoZDW" w:hAnsiTheme="minorHAnsi" w:cstheme="minorHAnsi"/>
        </w:rPr>
        <w:t>Fashion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je firma </w:t>
      </w:r>
      <w:proofErr w:type="spellStart"/>
      <w:r w:rsidRPr="0062135A">
        <w:rPr>
          <w:rFonts w:asciiTheme="minorHAnsi" w:eastAsia="NotoZDW" w:hAnsiTheme="minorHAnsi" w:cstheme="minorHAnsi"/>
        </w:rPr>
        <w:t>Vasky</w:t>
      </w:r>
      <w:proofErr w:type="spellEnd"/>
      <w:r w:rsidRPr="0062135A">
        <w:rPr>
          <w:rFonts w:asciiTheme="minorHAnsi" w:eastAsia="NotoZDW" w:hAnsiTheme="minorHAnsi" w:cstheme="minorHAnsi"/>
        </w:rPr>
        <w:t xml:space="preserve">, pro kategorii </w:t>
      </w:r>
      <w:proofErr w:type="spellStart"/>
      <w:r w:rsidRPr="0062135A">
        <w:rPr>
          <w:rFonts w:asciiTheme="minorHAnsi" w:eastAsia="NotoZDW" w:hAnsiTheme="minorHAnsi" w:cstheme="minorHAnsi"/>
        </w:rPr>
        <w:t>Product</w:t>
      </w:r>
      <w:proofErr w:type="spellEnd"/>
      <w:r w:rsidRPr="0062135A">
        <w:rPr>
          <w:rFonts w:asciiTheme="minorHAnsi" w:eastAsia="NotoZDW" w:hAnsiTheme="minorHAnsi" w:cstheme="minorHAnsi"/>
        </w:rPr>
        <w:t xml:space="preserve"> &amp; </w:t>
      </w:r>
      <w:proofErr w:type="spellStart"/>
      <w:r w:rsidRPr="0062135A">
        <w:rPr>
          <w:rFonts w:asciiTheme="minorHAnsi" w:eastAsia="NotoZDW" w:hAnsiTheme="minorHAnsi" w:cstheme="minorHAnsi"/>
        </w:rPr>
        <w:t>Industrial</w:t>
      </w:r>
      <w:proofErr w:type="spellEnd"/>
      <w:r w:rsidRPr="0062135A">
        <w:rPr>
          <w:rFonts w:asciiTheme="minorHAnsi" w:eastAsia="NotoZDW" w:hAnsiTheme="minorHAnsi" w:cstheme="minorHAnsi"/>
        </w:rPr>
        <w:t xml:space="preserve"> Design se </w:t>
      </w:r>
      <w:proofErr w:type="spellStart"/>
      <w:r w:rsidRPr="0062135A">
        <w:rPr>
          <w:rFonts w:asciiTheme="minorHAnsi" w:eastAsia="NotoZDW" w:hAnsiTheme="minorHAnsi" w:cstheme="minorHAnsi"/>
        </w:rPr>
        <w:t>garanten</w:t>
      </w:r>
      <w:proofErr w:type="spellEnd"/>
      <w:r w:rsidRPr="0062135A">
        <w:rPr>
          <w:rFonts w:asciiTheme="minorHAnsi" w:eastAsia="NotoZDW" w:hAnsiTheme="minorHAnsi" w:cstheme="minorHAnsi"/>
        </w:rPr>
        <w:t xml:space="preserve"> stala firma </w:t>
      </w:r>
      <w:proofErr w:type="spellStart"/>
      <w:r w:rsidRPr="0062135A">
        <w:rPr>
          <w:rFonts w:asciiTheme="minorHAnsi" w:eastAsia="NotoZDW" w:hAnsiTheme="minorHAnsi" w:cstheme="minorHAnsi"/>
        </w:rPr>
        <w:t>Tescoma</w:t>
      </w:r>
      <w:proofErr w:type="spellEnd"/>
      <w:r w:rsidRPr="0062135A">
        <w:rPr>
          <w:rFonts w:asciiTheme="minorHAnsi" w:eastAsia="NotoZDW" w:hAnsiTheme="minorHAnsi" w:cstheme="minorHAnsi"/>
        </w:rPr>
        <w:t xml:space="preserve">.  </w:t>
      </w:r>
    </w:p>
    <w:p w:rsidR="00500457" w:rsidRPr="0062135A" w:rsidRDefault="001F552E">
      <w:pPr>
        <w:spacing w:before="240" w:after="240"/>
        <w:rPr>
          <w:rFonts w:asciiTheme="minorHAnsi" w:eastAsia="NotoZDW" w:hAnsiTheme="minorHAnsi" w:cstheme="minorHAnsi"/>
        </w:rPr>
      </w:pPr>
      <w:r w:rsidRPr="0062135A">
        <w:rPr>
          <w:rFonts w:asciiTheme="minorHAnsi" w:eastAsia="NotoZDW" w:hAnsiTheme="minorHAnsi" w:cstheme="minorHAnsi"/>
        </w:rPr>
        <w:t xml:space="preserve">Oceněné práce si můžete prohlédnout na našem </w:t>
      </w:r>
      <w:hyperlink r:id="rId6">
        <w:proofErr w:type="spellStart"/>
        <w:r w:rsidRPr="0062135A">
          <w:rPr>
            <w:rFonts w:asciiTheme="minorHAnsi" w:eastAsia="NotoZDW" w:hAnsiTheme="minorHAnsi" w:cstheme="minorHAnsi"/>
            <w:color w:val="1155CC"/>
            <w:u w:val="single"/>
          </w:rPr>
          <w:t>Facebooku</w:t>
        </w:r>
        <w:proofErr w:type="spellEnd"/>
      </w:hyperlink>
      <w:r w:rsidRPr="0062135A">
        <w:rPr>
          <w:rFonts w:asciiTheme="minorHAnsi" w:eastAsia="NotoZDW" w:hAnsiTheme="minorHAnsi" w:cstheme="minorHAnsi"/>
        </w:rPr>
        <w:t xml:space="preserve"> nebo na konci září na výstavě v Galerii G18 ve Zlíně. Pro nejnovější informace sledujte také </w:t>
      </w:r>
      <w:hyperlink r:id="rId7">
        <w:r w:rsidRPr="0062135A">
          <w:rPr>
            <w:rFonts w:asciiTheme="minorHAnsi" w:eastAsia="NotoZDW" w:hAnsiTheme="minorHAnsi" w:cstheme="minorHAnsi"/>
            <w:color w:val="1155CC"/>
            <w:u w:val="single"/>
          </w:rPr>
          <w:t>web</w:t>
        </w:r>
      </w:hyperlink>
      <w:r w:rsidRPr="0062135A">
        <w:rPr>
          <w:rFonts w:asciiTheme="minorHAnsi" w:eastAsia="NotoZDW" w:hAnsiTheme="minorHAnsi" w:cstheme="minorHAnsi"/>
        </w:rPr>
        <w:t xml:space="preserve"> a </w:t>
      </w:r>
      <w:hyperlink r:id="rId8">
        <w:proofErr w:type="spellStart"/>
        <w:r w:rsidRPr="0062135A">
          <w:rPr>
            <w:rFonts w:asciiTheme="minorHAnsi" w:eastAsia="NotoZDW" w:hAnsiTheme="minorHAnsi" w:cstheme="minorHAnsi"/>
            <w:color w:val="1155CC"/>
            <w:u w:val="single"/>
          </w:rPr>
          <w:t>Instagram</w:t>
        </w:r>
        <w:proofErr w:type="spellEnd"/>
      </w:hyperlink>
      <w:r w:rsidRPr="0062135A">
        <w:rPr>
          <w:rFonts w:asciiTheme="minorHAnsi" w:eastAsia="NotoZDW" w:hAnsiTheme="minorHAnsi" w:cstheme="minorHAnsi"/>
        </w:rPr>
        <w:t>.</w:t>
      </w:r>
    </w:p>
    <w:p w:rsidR="00500457" w:rsidRPr="0062135A" w:rsidRDefault="00500457">
      <w:pPr>
        <w:spacing w:before="240" w:after="240"/>
        <w:rPr>
          <w:rFonts w:asciiTheme="minorHAnsi" w:eastAsia="NotoZDW" w:hAnsiTheme="minorHAnsi" w:cstheme="minorHAnsi"/>
        </w:rPr>
      </w:pPr>
    </w:p>
    <w:p w:rsidR="00500457" w:rsidRPr="0062135A" w:rsidRDefault="0062135A">
      <w:pPr>
        <w:spacing w:before="240" w:after="240"/>
        <w:jc w:val="right"/>
        <w:rPr>
          <w:rFonts w:asciiTheme="minorHAnsi" w:eastAsia="NotoZDW" w:hAnsiTheme="minorHAnsi" w:cstheme="minorHAnsi"/>
          <w:sz w:val="20"/>
          <w:szCs w:val="20"/>
        </w:rPr>
      </w:pPr>
      <w:r w:rsidRPr="0062135A">
        <w:rPr>
          <w:rFonts w:asciiTheme="minorHAnsi" w:eastAsia="NotoZDW" w:hAnsiTheme="minorHAnsi" w:cstheme="minorHAnsi"/>
          <w:sz w:val="32"/>
          <w:szCs w:val="32"/>
        </w:rPr>
        <w:t>Martina Jelínková</w:t>
      </w:r>
      <w:r w:rsidR="001F552E" w:rsidRPr="0062135A">
        <w:rPr>
          <w:rFonts w:asciiTheme="minorHAnsi" w:eastAsia="NotoZDW" w:hAnsiTheme="minorHAnsi" w:cstheme="minorHAnsi"/>
        </w:rPr>
        <w:br/>
      </w:r>
      <w:r w:rsidRPr="0062135A">
        <w:rPr>
          <w:rFonts w:asciiTheme="minorHAnsi" w:eastAsia="NotoZDW" w:hAnsiTheme="minorHAnsi" w:cstheme="minorHAnsi"/>
          <w:sz w:val="20"/>
          <w:szCs w:val="20"/>
        </w:rPr>
        <w:t>public relations</w:t>
      </w:r>
      <w:r w:rsidR="001F552E" w:rsidRPr="0062135A">
        <w:rPr>
          <w:rFonts w:asciiTheme="minorHAnsi" w:eastAsia="NotoZDW" w:hAnsiTheme="minorHAnsi" w:cstheme="minorHAnsi"/>
          <w:sz w:val="20"/>
          <w:szCs w:val="20"/>
        </w:rPr>
        <w:br/>
      </w:r>
      <w:r w:rsidRPr="0062135A">
        <w:rPr>
          <w:rFonts w:asciiTheme="minorHAnsi" w:eastAsia="NotoZDW" w:hAnsiTheme="minorHAnsi" w:cstheme="minorHAnsi"/>
          <w:sz w:val="20"/>
          <w:szCs w:val="20"/>
        </w:rPr>
        <w:t>martina.jelinkova</w:t>
      </w:r>
      <w:r w:rsidR="001F552E" w:rsidRPr="0062135A">
        <w:rPr>
          <w:rFonts w:asciiTheme="minorHAnsi" w:eastAsia="NotoZDW" w:hAnsiTheme="minorHAnsi" w:cstheme="minorHAnsi"/>
          <w:sz w:val="20"/>
          <w:szCs w:val="20"/>
        </w:rPr>
        <w:t>@zlindesignweek.com</w:t>
      </w:r>
    </w:p>
    <w:p w:rsidR="00500457" w:rsidRDefault="00500457"/>
    <w:sectPr w:rsidR="00500457" w:rsidSect="005C708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ZDW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00457"/>
    <w:rsid w:val="001F552E"/>
    <w:rsid w:val="00500457"/>
    <w:rsid w:val="005C7085"/>
    <w:rsid w:val="0062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9BA"/>
  </w:style>
  <w:style w:type="paragraph" w:styleId="Nadpis1">
    <w:name w:val="heading 1"/>
    <w:basedOn w:val="Normln"/>
    <w:next w:val="Normln"/>
    <w:rsid w:val="005C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C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C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C708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5C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C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C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C7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70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rsid w:val="005C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lindesignweek/?hl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designweek.com/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talentdesign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jGeGwIYjNySmxNDiwTSqsKOjQ==">AMUW2mVHSBF48/3xN1miOvxIw4k5vziXHXxlBypoy5mbJx0x08Ar/opbaZnSiBwxFS27OIUZ5SqIyFv77nLsMLrRWaq9avWd3+JKb9qAPzjE6j0KLSTFXVj08uW0c19ZHzcyza57ez9t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Štefková</dc:creator>
  <cp:lastModifiedBy>Martina</cp:lastModifiedBy>
  <cp:revision>3</cp:revision>
  <dcterms:created xsi:type="dcterms:W3CDTF">2020-03-31T11:21:00Z</dcterms:created>
  <dcterms:modified xsi:type="dcterms:W3CDTF">2020-03-31T13:44:00Z</dcterms:modified>
</cp:coreProperties>
</file>