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32" w:rsidRPr="00862D32" w:rsidRDefault="00862D32" w:rsidP="003F1985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7184" behindDoc="0" locked="0" layoutInCell="1" allowOverlap="1" wp14:anchorId="4D28D7E0" wp14:editId="32EE858A">
            <wp:simplePos x="0" y="0"/>
            <wp:positionH relativeFrom="column">
              <wp:posOffset>4671695</wp:posOffset>
            </wp:positionH>
            <wp:positionV relativeFrom="paragraph">
              <wp:posOffset>20955</wp:posOffset>
            </wp:positionV>
            <wp:extent cx="1017270" cy="187325"/>
            <wp:effectExtent l="0" t="0" r="0" b="3175"/>
            <wp:wrapSquare wrapText="bothSides"/>
            <wp:docPr id="11" name="Obrázek 11" descr="http://sofia.czechcentres.cz/public/galleries/42/41982/logo-czechdesign.jpg?8a2e351f7331cb76935cb2d0dfeee3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fia.czechcentres.cz/public/galleries/42/41982/logo-czechdesign.jpg?8a2e351f7331cb76935cb2d0dfeee3a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D32">
        <w:rPr>
          <w:b/>
        </w:rPr>
        <w:t>Tisková zpráva</w:t>
      </w:r>
      <w:r>
        <w:rPr>
          <w:b/>
        </w:rPr>
        <w:t>,</w:t>
      </w:r>
      <w:r w:rsidRPr="00862D32">
        <w:rPr>
          <w:b/>
        </w:rPr>
        <w:t xml:space="preserve"> </w:t>
      </w:r>
      <w:r w:rsidR="0005281B">
        <w:rPr>
          <w:b/>
        </w:rPr>
        <w:t>2</w:t>
      </w:r>
      <w:r w:rsidRPr="00862D32">
        <w:rPr>
          <w:b/>
        </w:rPr>
        <w:t>.</w:t>
      </w:r>
      <w:r w:rsidR="0062124E">
        <w:rPr>
          <w:b/>
        </w:rPr>
        <w:t xml:space="preserve"> </w:t>
      </w:r>
      <w:r w:rsidR="00252123">
        <w:rPr>
          <w:b/>
        </w:rPr>
        <w:t>9</w:t>
      </w:r>
      <w:r w:rsidRPr="00862D32">
        <w:rPr>
          <w:b/>
        </w:rPr>
        <w:t>.</w:t>
      </w:r>
      <w:r w:rsidR="0062124E">
        <w:rPr>
          <w:b/>
        </w:rPr>
        <w:t xml:space="preserve"> </w:t>
      </w:r>
      <w:r w:rsidRPr="00862D32">
        <w:rPr>
          <w:b/>
        </w:rPr>
        <w:t>2015</w:t>
      </w:r>
      <w:r w:rsidRPr="00862D32">
        <w:rPr>
          <w:b/>
        </w:rPr>
        <w:tab/>
      </w:r>
      <w:r w:rsidRPr="00862D32">
        <w:rPr>
          <w:b/>
        </w:rPr>
        <w:tab/>
      </w:r>
      <w:r w:rsidRPr="00862D32">
        <w:rPr>
          <w:b/>
        </w:rPr>
        <w:tab/>
      </w:r>
      <w:r w:rsidRPr="00862D32">
        <w:rPr>
          <w:b/>
        </w:rPr>
        <w:tab/>
      </w:r>
      <w:r w:rsidRPr="00862D32">
        <w:rPr>
          <w:b/>
        </w:rPr>
        <w:tab/>
      </w:r>
      <w:r w:rsidRPr="00862D32">
        <w:rPr>
          <w:b/>
        </w:rPr>
        <w:tab/>
      </w:r>
      <w:r w:rsidRPr="00862D32">
        <w:rPr>
          <w:b/>
        </w:rPr>
        <w:tab/>
      </w:r>
      <w:r w:rsidRPr="00862D32">
        <w:rPr>
          <w:b/>
        </w:rPr>
        <w:tab/>
      </w:r>
    </w:p>
    <w:p w:rsidR="00862D32" w:rsidRPr="00862D32" w:rsidRDefault="009A0252" w:rsidP="003F1985">
      <w:pPr>
        <w:spacing w:after="0"/>
        <w:rPr>
          <w:b/>
          <w:sz w:val="10"/>
          <w:szCs w:val="10"/>
        </w:rPr>
      </w:pPr>
      <w:r w:rsidRPr="009A0252">
        <w:rPr>
          <w:b/>
          <w:noProof/>
          <w:sz w:val="10"/>
          <w:szCs w:val="10"/>
          <w:lang w:eastAsia="cs-CZ"/>
        </w:rPr>
        <w:drawing>
          <wp:inline distT="0" distB="0" distL="0" distR="0">
            <wp:extent cx="5759450" cy="3040703"/>
            <wp:effectExtent l="0" t="0" r="0" b="7620"/>
            <wp:docPr id="6" name="Obrázek 6" descr="D:\Kamca 24_8_2014\GRANTY FINAL\GRANTY PRO ROK 2014\Norsky projekt - Budoucnost evropskeho designu\ALICE RAWSTHORN\alice_tiskovk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mca 24_8_2014\GRANTY FINAL\GRANTY PRO ROK 2014\Norsky projekt - Budoucnost evropskeho designu\ALICE RAWSTHORN\alice_tiskovka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4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123" w:rsidRPr="0096721A" w:rsidRDefault="00252123" w:rsidP="003F1985">
      <w:pPr>
        <w:spacing w:after="0"/>
        <w:rPr>
          <w:b/>
          <w:sz w:val="24"/>
          <w:szCs w:val="24"/>
        </w:rPr>
      </w:pPr>
    </w:p>
    <w:p w:rsidR="007F4893" w:rsidRPr="00337378" w:rsidRDefault="0005281B" w:rsidP="003F1985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HELLO WORLD: </w:t>
      </w:r>
      <w:r w:rsidR="00252123">
        <w:rPr>
          <w:b/>
          <w:sz w:val="36"/>
          <w:szCs w:val="36"/>
        </w:rPr>
        <w:t xml:space="preserve">ALICE RAWSTHORN </w:t>
      </w:r>
      <w:r>
        <w:rPr>
          <w:b/>
          <w:sz w:val="36"/>
          <w:szCs w:val="36"/>
        </w:rPr>
        <w:t>POPRVÉ V PRAZE</w:t>
      </w:r>
    </w:p>
    <w:p w:rsidR="00252123" w:rsidRDefault="00252123" w:rsidP="00A553A5">
      <w:pPr>
        <w:spacing w:after="0"/>
      </w:pPr>
      <w:r>
        <w:t xml:space="preserve">CZECHDESIGN PŘIVÁŽÍ </w:t>
      </w:r>
      <w:r w:rsidR="00316D26">
        <w:t>SVĚTOVĚ UZNÁVANOU</w:t>
      </w:r>
      <w:r>
        <w:t xml:space="preserve"> KRITIČKU DESIGNU </w:t>
      </w:r>
    </w:p>
    <w:p w:rsidR="00252123" w:rsidRDefault="00252123" w:rsidP="00A553A5">
      <w:pPr>
        <w:spacing w:after="0"/>
      </w:pPr>
    </w:p>
    <w:p w:rsidR="00252123" w:rsidRDefault="001311F2" w:rsidP="003B0811">
      <w:pPr>
        <w:spacing w:after="0"/>
        <w:rPr>
          <w:b/>
        </w:rPr>
      </w:pPr>
      <w:r w:rsidRPr="001311F2">
        <w:rPr>
          <w:b/>
        </w:rPr>
        <w:t xml:space="preserve">Na její sloupky o designu pro světové vydání deníku The New York Times čekají každý týden čtenáři z celého světa. </w:t>
      </w:r>
      <w:r w:rsidR="00316D26">
        <w:rPr>
          <w:b/>
        </w:rPr>
        <w:t xml:space="preserve">Ve středu </w:t>
      </w:r>
      <w:r w:rsidR="00252123" w:rsidRPr="001311F2">
        <w:rPr>
          <w:b/>
        </w:rPr>
        <w:t>2</w:t>
      </w:r>
      <w:r w:rsidRPr="001311F2">
        <w:rPr>
          <w:b/>
        </w:rPr>
        <w:t xml:space="preserve">3. září </w:t>
      </w:r>
      <w:r w:rsidR="00252123" w:rsidRPr="001311F2">
        <w:rPr>
          <w:b/>
        </w:rPr>
        <w:t>vystoupí b</w:t>
      </w:r>
      <w:r w:rsidR="00F60504" w:rsidRPr="001311F2">
        <w:rPr>
          <w:b/>
        </w:rPr>
        <w:t>ritská</w:t>
      </w:r>
      <w:r w:rsidR="00351E79" w:rsidRPr="001311F2">
        <w:rPr>
          <w:b/>
        </w:rPr>
        <w:t xml:space="preserve"> </w:t>
      </w:r>
      <w:r w:rsidR="00F60504" w:rsidRPr="001311F2">
        <w:rPr>
          <w:b/>
        </w:rPr>
        <w:t>teoretička</w:t>
      </w:r>
      <w:r w:rsidR="00252123" w:rsidRPr="001311F2">
        <w:rPr>
          <w:b/>
        </w:rPr>
        <w:t xml:space="preserve">, kritička a </w:t>
      </w:r>
      <w:r w:rsidR="00351E79" w:rsidRPr="001311F2">
        <w:rPr>
          <w:b/>
        </w:rPr>
        <w:t>novinářka</w:t>
      </w:r>
      <w:r w:rsidR="00252123" w:rsidRPr="001311F2">
        <w:rPr>
          <w:b/>
        </w:rPr>
        <w:t xml:space="preserve"> s přednáškou na pražské UMPRUM. </w:t>
      </w:r>
      <w:r w:rsidRPr="001311F2">
        <w:rPr>
          <w:b/>
        </w:rPr>
        <w:t>Odstartuje tak podzimní cyklus přednášek a workshopů zahraničních odborníků a designérů s názvem Budoucnost designu.</w:t>
      </w:r>
    </w:p>
    <w:p w:rsidR="003D5FD6" w:rsidRPr="001311F2" w:rsidRDefault="003D5FD6" w:rsidP="003B0811">
      <w:pPr>
        <w:spacing w:after="0"/>
        <w:rPr>
          <w:b/>
        </w:rPr>
      </w:pPr>
    </w:p>
    <w:p w:rsidR="001311F2" w:rsidRDefault="001311F2" w:rsidP="001311F2">
      <w:pPr>
        <w:spacing w:after="0"/>
      </w:pPr>
      <w:r>
        <w:t>Do povědomí</w:t>
      </w:r>
      <w:r w:rsidRPr="001311F2">
        <w:t xml:space="preserve"> české</w:t>
      </w:r>
      <w:r>
        <w:t>ho publika</w:t>
      </w:r>
      <w:r w:rsidRPr="001311F2">
        <w:t xml:space="preserve"> se </w:t>
      </w:r>
      <w:r w:rsidR="003D5FD6">
        <w:t xml:space="preserve">Alice Rawsthorn </w:t>
      </w:r>
      <w:r>
        <w:t xml:space="preserve">dostala díky vydání českého překladu její úspěšné publikace </w:t>
      </w:r>
      <w:r w:rsidRPr="003D5FD6">
        <w:rPr>
          <w:b/>
        </w:rPr>
        <w:t xml:space="preserve">„Hello World: Where </w:t>
      </w:r>
      <w:r w:rsidR="0026503F">
        <w:rPr>
          <w:b/>
        </w:rPr>
        <w:t>D</w:t>
      </w:r>
      <w:r w:rsidRPr="003D5FD6">
        <w:rPr>
          <w:b/>
        </w:rPr>
        <w:t xml:space="preserve">esign </w:t>
      </w:r>
      <w:r w:rsidR="0026503F">
        <w:rPr>
          <w:b/>
        </w:rPr>
        <w:t>M</w:t>
      </w:r>
      <w:r w:rsidRPr="003D5FD6">
        <w:rPr>
          <w:b/>
        </w:rPr>
        <w:t xml:space="preserve">eets </w:t>
      </w:r>
      <w:r w:rsidR="0026503F">
        <w:rPr>
          <w:b/>
        </w:rPr>
        <w:t>L</w:t>
      </w:r>
      <w:r w:rsidRPr="003D5FD6">
        <w:rPr>
          <w:b/>
        </w:rPr>
        <w:t>ife“</w:t>
      </w:r>
      <w:r>
        <w:t xml:space="preserve"> (v českém překladu Zdravím světe: Jak design vstupuje do života“) v roce 2014.</w:t>
      </w:r>
      <w:r w:rsidR="003D5FD6">
        <w:t xml:space="preserve"> T</w:t>
      </w:r>
      <w:r w:rsidR="003D5FD6" w:rsidRPr="001311F2">
        <w:t>ato vý</w:t>
      </w:r>
      <w:r w:rsidR="003D5FD6">
        <w:t>razná osobnost reflektující obor design</w:t>
      </w:r>
      <w:r w:rsidR="0026503F">
        <w:t>u</w:t>
      </w:r>
      <w:r w:rsidR="003D5FD6">
        <w:t xml:space="preserve"> na světové úrovni </w:t>
      </w:r>
      <w:r>
        <w:t xml:space="preserve">je zároveň fejetonistkou pro uznávaný britský časopis o umění a kultuře </w:t>
      </w:r>
      <w:r w:rsidRPr="003D5FD6">
        <w:rPr>
          <w:b/>
        </w:rPr>
        <w:t>Frieze</w:t>
      </w:r>
      <w:r>
        <w:t>.</w:t>
      </w:r>
      <w:r w:rsidR="003D5FD6">
        <w:t xml:space="preserve"> Fanoušci módního průmyslu jistě znají její uznávaný </w:t>
      </w:r>
      <w:r w:rsidR="003D5FD6" w:rsidRPr="003D5FD6">
        <w:rPr>
          <w:b/>
        </w:rPr>
        <w:t>životopis Yvese Saint-Laurenta</w:t>
      </w:r>
      <w:r w:rsidR="003D5FD6">
        <w:t>.</w:t>
      </w:r>
    </w:p>
    <w:p w:rsidR="0096721A" w:rsidRDefault="0096721A" w:rsidP="001311F2">
      <w:pPr>
        <w:spacing w:after="0"/>
      </w:pPr>
    </w:p>
    <w:p w:rsidR="0096721A" w:rsidRDefault="0096721A" w:rsidP="001311F2">
      <w:pPr>
        <w:spacing w:after="0"/>
      </w:pPr>
      <w:r>
        <w:t xml:space="preserve">Na pražské univerzitě vystoupí </w:t>
      </w:r>
      <w:r w:rsidRPr="0096721A">
        <w:rPr>
          <w:b/>
        </w:rPr>
        <w:t>ve středu 23. září v 18:30</w:t>
      </w:r>
      <w:r>
        <w:t xml:space="preserve"> s přednáškou, ve které představí svůj pohled na design a budoucnost tohoto oboru. Přednáška </w:t>
      </w:r>
      <w:r w:rsidR="00703FBD">
        <w:t xml:space="preserve">proběhne v anglickém jazyce a </w:t>
      </w:r>
      <w:r>
        <w:t xml:space="preserve">je </w:t>
      </w:r>
      <w:r w:rsidR="00703FBD">
        <w:t xml:space="preserve">zdarma </w:t>
      </w:r>
      <w:r>
        <w:t xml:space="preserve">přístupná pro studenty, designéry, odborníky i zájemce z řad široké veřejnosti. </w:t>
      </w:r>
      <w:r w:rsidRPr="0096721A">
        <w:rPr>
          <w:b/>
        </w:rPr>
        <w:t>Pro účast na přednášce nutná rezervace:</w:t>
      </w:r>
      <w:r w:rsidR="00596196">
        <w:t xml:space="preserve"> </w:t>
      </w:r>
      <w:hyperlink r:id="rId9" w:history="1">
        <w:r w:rsidR="00596196" w:rsidRPr="001342C3">
          <w:rPr>
            <w:rStyle w:val="Hypertextovodkaz"/>
          </w:rPr>
          <w:t>https://alicerawsthorn.eventbrite.com</w:t>
        </w:r>
      </w:hyperlink>
    </w:p>
    <w:p w:rsidR="001311F2" w:rsidRDefault="001311F2" w:rsidP="001311F2">
      <w:pPr>
        <w:spacing w:after="0"/>
      </w:pPr>
    </w:p>
    <w:p w:rsidR="0096721A" w:rsidRPr="0096721A" w:rsidRDefault="0096721A" w:rsidP="001311F2">
      <w:pPr>
        <w:spacing w:after="0"/>
        <w:rPr>
          <w:b/>
        </w:rPr>
      </w:pPr>
      <w:r w:rsidRPr="0096721A">
        <w:rPr>
          <w:b/>
        </w:rPr>
        <w:t>OSOBNOSTI ZE SVĚTA DESIGNU V PRAZE</w:t>
      </w:r>
    </w:p>
    <w:p w:rsidR="00345EDE" w:rsidRDefault="003D5FD6" w:rsidP="00345EDE">
      <w:pPr>
        <w:spacing w:after="0"/>
      </w:pPr>
      <w:r>
        <w:t xml:space="preserve">Nejde však o jedinou zahraniční osobnost, kterou v Praze v souvislosti s designem na podzim uvítáme. V rámci přednáškového cyklu Budoucnost designu, který organizace CZECHDESIGN ve spolupráci s pražskou </w:t>
      </w:r>
      <w:r w:rsidR="0096721A">
        <w:t>UMPRUM pořádá, přijedou přednášet a vést w</w:t>
      </w:r>
      <w:r w:rsidR="00345EDE">
        <w:t>orkshopy následující odborníci:</w:t>
      </w:r>
    </w:p>
    <w:p w:rsidR="00596196" w:rsidRDefault="00596196" w:rsidP="00345EDE">
      <w:pPr>
        <w:spacing w:after="0"/>
      </w:pPr>
    </w:p>
    <w:p w:rsidR="0096721A" w:rsidRDefault="00345EDE" w:rsidP="00345EDE">
      <w:pPr>
        <w:spacing w:after="0"/>
      </w:pPr>
      <w:r w:rsidRPr="00345EDE">
        <w:t>12.</w:t>
      </w:r>
      <w:r>
        <w:t xml:space="preserve"> </w:t>
      </w:r>
      <w:r w:rsidRPr="00345EDE">
        <w:t>10.</w:t>
      </w:r>
      <w:r>
        <w:t xml:space="preserve"> </w:t>
      </w:r>
      <w:r w:rsidRPr="00345EDE">
        <w:t>2015,</w:t>
      </w:r>
      <w:r>
        <w:rPr>
          <w:b/>
        </w:rPr>
        <w:t xml:space="preserve"> </w:t>
      </w:r>
      <w:r w:rsidR="0096721A" w:rsidRPr="00345EDE">
        <w:rPr>
          <w:b/>
        </w:rPr>
        <w:t xml:space="preserve">Andreas Wegner, </w:t>
      </w:r>
      <w:r w:rsidR="0096721A" w:rsidRPr="00C86C88">
        <w:t xml:space="preserve">expert na UX design působící v berlínském </w:t>
      </w:r>
      <w:r w:rsidR="00C86C88" w:rsidRPr="00C86C88">
        <w:t>Iconmobile</w:t>
      </w:r>
      <w:r w:rsidR="0096721A" w:rsidRPr="00C86C88">
        <w:t>,</w:t>
      </w:r>
    </w:p>
    <w:p w:rsidR="0096721A" w:rsidRDefault="00345EDE" w:rsidP="00345EDE">
      <w:pPr>
        <w:spacing w:after="0"/>
      </w:pPr>
      <w:r>
        <w:t>13</w:t>
      </w:r>
      <w:r w:rsidRPr="00345EDE">
        <w:t>.</w:t>
      </w:r>
      <w:r>
        <w:t xml:space="preserve"> </w:t>
      </w:r>
      <w:r w:rsidRPr="00345EDE">
        <w:t>10.</w:t>
      </w:r>
      <w:r>
        <w:t xml:space="preserve"> </w:t>
      </w:r>
      <w:r w:rsidRPr="00345EDE">
        <w:t>2015,</w:t>
      </w:r>
      <w:r>
        <w:rPr>
          <w:b/>
        </w:rPr>
        <w:t xml:space="preserve"> </w:t>
      </w:r>
      <w:r w:rsidR="0096721A" w:rsidRPr="00345EDE">
        <w:rPr>
          <w:b/>
        </w:rPr>
        <w:t>Casper Boks, Tore Gulden a André Liem</w:t>
      </w:r>
      <w:r w:rsidR="0096721A">
        <w:t xml:space="preserve">, norští </w:t>
      </w:r>
      <w:r w:rsidR="0096721A" w:rsidRPr="001311F2">
        <w:t>odborníci na trvale udržitelný design</w:t>
      </w:r>
      <w:r w:rsidR="0096721A">
        <w:t xml:space="preserve">, </w:t>
      </w:r>
    </w:p>
    <w:p w:rsidR="0096721A" w:rsidRDefault="00345EDE" w:rsidP="00345EDE">
      <w:pPr>
        <w:spacing w:after="0"/>
      </w:pPr>
      <w:r w:rsidRPr="00345EDE">
        <w:t>11.</w:t>
      </w:r>
      <w:r>
        <w:t xml:space="preserve"> </w:t>
      </w:r>
      <w:r w:rsidRPr="00345EDE">
        <w:t>11.</w:t>
      </w:r>
      <w:r>
        <w:t xml:space="preserve"> </w:t>
      </w:r>
      <w:r w:rsidRPr="00345EDE">
        <w:t>2015,</w:t>
      </w:r>
      <w:r>
        <w:rPr>
          <w:b/>
        </w:rPr>
        <w:t xml:space="preserve"> </w:t>
      </w:r>
      <w:r w:rsidR="0096721A" w:rsidRPr="00345EDE">
        <w:rPr>
          <w:b/>
        </w:rPr>
        <w:t>Jeremy Myerson</w:t>
      </w:r>
      <w:r w:rsidR="0096721A">
        <w:t>, ředitel Helen Hamlyn Centre for Design při Royalle Collage of Art,</w:t>
      </w:r>
    </w:p>
    <w:p w:rsidR="001311F2" w:rsidRDefault="00345EDE" w:rsidP="00345EDE">
      <w:pPr>
        <w:spacing w:after="0"/>
      </w:pPr>
      <w:r w:rsidRPr="00345EDE">
        <w:t>25. 11. 2015,</w:t>
      </w:r>
      <w:r>
        <w:rPr>
          <w:b/>
        </w:rPr>
        <w:t xml:space="preserve"> </w:t>
      </w:r>
      <w:r w:rsidR="0096721A" w:rsidRPr="00345EDE">
        <w:rPr>
          <w:b/>
        </w:rPr>
        <w:t>Guy Julier</w:t>
      </w:r>
      <w:r w:rsidR="0096721A">
        <w:t xml:space="preserve">, </w:t>
      </w:r>
      <w:r w:rsidR="0096721A" w:rsidRPr="001311F2">
        <w:t>expert na výzkum současného designu z Victoria &amp; Albert muzea v Londýně.</w:t>
      </w:r>
    </w:p>
    <w:p w:rsidR="003D5FD6" w:rsidRDefault="003D5FD6" w:rsidP="001311F2">
      <w:pPr>
        <w:spacing w:after="0"/>
      </w:pPr>
    </w:p>
    <w:p w:rsidR="00596196" w:rsidRDefault="00596196" w:rsidP="0096721A">
      <w:pPr>
        <w:spacing w:after="0"/>
        <w:rPr>
          <w:b/>
        </w:rPr>
      </w:pPr>
    </w:p>
    <w:p w:rsidR="0096721A" w:rsidRPr="0096721A" w:rsidRDefault="0096721A" w:rsidP="0096721A">
      <w:pPr>
        <w:spacing w:after="0"/>
        <w:rPr>
          <w:b/>
        </w:rPr>
      </w:pPr>
      <w:r w:rsidRPr="0096721A">
        <w:rPr>
          <w:b/>
        </w:rPr>
        <w:lastRenderedPageBreak/>
        <w:t>ALICE RAWSTHORN</w:t>
      </w:r>
    </w:p>
    <w:p w:rsidR="0096721A" w:rsidRPr="001311F2" w:rsidRDefault="0096721A" w:rsidP="0096721A">
      <w:pPr>
        <w:spacing w:after="0"/>
      </w:pPr>
      <w:r>
        <w:t>Teoretička a publicistka designu se narodila v Manchesteru a absolvovala dějiny umění na Cambridge University. V le</w:t>
      </w:r>
      <w:r w:rsidR="00345EDE">
        <w:t xml:space="preserve">tech 1985 – 2001 působila jako </w:t>
      </w:r>
      <w:r>
        <w:t xml:space="preserve">novinářka ve Financial Times, kde byla průkopnicí tématu kreativních průmyslů. Poté </w:t>
      </w:r>
      <w:r w:rsidRPr="00345EDE">
        <w:rPr>
          <w:b/>
        </w:rPr>
        <w:t>5 let vedla Design Museum v Londýně</w:t>
      </w:r>
      <w:r>
        <w:t xml:space="preserve"> a stala se sloupkařkou pro zmiňovanou globální edici deníku New York Times. V jejím profesním životopise najdeme takové důležité posty, jako </w:t>
      </w:r>
      <w:r w:rsidRPr="00345EDE">
        <w:rPr>
          <w:b/>
        </w:rPr>
        <w:t>předsedkyně poradního orgánu britského Design Councilu</w:t>
      </w:r>
      <w:r>
        <w:t>, nebo významná ocenění, jako je OBE, ocenění britského království pro zvláštní p</w:t>
      </w:r>
      <w:r w:rsidR="00345EDE">
        <w:t xml:space="preserve">řínos na poli kultury a umění, </w:t>
      </w:r>
      <w:r>
        <w:t xml:space="preserve">z roku 2014. </w:t>
      </w:r>
      <w:r w:rsidR="00345EDE">
        <w:t>Od roku 2000 je členkou</w:t>
      </w:r>
      <w:r w:rsidR="00345EDE" w:rsidRPr="00345EDE">
        <w:t xml:space="preserve"> „Board of Trustees“ londýnské Whitechapel Gallery</w:t>
      </w:r>
      <w:r w:rsidR="00345EDE">
        <w:t>.</w:t>
      </w:r>
    </w:p>
    <w:p w:rsidR="0096721A" w:rsidRDefault="0096721A" w:rsidP="001311F2">
      <w:pPr>
        <w:spacing w:after="0"/>
      </w:pPr>
    </w:p>
    <w:p w:rsidR="001311F2" w:rsidRPr="00345EDE" w:rsidRDefault="001311F2" w:rsidP="001311F2">
      <w:pPr>
        <w:spacing w:after="0"/>
        <w:rPr>
          <w:b/>
        </w:rPr>
      </w:pPr>
      <w:r w:rsidRPr="00345EDE">
        <w:rPr>
          <w:b/>
        </w:rPr>
        <w:t>DESIGN, HYBATEL ZMĚN</w:t>
      </w:r>
    </w:p>
    <w:p w:rsidR="001311F2" w:rsidRDefault="001311F2" w:rsidP="001311F2">
      <w:pPr>
        <w:spacing w:after="0"/>
      </w:pPr>
      <w:r>
        <w:t>„Hello World: Where Design Meets Life“ (v českém překladu z roku 2014 Zdravím, světe: Ja</w:t>
      </w:r>
      <w:r w:rsidR="00C86C88">
        <w:t xml:space="preserve">k design vstupuje do života, </w:t>
      </w:r>
      <w:r w:rsidR="0026503F">
        <w:t xml:space="preserve">vydala </w:t>
      </w:r>
      <w:r w:rsidR="00C86C88">
        <w:t>Kniha Zlín) je</w:t>
      </w:r>
      <w:r>
        <w:t xml:space="preserve"> jedna z  publikací, ve které se Alice Rawsthorn</w:t>
      </w:r>
      <w:r w:rsidR="00345EDE">
        <w:t xml:space="preserve"> věnuje</w:t>
      </w:r>
      <w:r>
        <w:t xml:space="preserve"> r</w:t>
      </w:r>
      <w:r w:rsidR="00345EDE">
        <w:t>eflexi designu jako oboru.</w:t>
      </w:r>
      <w:r>
        <w:t xml:space="preserve"> Nejde však o laickému publiku nepřístupné čtení. Ve třinácti kapitolách představuje design od základů. Odpovídá na fundamentální otázky</w:t>
      </w:r>
      <w:r w:rsidR="00345EDE">
        <w:t>:</w:t>
      </w:r>
      <w:r>
        <w:t xml:space="preserve"> </w:t>
      </w:r>
      <w:r w:rsidRPr="00345EDE">
        <w:rPr>
          <w:b/>
        </w:rPr>
        <w:t>Co to je design?, Kdo je designér?, Jak se pozná dobrý design?, Proč je design důležitý?</w:t>
      </w:r>
      <w:r>
        <w:t>, přičemž je kniha nabitá zajímavými informacemi, jmény, fakty, výzkumy, příběhy a rozebírá i aktuální témata jako ekologie, dlouhodobá udržitelnost, vztah umění a designu nebo proč všichni touží být „novým Apple“. Design považuje za velmi vlivný nástroj, který ovlivňoval společnost jak v minulosti, tak v přítomnosti a bude mít čím dál větší společenskou úlohu i do budoucna.</w:t>
      </w:r>
    </w:p>
    <w:p w:rsidR="001311F2" w:rsidRDefault="001311F2" w:rsidP="001311F2">
      <w:pPr>
        <w:spacing w:after="0"/>
      </w:pPr>
    </w:p>
    <w:p w:rsidR="00345EDE" w:rsidRDefault="003B0811" w:rsidP="00345EDE">
      <w:pPr>
        <w:spacing w:after="0"/>
      </w:pPr>
      <w:r w:rsidRPr="00054601">
        <w:rPr>
          <w:b/>
          <w:sz w:val="23"/>
          <w:szCs w:val="23"/>
        </w:rPr>
        <w:t>CZECHDESIGN</w:t>
      </w:r>
      <w:r w:rsidRPr="00054601">
        <w:rPr>
          <w:b/>
          <w:sz w:val="23"/>
          <w:szCs w:val="23"/>
        </w:rPr>
        <w:br/>
      </w:r>
      <w:r w:rsidR="00F96CCD" w:rsidRPr="00955C2F">
        <w:t>P</w:t>
      </w:r>
      <w:r w:rsidR="00345EDE">
        <w:t>řednášku Alice Rawsthorn a p</w:t>
      </w:r>
      <w:r w:rsidR="00F96CCD" w:rsidRPr="00955C2F">
        <w:t xml:space="preserve">rojekt </w:t>
      </w:r>
      <w:r w:rsidR="00345EDE">
        <w:t xml:space="preserve">Budoucnost designu </w:t>
      </w:r>
      <w:r w:rsidR="00F96CCD" w:rsidRPr="00955C2F">
        <w:t>realizuje organizace CZECHDESIGN</w:t>
      </w:r>
      <w:r w:rsidR="00955C2F" w:rsidRPr="00955C2F">
        <w:t xml:space="preserve">, která dlouhodobě prosazuje uplatňování designu v praxi. Provozuje webový portál o českém designu, podporuje a propaguje české designéry, </w:t>
      </w:r>
      <w:r w:rsidR="00955C2F">
        <w:t>pořádá výstavy a vzdělávací akce pr</w:t>
      </w:r>
      <w:r w:rsidR="002E3832">
        <w:t xml:space="preserve">o odbornou i širokou veřejnost, </w:t>
      </w:r>
      <w:r w:rsidR="002E3832" w:rsidRPr="002E3832">
        <w:t>v rámci poradenských služeb poskytuje konzultace, pořádá designérské soutěže, tendry a mediální kampaně.</w:t>
      </w:r>
    </w:p>
    <w:p w:rsidR="00345EDE" w:rsidRDefault="00345EDE" w:rsidP="00345EDE">
      <w:pPr>
        <w:spacing w:after="0"/>
      </w:pPr>
    </w:p>
    <w:p w:rsidR="00554A2F" w:rsidRDefault="00345EDE" w:rsidP="00345EDE">
      <w:pPr>
        <w:spacing w:after="0"/>
      </w:pPr>
      <w:r>
        <w:t xml:space="preserve">Aktualizovaný program a více informací o projektu na </w:t>
      </w:r>
      <w:hyperlink r:id="rId10" w:history="1">
        <w:r w:rsidRPr="00840303">
          <w:rPr>
            <w:rStyle w:val="Hypertextovodkaz"/>
            <w:b/>
          </w:rPr>
          <w:t>www.budoucnostdesignu.cz</w:t>
        </w:r>
      </w:hyperlink>
      <w:r w:rsidR="00631D6E" w:rsidRPr="00C32F47">
        <w:rPr>
          <w:b/>
          <w:noProof/>
          <w:lang w:eastAsia="cs-CZ"/>
        </w:rPr>
        <w:drawing>
          <wp:anchor distT="0" distB="0" distL="114300" distR="114300" simplePos="0" relativeHeight="251654656" behindDoc="1" locked="0" layoutInCell="1" allowOverlap="1" wp14:anchorId="67510142" wp14:editId="29AA2DB3">
            <wp:simplePos x="0" y="0"/>
            <wp:positionH relativeFrom="margin">
              <wp:posOffset>3442970</wp:posOffset>
            </wp:positionH>
            <wp:positionV relativeFrom="paragraph">
              <wp:posOffset>765810</wp:posOffset>
            </wp:positionV>
            <wp:extent cx="17430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3" name="Obrázek 3" descr="D:\Kamca 24_8_2014\GRANTY FINAL\GRANTY PRO ROK 2014\Norsky projekt - Budoucnost evropskeho designu\Propagace\EHP_Pr-007_2011-10_Logo-Financniho-mechanismu-EHP-2009-2014\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mca 24_8_2014\GRANTY FINAL\GRANTY PRO ROK 2014\Norsky projekt - Budoucnost evropskeho designu\Propagace\EHP_Pr-007_2011-10_Logo-Financniho-mechanismu-EHP-2009-2014\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EDE" w:rsidRDefault="00345EDE" w:rsidP="00345EDE">
      <w:pPr>
        <w:spacing w:after="240"/>
        <w:rPr>
          <w:b/>
        </w:rPr>
      </w:pPr>
    </w:p>
    <w:p w:rsidR="00345EDE" w:rsidRPr="00554A2F" w:rsidRDefault="00345EDE" w:rsidP="00345EDE">
      <w:pPr>
        <w:spacing w:after="240"/>
        <w:rPr>
          <w:b/>
        </w:rPr>
      </w:pPr>
    </w:p>
    <w:p w:rsidR="00231475" w:rsidRPr="00196310" w:rsidRDefault="00231475" w:rsidP="00231475">
      <w:pPr>
        <w:rPr>
          <w:b/>
        </w:rPr>
      </w:pPr>
      <w:r w:rsidRPr="00196310">
        <w:rPr>
          <w:b/>
        </w:rPr>
        <w:t xml:space="preserve">Projekt je podpořen Fondem EHP </w:t>
      </w:r>
      <w:r w:rsidR="00631D6E" w:rsidRPr="00196310">
        <w:rPr>
          <w:b/>
        </w:rPr>
        <w:br/>
      </w:r>
      <w:r w:rsidRPr="00196310">
        <w:rPr>
          <w:b/>
        </w:rPr>
        <w:t>grantem z Islandu, Lichtenštejnska a Norska.</w:t>
      </w:r>
    </w:p>
    <w:p w:rsidR="00631D6E" w:rsidRDefault="00631D6E" w:rsidP="00231475"/>
    <w:p w:rsidR="00631D6E" w:rsidRPr="002E3832" w:rsidRDefault="002E3832" w:rsidP="00231475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89472" behindDoc="0" locked="0" layoutInCell="1" allowOverlap="1" wp14:anchorId="51C9DE9D" wp14:editId="486E053A">
            <wp:simplePos x="0" y="0"/>
            <wp:positionH relativeFrom="column">
              <wp:posOffset>1337945</wp:posOffset>
            </wp:positionH>
            <wp:positionV relativeFrom="paragraph">
              <wp:posOffset>-8255</wp:posOffset>
            </wp:positionV>
            <wp:extent cx="1362075" cy="240665"/>
            <wp:effectExtent l="0" t="0" r="9525" b="6985"/>
            <wp:wrapSquare wrapText="bothSides"/>
            <wp:docPr id="1" name="Obrázek 1" descr="C:\Users\matejkova\Downloads\czechdesign-cz-rg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jkova\Downloads\czechdesign-cz-rgb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753" w:rsidRPr="002E3832">
        <w:rPr>
          <w:b/>
        </w:rPr>
        <w:t>Organizátor:</w:t>
      </w:r>
      <w:r w:rsidRPr="002E3832">
        <w:rPr>
          <w:b/>
        </w:rPr>
        <w:t xml:space="preserve"> </w:t>
      </w:r>
    </w:p>
    <w:p w:rsidR="00D11753" w:rsidRDefault="00D11753" w:rsidP="00231475"/>
    <w:p w:rsidR="00631D6E" w:rsidRPr="00196310" w:rsidRDefault="003B42E9" w:rsidP="00231475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82304" behindDoc="1" locked="0" layoutInCell="1" allowOverlap="1" wp14:anchorId="1550CAA4" wp14:editId="577AAFA6">
            <wp:simplePos x="0" y="0"/>
            <wp:positionH relativeFrom="column">
              <wp:posOffset>1353820</wp:posOffset>
            </wp:positionH>
            <wp:positionV relativeFrom="paragraph">
              <wp:posOffset>142240</wp:posOffset>
            </wp:positionV>
            <wp:extent cx="933450" cy="180975"/>
            <wp:effectExtent l="0" t="0" r="0" b="9525"/>
            <wp:wrapTight wrapText="bothSides">
              <wp:wrapPolygon edited="0">
                <wp:start x="0" y="0"/>
                <wp:lineTo x="0" y="20463"/>
                <wp:lineTo x="21159" y="20463"/>
                <wp:lineTo x="21159" y="0"/>
                <wp:lineTo x="0" y="0"/>
              </wp:wrapPolygon>
            </wp:wrapTight>
            <wp:docPr id="9" name="Obrázek 9" descr="http://budoucnostdesignu.czechdesign.cz/wp-content/themes/bd/images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doucnostdesignu.czechdesign.cz/wp-content/themes/bd/images/logo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1280" behindDoc="1" locked="0" layoutInCell="1" allowOverlap="1" wp14:anchorId="18B14FE2" wp14:editId="6552415A">
            <wp:simplePos x="0" y="0"/>
            <wp:positionH relativeFrom="column">
              <wp:posOffset>2534920</wp:posOffset>
            </wp:positionH>
            <wp:positionV relativeFrom="paragraph">
              <wp:posOffset>142240</wp:posOffset>
            </wp:positionV>
            <wp:extent cx="1276350" cy="182245"/>
            <wp:effectExtent l="0" t="0" r="0" b="8255"/>
            <wp:wrapTight wrapText="bothSides">
              <wp:wrapPolygon edited="0">
                <wp:start x="0" y="0"/>
                <wp:lineTo x="0" y="20321"/>
                <wp:lineTo x="21278" y="20321"/>
                <wp:lineTo x="21278" y="0"/>
                <wp:lineTo x="0" y="0"/>
              </wp:wrapPolygon>
            </wp:wrapTight>
            <wp:docPr id="5" name="Obrázek 5" descr="http://budoucnostdesignu.czechdesign.cz/wp-content/themes/bd/image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doucnostdesignu.czechdesign.cz/wp-content/themes/bd/images/logo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3328" behindDoc="1" locked="0" layoutInCell="1" allowOverlap="1" wp14:anchorId="1FA21900" wp14:editId="28A5DFC8">
            <wp:simplePos x="0" y="0"/>
            <wp:positionH relativeFrom="column">
              <wp:posOffset>4049395</wp:posOffset>
            </wp:positionH>
            <wp:positionV relativeFrom="paragraph">
              <wp:posOffset>142240</wp:posOffset>
            </wp:positionV>
            <wp:extent cx="1292225" cy="247650"/>
            <wp:effectExtent l="0" t="0" r="3175" b="0"/>
            <wp:wrapTight wrapText="bothSides">
              <wp:wrapPolygon edited="0">
                <wp:start x="0" y="0"/>
                <wp:lineTo x="0" y="19938"/>
                <wp:lineTo x="21335" y="19938"/>
                <wp:lineTo x="21335" y="0"/>
                <wp:lineTo x="0" y="0"/>
              </wp:wrapPolygon>
            </wp:wrapTight>
            <wp:docPr id="12" name="Obrázek 12" descr="F:\asten hotels logo_black+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asten hotels logo_black+gre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D6E" w:rsidRPr="00196310">
        <w:rPr>
          <w:b/>
        </w:rPr>
        <w:t>Partneři projektu:</w:t>
      </w:r>
    </w:p>
    <w:p w:rsidR="00196310" w:rsidRDefault="00196310" w:rsidP="00196310">
      <w:pPr>
        <w:tabs>
          <w:tab w:val="left" w:pos="7650"/>
        </w:tabs>
      </w:pPr>
      <w:r>
        <w:tab/>
      </w:r>
    </w:p>
    <w:p w:rsidR="00231475" w:rsidRDefault="003B42E9" w:rsidP="00231475">
      <w:r>
        <w:rPr>
          <w:noProof/>
          <w:lang w:eastAsia="cs-CZ"/>
        </w:rPr>
        <w:drawing>
          <wp:anchor distT="0" distB="0" distL="114300" distR="114300" simplePos="0" relativeHeight="251680256" behindDoc="0" locked="0" layoutInCell="1" allowOverlap="1" wp14:anchorId="6C28D71E" wp14:editId="75D183C5">
            <wp:simplePos x="0" y="0"/>
            <wp:positionH relativeFrom="column">
              <wp:posOffset>3233420</wp:posOffset>
            </wp:positionH>
            <wp:positionV relativeFrom="paragraph">
              <wp:posOffset>257810</wp:posOffset>
            </wp:positionV>
            <wp:extent cx="1114425" cy="266700"/>
            <wp:effectExtent l="0" t="0" r="9525" b="0"/>
            <wp:wrapSquare wrapText="bothSides"/>
            <wp:docPr id="4" name="Obrázek 4" descr="http://budoucnostdesignu.czechdesign.cz/wp-content/themes/bd/images/log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doucnostdesignu.czechdesign.cz/wp-content/themes/bd/images/logo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9232" behindDoc="0" locked="0" layoutInCell="1" allowOverlap="1" wp14:anchorId="01B90FBC" wp14:editId="339D59D1">
            <wp:simplePos x="0" y="0"/>
            <wp:positionH relativeFrom="column">
              <wp:posOffset>2623820</wp:posOffset>
            </wp:positionH>
            <wp:positionV relativeFrom="paragraph">
              <wp:posOffset>133985</wp:posOffset>
            </wp:positionV>
            <wp:extent cx="381000" cy="485775"/>
            <wp:effectExtent l="0" t="0" r="0" b="9525"/>
            <wp:wrapSquare wrapText="bothSides"/>
            <wp:docPr id="2" name="Obrázek 2" descr="http://budoucnostdesignu.czechdesign.cz/wp-content/themes/bd/images/logo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doucnostdesignu.czechdesign.cz/wp-content/themes/bd/images/logo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Georgia"/>
          <w:b/>
          <w:bCs/>
          <w:noProof/>
          <w:sz w:val="26"/>
          <w:szCs w:val="26"/>
          <w:lang w:eastAsia="cs-CZ"/>
        </w:rPr>
        <w:drawing>
          <wp:anchor distT="0" distB="0" distL="114300" distR="114300" simplePos="0" relativeHeight="251672064" behindDoc="0" locked="0" layoutInCell="1" allowOverlap="1" wp14:anchorId="368B7B73" wp14:editId="200BB110">
            <wp:simplePos x="0" y="0"/>
            <wp:positionH relativeFrom="margin">
              <wp:posOffset>1323975</wp:posOffset>
            </wp:positionH>
            <wp:positionV relativeFrom="paragraph">
              <wp:posOffset>278130</wp:posOffset>
            </wp:positionV>
            <wp:extent cx="962025" cy="171450"/>
            <wp:effectExtent l="0" t="0" r="9525" b="0"/>
            <wp:wrapSquare wrapText="bothSides"/>
            <wp:docPr id="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310">
        <w:rPr>
          <w:noProof/>
          <w:lang w:eastAsia="cs-CZ"/>
        </w:rPr>
        <w:t xml:space="preserve">  </w:t>
      </w:r>
    </w:p>
    <w:p w:rsidR="00631D6E" w:rsidRPr="003B56B1" w:rsidRDefault="004A643E" w:rsidP="00231475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84352" behindDoc="1" locked="0" layoutInCell="1" allowOverlap="1" wp14:anchorId="6A003C38" wp14:editId="261326BB">
            <wp:simplePos x="0" y="0"/>
            <wp:positionH relativeFrom="column">
              <wp:posOffset>4668520</wp:posOffset>
            </wp:positionH>
            <wp:positionV relativeFrom="paragraph">
              <wp:posOffset>47625</wp:posOffset>
            </wp:positionV>
            <wp:extent cx="187325" cy="619125"/>
            <wp:effectExtent l="0" t="0" r="3175" b="9525"/>
            <wp:wrapSquare wrapText="bothSides"/>
            <wp:docPr id="13" name="Obrázek 13" descr="http://budoucnostdesignu.czechdesign.cz/wp-content/themes/bd/images/logo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doucnostdesignu.czechdesign.cz/wp-content/themes/bd/images/logo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6400" behindDoc="0" locked="0" layoutInCell="1" allowOverlap="1" wp14:anchorId="576130E2" wp14:editId="469D3F8B">
            <wp:simplePos x="0" y="0"/>
            <wp:positionH relativeFrom="column">
              <wp:posOffset>1404620</wp:posOffset>
            </wp:positionH>
            <wp:positionV relativeFrom="paragraph">
              <wp:posOffset>467360</wp:posOffset>
            </wp:positionV>
            <wp:extent cx="657225" cy="266700"/>
            <wp:effectExtent l="0" t="0" r="9525" b="0"/>
            <wp:wrapSquare wrapText="bothSides"/>
            <wp:docPr id="15" name="Obrázek 15" descr="http://budoucnostdesignu.czechdesign.cz/wp-content/themes/bd/images/logo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udoucnostdesignu.czechdesign.cz/wp-content/themes/bd/images/logo1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D6E" w:rsidRPr="003B56B1">
        <w:rPr>
          <w:b/>
        </w:rPr>
        <w:t xml:space="preserve">Mediální partneři: </w:t>
      </w:r>
    </w:p>
    <w:p w:rsidR="00631D6E" w:rsidRPr="00196310" w:rsidRDefault="004A643E" w:rsidP="00E4548C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88448" behindDoc="0" locked="0" layoutInCell="1" allowOverlap="1" wp14:anchorId="722979C4" wp14:editId="3C313C21">
            <wp:simplePos x="0" y="0"/>
            <wp:positionH relativeFrom="column">
              <wp:posOffset>3614420</wp:posOffset>
            </wp:positionH>
            <wp:positionV relativeFrom="paragraph">
              <wp:posOffset>287020</wp:posOffset>
            </wp:positionV>
            <wp:extent cx="800100" cy="114300"/>
            <wp:effectExtent l="0" t="0" r="0" b="0"/>
            <wp:wrapSquare wrapText="bothSides"/>
            <wp:docPr id="18" name="Obrázek 18" descr="http://budoucnostdesignu.czechdesign.cz/wp-content/themes/bd/images/log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udoucnostdesignu.czechdesign.cz/wp-content/themes/bd/images/logo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7424" behindDoc="0" locked="0" layoutInCell="1" allowOverlap="1" wp14:anchorId="2710B12F" wp14:editId="466A2C12">
            <wp:simplePos x="0" y="0"/>
            <wp:positionH relativeFrom="column">
              <wp:posOffset>2378075</wp:posOffset>
            </wp:positionH>
            <wp:positionV relativeFrom="paragraph">
              <wp:posOffset>225425</wp:posOffset>
            </wp:positionV>
            <wp:extent cx="1076325" cy="260985"/>
            <wp:effectExtent l="0" t="0" r="9525" b="5715"/>
            <wp:wrapSquare wrapText="bothSides"/>
            <wp:docPr id="16" name="Obrázek 16" descr="http://budoucnostdesignu.czechdesign.cz/wp-content/themes/bd/images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udoucnostdesignu.czechdesign.cz/wp-content/themes/bd/images/logo1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310">
        <w:rPr>
          <w:noProof/>
          <w:lang w:eastAsia="cs-CZ"/>
        </w:rPr>
        <w:t xml:space="preserve"> </w:t>
      </w:r>
    </w:p>
    <w:p w:rsidR="00385456" w:rsidRDefault="00385456" w:rsidP="00E4548C">
      <w:pPr>
        <w:rPr>
          <w:b/>
        </w:rPr>
      </w:pPr>
    </w:p>
    <w:p w:rsidR="00385456" w:rsidRDefault="00385456" w:rsidP="00E4548C">
      <w:pPr>
        <w:rPr>
          <w:b/>
        </w:rPr>
      </w:pPr>
    </w:p>
    <w:p w:rsidR="003B56B1" w:rsidRDefault="00771BC0" w:rsidP="00E4548C">
      <w:pPr>
        <w:rPr>
          <w:rStyle w:val="Hypertextovodkaz"/>
        </w:rPr>
      </w:pPr>
      <w:r w:rsidRPr="003B56B1">
        <w:rPr>
          <w:b/>
        </w:rPr>
        <w:lastRenderedPageBreak/>
        <w:t>Budoucnost evropského designu a užitého umění</w:t>
      </w:r>
      <w:r w:rsidR="00385456">
        <w:rPr>
          <w:b/>
        </w:rPr>
        <w:br/>
      </w:r>
      <w:r w:rsidR="0026503F">
        <w:t xml:space="preserve">únor </w:t>
      </w:r>
      <w:bookmarkStart w:id="0" w:name="_GoBack"/>
      <w:bookmarkEnd w:id="0"/>
      <w:r w:rsidR="00A90A11">
        <w:t xml:space="preserve">2015 </w:t>
      </w:r>
      <w:r>
        <w:t xml:space="preserve">– </w:t>
      </w:r>
      <w:r w:rsidR="00A90A11">
        <w:t>únor 2016</w:t>
      </w:r>
      <w:r w:rsidR="00385456">
        <w:br/>
      </w:r>
      <w:hyperlink r:id="rId23" w:history="1">
        <w:r w:rsidR="00385456" w:rsidRPr="00840303">
          <w:rPr>
            <w:rStyle w:val="Hypertextovodkaz"/>
          </w:rPr>
          <w:t>www.budoucnostdesignu.cz</w:t>
        </w:r>
      </w:hyperlink>
    </w:p>
    <w:p w:rsidR="00CA3B31" w:rsidRDefault="00CA3B31" w:rsidP="00E4548C">
      <w:pPr>
        <w:rPr>
          <w:u w:val="single"/>
        </w:rPr>
      </w:pPr>
    </w:p>
    <w:p w:rsidR="00385456" w:rsidRDefault="00385456" w:rsidP="00E4548C">
      <w:r w:rsidRPr="00385456">
        <w:rPr>
          <w:b/>
        </w:rPr>
        <w:t>Přednáška Alice Rawsthorn</w:t>
      </w:r>
      <w:r>
        <w:rPr>
          <w:b/>
        </w:rPr>
        <w:br/>
      </w:r>
      <w:r>
        <w:t xml:space="preserve">Kdy: </w:t>
      </w:r>
      <w:r w:rsidRPr="00385456">
        <w:t>23.9. v 18:</w:t>
      </w:r>
      <w:r>
        <w:t>30</w:t>
      </w:r>
      <w:r>
        <w:br/>
        <w:t xml:space="preserve">Kde: </w:t>
      </w:r>
      <w:r w:rsidRPr="00385456">
        <w:t>UMPRUM, Nám. Jana Palacha 8</w:t>
      </w:r>
      <w:r w:rsidR="00596196">
        <w:t>0</w:t>
      </w:r>
      <w:r w:rsidRPr="00385456">
        <w:t>, Praha 1</w:t>
      </w:r>
      <w:r w:rsidR="00C86C88">
        <w:br/>
        <w:t>Vstup zdarma</w:t>
      </w:r>
      <w:r>
        <w:t>. Nutná rezervace:</w:t>
      </w:r>
      <w:r w:rsidR="00596196" w:rsidRPr="00596196">
        <w:t xml:space="preserve"> </w:t>
      </w:r>
      <w:hyperlink r:id="rId24" w:history="1">
        <w:r w:rsidR="00596196" w:rsidRPr="001342C3">
          <w:rPr>
            <w:rStyle w:val="Hypertextovodkaz"/>
          </w:rPr>
          <w:t>https://alicerawsthorn.eventbrite.com</w:t>
        </w:r>
      </w:hyperlink>
    </w:p>
    <w:p w:rsidR="00CA3B31" w:rsidRPr="00385456" w:rsidRDefault="00CA3B31" w:rsidP="00E4548C">
      <w:pPr>
        <w:rPr>
          <w:b/>
        </w:rPr>
      </w:pPr>
    </w:p>
    <w:p w:rsidR="009A0252" w:rsidRDefault="00385456" w:rsidP="00E4548C">
      <w:r w:rsidRPr="00385456">
        <w:rPr>
          <w:b/>
        </w:rPr>
        <w:t>Organizátor:</w:t>
      </w:r>
      <w:r>
        <w:t xml:space="preserve"> </w:t>
      </w:r>
      <w:r w:rsidR="00231475">
        <w:t>CZECHDESIGN</w:t>
      </w:r>
      <w:r w:rsidR="00596196">
        <w:t>.CZ</w:t>
      </w:r>
      <w:r w:rsidR="00231475">
        <w:t>, z.</w:t>
      </w:r>
      <w:r w:rsidR="00596196">
        <w:t xml:space="preserve"> </w:t>
      </w:r>
      <w:r w:rsidR="00231475">
        <w:t>s</w:t>
      </w:r>
      <w:r w:rsidR="00231475" w:rsidRPr="003B42E9">
        <w:t>.</w:t>
      </w:r>
      <w:r w:rsidR="00111821" w:rsidRPr="003B42E9">
        <w:t xml:space="preserve">, </w:t>
      </w:r>
      <w:r w:rsidR="00231475" w:rsidRPr="003B42E9">
        <w:t>Vojtěšská 3, Praha 1</w:t>
      </w:r>
      <w:r w:rsidR="009A0252">
        <w:t xml:space="preserve">, </w:t>
      </w:r>
      <w:hyperlink r:id="rId25" w:history="1">
        <w:r w:rsidR="009A0252" w:rsidRPr="001342C3">
          <w:rPr>
            <w:rStyle w:val="Hypertextovodkaz"/>
          </w:rPr>
          <w:t>www.czechdesign.cz</w:t>
        </w:r>
      </w:hyperlink>
    </w:p>
    <w:p w:rsidR="0097668A" w:rsidRDefault="00D11753" w:rsidP="007F4893">
      <w:r>
        <w:rPr>
          <w:b/>
        </w:rPr>
        <w:t>K</w:t>
      </w:r>
      <w:r w:rsidR="008A6712" w:rsidRPr="002E3832">
        <w:rPr>
          <w:b/>
        </w:rPr>
        <w:t>ontakt</w:t>
      </w:r>
      <w:r>
        <w:rPr>
          <w:b/>
        </w:rPr>
        <w:t xml:space="preserve"> pro novináře</w:t>
      </w:r>
      <w:r w:rsidR="008A6712" w:rsidRPr="002E3832">
        <w:rPr>
          <w:b/>
        </w:rPr>
        <w:t>:</w:t>
      </w:r>
      <w:r w:rsidR="008A6712" w:rsidRPr="003B42E9">
        <w:t xml:space="preserve"> Kamila Matějková, </w:t>
      </w:r>
      <w:hyperlink r:id="rId26" w:history="1">
        <w:r w:rsidR="008A6712" w:rsidRPr="003B42E9">
          <w:rPr>
            <w:rStyle w:val="Hypertextovodkaz"/>
            <w:color w:val="auto"/>
            <w:u w:val="none"/>
          </w:rPr>
          <w:t>kamila.matejkova@czechdesign.cz</w:t>
        </w:r>
      </w:hyperlink>
      <w:r w:rsidR="008A6712" w:rsidRPr="003B42E9">
        <w:t>, 721 704</w:t>
      </w:r>
      <w:r w:rsidR="00C86C88">
        <w:t> </w:t>
      </w:r>
      <w:r w:rsidR="008A6712" w:rsidRPr="003B42E9">
        <w:t>720</w:t>
      </w:r>
    </w:p>
    <w:p w:rsidR="00C86C88" w:rsidRDefault="0005281B" w:rsidP="007F4893">
      <w:pPr>
        <w:rPr>
          <w:b/>
        </w:rPr>
      </w:pPr>
      <w:r>
        <w:rPr>
          <w:b/>
        </w:rPr>
        <w:t>Press k</w:t>
      </w:r>
      <w:r w:rsidR="0020587F">
        <w:rPr>
          <w:b/>
        </w:rPr>
        <w:t>it</w:t>
      </w:r>
      <w:r>
        <w:rPr>
          <w:b/>
        </w:rPr>
        <w:t xml:space="preserve"> ke stažení</w:t>
      </w:r>
      <w:r w:rsidR="00C86C88" w:rsidRPr="00596196">
        <w:rPr>
          <w:b/>
        </w:rPr>
        <w:t>:</w:t>
      </w:r>
      <w:r w:rsidR="0020587F">
        <w:rPr>
          <w:b/>
        </w:rPr>
        <w:t xml:space="preserve"> </w:t>
      </w:r>
      <w:hyperlink r:id="rId27" w:history="1">
        <w:r w:rsidR="0020587F" w:rsidRPr="0020587F">
          <w:rPr>
            <w:rStyle w:val="Hypertextovodkaz"/>
          </w:rPr>
          <w:t>http://www.czechdesign.cz/press/stahnout/alice-rawsthorn-v-praze</w:t>
        </w:r>
      </w:hyperlink>
    </w:p>
    <w:p w:rsidR="0020587F" w:rsidRPr="00596196" w:rsidRDefault="0020587F" w:rsidP="007F4893">
      <w:pPr>
        <w:rPr>
          <w:b/>
        </w:rPr>
      </w:pPr>
    </w:p>
    <w:p w:rsidR="00C86C88" w:rsidRPr="003B42E9" w:rsidRDefault="00C86C88" w:rsidP="007F4893">
      <w:pPr>
        <w:rPr>
          <w:b/>
        </w:rPr>
      </w:pPr>
    </w:p>
    <w:sectPr w:rsidR="00C86C88" w:rsidRPr="003B42E9" w:rsidSect="00862D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4BB" w:rsidRDefault="00BC64BB" w:rsidP="00B27518">
      <w:pPr>
        <w:spacing w:after="0" w:line="240" w:lineRule="auto"/>
      </w:pPr>
      <w:r>
        <w:separator/>
      </w:r>
    </w:p>
  </w:endnote>
  <w:endnote w:type="continuationSeparator" w:id="0">
    <w:p w:rsidR="00BC64BB" w:rsidRDefault="00BC64BB" w:rsidP="00B2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4BB" w:rsidRDefault="00BC64BB" w:rsidP="00B27518">
      <w:pPr>
        <w:spacing w:after="0" w:line="240" w:lineRule="auto"/>
      </w:pPr>
      <w:r>
        <w:separator/>
      </w:r>
    </w:p>
  </w:footnote>
  <w:footnote w:type="continuationSeparator" w:id="0">
    <w:p w:rsidR="00BC64BB" w:rsidRDefault="00BC64BB" w:rsidP="00B27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9D2"/>
    <w:multiLevelType w:val="hybridMultilevel"/>
    <w:tmpl w:val="67F00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93"/>
    <w:rsid w:val="00016A49"/>
    <w:rsid w:val="0005281B"/>
    <w:rsid w:val="00054601"/>
    <w:rsid w:val="00062B55"/>
    <w:rsid w:val="000D301D"/>
    <w:rsid w:val="00111821"/>
    <w:rsid w:val="00121631"/>
    <w:rsid w:val="001311F2"/>
    <w:rsid w:val="0016083B"/>
    <w:rsid w:val="001731FD"/>
    <w:rsid w:val="00196310"/>
    <w:rsid w:val="0020587F"/>
    <w:rsid w:val="00224908"/>
    <w:rsid w:val="00231475"/>
    <w:rsid w:val="00252123"/>
    <w:rsid w:val="0026503F"/>
    <w:rsid w:val="002A745E"/>
    <w:rsid w:val="002E3832"/>
    <w:rsid w:val="00316D26"/>
    <w:rsid w:val="00325ABF"/>
    <w:rsid w:val="003342A9"/>
    <w:rsid w:val="00337378"/>
    <w:rsid w:val="00345EDE"/>
    <w:rsid w:val="00351E79"/>
    <w:rsid w:val="00362B79"/>
    <w:rsid w:val="00385456"/>
    <w:rsid w:val="003B0811"/>
    <w:rsid w:val="003B42E9"/>
    <w:rsid w:val="003B56B1"/>
    <w:rsid w:val="003D5FD6"/>
    <w:rsid w:val="003E04CC"/>
    <w:rsid w:val="003E13BA"/>
    <w:rsid w:val="003F1985"/>
    <w:rsid w:val="004A643E"/>
    <w:rsid w:val="004F4341"/>
    <w:rsid w:val="00503973"/>
    <w:rsid w:val="00554A2F"/>
    <w:rsid w:val="005803B8"/>
    <w:rsid w:val="00587009"/>
    <w:rsid w:val="00596196"/>
    <w:rsid w:val="0062124E"/>
    <w:rsid w:val="00631D6E"/>
    <w:rsid w:val="0066080C"/>
    <w:rsid w:val="006A5407"/>
    <w:rsid w:val="006B3094"/>
    <w:rsid w:val="006B4FA2"/>
    <w:rsid w:val="006C547D"/>
    <w:rsid w:val="006F76CE"/>
    <w:rsid w:val="00703FBD"/>
    <w:rsid w:val="00771BC0"/>
    <w:rsid w:val="007806E8"/>
    <w:rsid w:val="007D4485"/>
    <w:rsid w:val="007E7619"/>
    <w:rsid w:val="007F2B2C"/>
    <w:rsid w:val="007F4893"/>
    <w:rsid w:val="00862D32"/>
    <w:rsid w:val="00874D2B"/>
    <w:rsid w:val="008A3DFF"/>
    <w:rsid w:val="008A6712"/>
    <w:rsid w:val="008F4AED"/>
    <w:rsid w:val="00901F3B"/>
    <w:rsid w:val="00955C2F"/>
    <w:rsid w:val="0096721A"/>
    <w:rsid w:val="0097668A"/>
    <w:rsid w:val="00976997"/>
    <w:rsid w:val="009A0252"/>
    <w:rsid w:val="00A42039"/>
    <w:rsid w:val="00A553A5"/>
    <w:rsid w:val="00A6590E"/>
    <w:rsid w:val="00A90A11"/>
    <w:rsid w:val="00B27518"/>
    <w:rsid w:val="00B434C7"/>
    <w:rsid w:val="00B53270"/>
    <w:rsid w:val="00B92801"/>
    <w:rsid w:val="00BA40FA"/>
    <w:rsid w:val="00BB2765"/>
    <w:rsid w:val="00BC64BB"/>
    <w:rsid w:val="00C51AB7"/>
    <w:rsid w:val="00C6226E"/>
    <w:rsid w:val="00C7513F"/>
    <w:rsid w:val="00C86C88"/>
    <w:rsid w:val="00CA3B31"/>
    <w:rsid w:val="00CD6440"/>
    <w:rsid w:val="00D11753"/>
    <w:rsid w:val="00D352DE"/>
    <w:rsid w:val="00E30B0B"/>
    <w:rsid w:val="00E4548C"/>
    <w:rsid w:val="00E61D8C"/>
    <w:rsid w:val="00ED346F"/>
    <w:rsid w:val="00EF70B0"/>
    <w:rsid w:val="00F31F3C"/>
    <w:rsid w:val="00F60504"/>
    <w:rsid w:val="00F96CCD"/>
    <w:rsid w:val="00FC1B91"/>
    <w:rsid w:val="00F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3EEE0-9CB7-4491-818D-D832C8A2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8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40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1BC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1BC0"/>
    <w:rPr>
      <w:rFonts w:ascii="Calibri" w:hAnsi="Calibri"/>
      <w:szCs w:val="21"/>
    </w:rPr>
  </w:style>
  <w:style w:type="paragraph" w:customStyle="1" w:styleId="Textbody">
    <w:name w:val="Text body"/>
    <w:basedOn w:val="Normln"/>
    <w:rsid w:val="0023147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8A67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F4341"/>
    <w:rPr>
      <w:b/>
      <w:bCs/>
    </w:rPr>
  </w:style>
  <w:style w:type="character" w:customStyle="1" w:styleId="apple-converted-space">
    <w:name w:val="apple-converted-space"/>
    <w:basedOn w:val="Standardnpsmoodstavce"/>
    <w:rsid w:val="004F4341"/>
  </w:style>
  <w:style w:type="paragraph" w:styleId="Zhlav">
    <w:name w:val="header"/>
    <w:basedOn w:val="Normln"/>
    <w:link w:val="ZhlavChar"/>
    <w:uiPriority w:val="99"/>
    <w:unhideWhenUsed/>
    <w:rsid w:val="00B2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518"/>
  </w:style>
  <w:style w:type="paragraph" w:styleId="Zpat">
    <w:name w:val="footer"/>
    <w:basedOn w:val="Normln"/>
    <w:link w:val="ZpatChar"/>
    <w:uiPriority w:val="99"/>
    <w:unhideWhenUsed/>
    <w:rsid w:val="00B2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518"/>
  </w:style>
  <w:style w:type="character" w:styleId="Odkaznakoment">
    <w:name w:val="annotation reference"/>
    <w:basedOn w:val="Standardnpsmoodstavce"/>
    <w:uiPriority w:val="99"/>
    <w:semiHidden/>
    <w:unhideWhenUsed/>
    <w:rsid w:val="00CD64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64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64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6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644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4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mailto:kamila.matejkova@czechdesign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czechdesign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alicerawsthorn.eventbrite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://www.budoucnostdesignu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udoucnostdesignu.cz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alicerawsthorn.eventbrite.com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://www.czechdesign.cz/press/stahnout/alice-rawsthorn-v-praz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Matějková</dc:creator>
  <cp:lastModifiedBy>Kamila Matějková</cp:lastModifiedBy>
  <cp:revision>10</cp:revision>
  <cp:lastPrinted>2015-09-02T15:17:00Z</cp:lastPrinted>
  <dcterms:created xsi:type="dcterms:W3CDTF">2015-08-31T21:09:00Z</dcterms:created>
  <dcterms:modified xsi:type="dcterms:W3CDTF">2015-09-02T15:29:00Z</dcterms:modified>
</cp:coreProperties>
</file>