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D6" w:rsidRDefault="003C6143" w:rsidP="003C6143">
      <w:pPr>
        <w:pStyle w:val="NormalWeb"/>
        <w:rPr>
          <w:rFonts w:ascii="Verdana" w:hAnsi="Verdana"/>
          <w:color w:val="333333"/>
          <w:sz w:val="18"/>
          <w:szCs w:val="18"/>
        </w:rPr>
      </w:pPr>
      <w:r>
        <w:rPr>
          <w:rFonts w:ascii="Verdana" w:hAnsi="Verdana"/>
          <w:color w:val="333333"/>
          <w:sz w:val="18"/>
          <w:szCs w:val="18"/>
        </w:rPr>
        <w:t xml:space="preserve"> </w:t>
      </w:r>
    </w:p>
    <w:p w:rsidR="003C6143" w:rsidRDefault="003C6143" w:rsidP="003C6143">
      <w:pPr>
        <w:pStyle w:val="NormalWeb"/>
        <w:rPr>
          <w:rStyle w:val="Gl"/>
          <w:rFonts w:ascii="Verdana" w:hAnsi="Verdana"/>
          <w:color w:val="333333"/>
          <w:sz w:val="22"/>
          <w:szCs w:val="18"/>
        </w:rPr>
      </w:pPr>
      <w:r w:rsidRPr="003C6143">
        <w:rPr>
          <w:rFonts w:ascii="Verdana" w:hAnsi="Verdana"/>
          <w:noProof/>
          <w:color w:val="333333"/>
          <w:sz w:val="28"/>
          <w:szCs w:val="18"/>
          <w:lang w:val="tr-TR" w:eastAsia="tr-TR"/>
        </w:rPr>
        <w:drawing>
          <wp:anchor distT="0" distB="360045" distL="360045" distR="360045" simplePos="0" relativeHeight="251658240" behindDoc="1" locked="0" layoutInCell="1" allowOverlap="1">
            <wp:simplePos x="0" y="0"/>
            <wp:positionH relativeFrom="margin">
              <wp:align>left</wp:align>
            </wp:positionH>
            <wp:positionV relativeFrom="paragraph">
              <wp:posOffset>17780</wp:posOffset>
            </wp:positionV>
            <wp:extent cx="2496185" cy="3776345"/>
            <wp:effectExtent l="19050" t="0" r="0" b="0"/>
            <wp:wrapTight wrapText="bothSides">
              <wp:wrapPolygon edited="0">
                <wp:start x="-165" y="0"/>
                <wp:lineTo x="-165" y="21466"/>
                <wp:lineTo x="21595" y="21466"/>
                <wp:lineTo x="21595" y="0"/>
                <wp:lineTo x="-165" y="0"/>
              </wp:wrapPolygon>
            </wp:wrapTight>
            <wp:docPr id="3" name="Resim 3" descr="A' Design Award &amp;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withtextandgraphic-715px.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185" cy="3776345"/>
                    </a:xfrm>
                    <a:prstGeom prst="rect">
                      <a:avLst/>
                    </a:prstGeom>
                    <a:noFill/>
                    <a:ln>
                      <a:noFill/>
                    </a:ln>
                  </pic:spPr>
                </pic:pic>
              </a:graphicData>
            </a:graphic>
          </wp:anchor>
        </w:drawing>
      </w:r>
      <w:r w:rsidR="005A22D6" w:rsidRPr="003C6143">
        <w:rPr>
          <w:rStyle w:val="Gl"/>
          <w:rFonts w:ascii="Verdana" w:hAnsi="Verdana"/>
          <w:color w:val="333333"/>
          <w:sz w:val="36"/>
          <w:szCs w:val="18"/>
        </w:rPr>
        <w:t>Call for Entries to A' Design Award &amp; Competition</w:t>
      </w:r>
    </w:p>
    <w:p w:rsidR="005A22D6" w:rsidRPr="003C6143" w:rsidRDefault="005A22D6" w:rsidP="003C6143">
      <w:pPr>
        <w:pStyle w:val="NormalWeb"/>
        <w:rPr>
          <w:rFonts w:ascii="Verdana" w:hAnsi="Verdana"/>
          <w:color w:val="333333"/>
          <w:sz w:val="22"/>
          <w:szCs w:val="18"/>
        </w:rPr>
      </w:pPr>
      <w:r w:rsidRPr="003C6143">
        <w:rPr>
          <w:rFonts w:ascii="Verdana" w:hAnsi="Verdana"/>
          <w:color w:val="333333"/>
          <w:sz w:val="22"/>
          <w:szCs w:val="18"/>
        </w:rPr>
        <w:br/>
        <w:t xml:space="preserve">A’ </w:t>
      </w:r>
      <w:r w:rsidR="003C6143">
        <w:rPr>
          <w:rFonts w:ascii="Verdana" w:hAnsi="Verdana"/>
          <w:color w:val="333333"/>
          <w:sz w:val="22"/>
          <w:szCs w:val="18"/>
        </w:rPr>
        <w:t xml:space="preserve">(A-Prime) </w:t>
      </w:r>
      <w:r w:rsidRPr="003C6143">
        <w:rPr>
          <w:rFonts w:ascii="Verdana" w:hAnsi="Verdana"/>
          <w:color w:val="333333"/>
          <w:sz w:val="22"/>
          <w:szCs w:val="18"/>
        </w:rPr>
        <w:t xml:space="preserve">Design Award &amp; Competition is the world’s leading international annual juried competition for design. The A’ Design Accolades are organized in a wide range of creative fields to highlight the very best designers from all countries in all disciplines. Entries to the competition are peer-reviewed and anonymously judged by an influential jury panel of experienced academics, prominent press members and established </w:t>
      </w:r>
      <w:bookmarkStart w:id="0" w:name="_GoBack"/>
      <w:bookmarkEnd w:id="0"/>
      <w:r w:rsidRPr="003C6143">
        <w:rPr>
          <w:rFonts w:ascii="Verdana" w:hAnsi="Verdana"/>
          <w:color w:val="333333"/>
          <w:sz w:val="22"/>
          <w:szCs w:val="18"/>
        </w:rPr>
        <w:t>professionals. A’ Design Award &amp; Competition promises fame, prestige, publicity and international recognition to all A’ Design Award Winners through the A’ Design Prize which is given to celebrate the awarded designs.</w:t>
      </w:r>
    </w:p>
    <w:p w:rsidR="00C54332" w:rsidRDefault="005A22D6" w:rsidP="005A22D6">
      <w:pPr>
        <w:pStyle w:val="NormalWeb"/>
        <w:rPr>
          <w:rFonts w:ascii="Verdana" w:hAnsi="Verdana"/>
          <w:color w:val="333333"/>
          <w:sz w:val="22"/>
          <w:szCs w:val="18"/>
        </w:rPr>
      </w:pPr>
      <w:r w:rsidRPr="003C6143">
        <w:rPr>
          <w:rFonts w:ascii="Verdana" w:hAnsi="Verdana"/>
          <w:color w:val="333333"/>
          <w:sz w:val="22"/>
          <w:szCs w:val="18"/>
        </w:rPr>
        <w:t>The “A’ Design Prize” is a coveted and comprehensive winners’ kit for awarded designs. “A’ Design Prize” includes but not limited to: international design excellence certificate in metal frame, invitation to the exclusive gala-night in Italy, online + offline exhibition of awarded projects, A2 poster of awarded projects, hardcover printed best projects’ yearbook publication, special 3d printed metal award trophy in luxury black box, project translation to 20+ languages in order to truly reach international audiences, an exclusive interview with the winner, press release preparation and distribution, license to use “A’ Design Award Winner Logo” in your communication, promotion of awarded works to thousands of other publications, media appearances through our press partners, inclusion in World Design Rankings as well as access to further marketing and PR tools.</w:t>
      </w:r>
      <w:r w:rsidR="00C54332">
        <w:rPr>
          <w:rFonts w:ascii="Verdana" w:hAnsi="Verdana"/>
          <w:color w:val="333333"/>
          <w:sz w:val="22"/>
          <w:szCs w:val="18"/>
        </w:rPr>
        <w:t xml:space="preserve"> </w:t>
      </w:r>
    </w:p>
    <w:p w:rsidR="00C54332" w:rsidRDefault="00C54332" w:rsidP="005A22D6">
      <w:pPr>
        <w:pStyle w:val="NormalWeb"/>
      </w:pPr>
      <w:r w:rsidRPr="00C54332">
        <w:rPr>
          <w:rFonts w:ascii="Verdana" w:hAnsi="Verdana"/>
          <w:color w:val="333333"/>
          <w:sz w:val="22"/>
          <w:szCs w:val="18"/>
        </w:rPr>
        <w:t>The A’ Design Award &amp; Competition has been established to promote and recognize the best design works in all countries and in all creative disciplines. The primary aim of the A’ Design Award &amp; Competition is to create a global awareness and understanding for good design practices and principles by highlighting best designs in all countries and in all industrial fields. The ultimate aim of the A’ Design Awards is to push designers and brands worldwide to create superior products and projects that benefit the society.</w:t>
      </w:r>
      <w:r w:rsidRPr="00C54332">
        <w:t xml:space="preserve"> </w:t>
      </w:r>
    </w:p>
    <w:p w:rsidR="005A22D6" w:rsidRDefault="00C54332" w:rsidP="005A22D6">
      <w:pPr>
        <w:pStyle w:val="NormalWeb"/>
        <w:rPr>
          <w:rFonts w:ascii="Verdana" w:hAnsi="Verdana"/>
          <w:color w:val="333333"/>
          <w:sz w:val="22"/>
          <w:szCs w:val="18"/>
        </w:rPr>
      </w:pPr>
      <w:r w:rsidRPr="00C54332">
        <w:rPr>
          <w:rFonts w:ascii="Verdana" w:hAnsi="Verdana"/>
          <w:color w:val="333333"/>
          <w:sz w:val="22"/>
          <w:szCs w:val="18"/>
        </w:rPr>
        <w:lastRenderedPageBreak/>
        <w:t xml:space="preserve">The A’ Design Award &amp; Competition has a philanthropic goal to advance society by pushing the frontiers of science, design, creativity and technology. The A’ Design Competition aims to create incentives and programs to ignite and reward creativity, original ideas and concept generation in all industrial sectors. The “A’ Design </w:t>
      </w:r>
      <w:proofErr w:type="gramStart"/>
      <w:r w:rsidRPr="00C54332">
        <w:rPr>
          <w:rFonts w:ascii="Verdana" w:hAnsi="Verdana"/>
          <w:color w:val="333333"/>
          <w:sz w:val="22"/>
          <w:szCs w:val="18"/>
        </w:rPr>
        <w:t>Award  Winner</w:t>
      </w:r>
      <w:proofErr w:type="gramEnd"/>
      <w:r w:rsidRPr="00C54332">
        <w:rPr>
          <w:rFonts w:ascii="Verdana" w:hAnsi="Verdana"/>
          <w:color w:val="333333"/>
          <w:sz w:val="22"/>
          <w:szCs w:val="18"/>
        </w:rPr>
        <w:t>” logo, given to award winning designs, signifies original, functional and efficient designs that help the world become a better place.</w:t>
      </w:r>
    </w:p>
    <w:p w:rsidR="005A22D6" w:rsidRPr="003C6143" w:rsidRDefault="005A22D6" w:rsidP="005A22D6">
      <w:pPr>
        <w:pStyle w:val="NormalWeb"/>
        <w:rPr>
          <w:rFonts w:ascii="Verdana" w:hAnsi="Verdana"/>
          <w:color w:val="333333"/>
          <w:sz w:val="22"/>
          <w:szCs w:val="18"/>
        </w:rPr>
      </w:pPr>
      <w:r w:rsidRPr="003C6143">
        <w:rPr>
          <w:rFonts w:ascii="Verdana" w:hAnsi="Verdana"/>
          <w:color w:val="333333"/>
          <w:sz w:val="22"/>
          <w:szCs w:val="18"/>
        </w:rPr>
        <w:t>Every year, projects that focus on innovation, technology, design and creativity are awarded with the A' Design Award. Entries are accepted annually till February 28th and results are announced every year on April 15. Designers worldwide are called to take part in the accolades by entering their best works, projects and products. Entries are accepted as long as they were designed in the last 10 years.</w:t>
      </w:r>
    </w:p>
    <w:p w:rsidR="00636B11" w:rsidRDefault="005A22D6" w:rsidP="003C6143">
      <w:pPr>
        <w:pStyle w:val="NormalWeb"/>
      </w:pPr>
      <w:r>
        <w:rPr>
          <w:rStyle w:val="Gl"/>
          <w:rFonts w:ascii="Verdana" w:hAnsi="Verdana"/>
          <w:color w:val="333333"/>
          <w:sz w:val="18"/>
          <w:szCs w:val="18"/>
        </w:rPr>
        <w:t>Learn more about the A’ Design Awards</w:t>
      </w:r>
      <w:r>
        <w:rPr>
          <w:rFonts w:ascii="Verdana" w:hAnsi="Verdana"/>
          <w:color w:val="333333"/>
          <w:sz w:val="18"/>
          <w:szCs w:val="18"/>
        </w:rPr>
        <w:br/>
        <w:t>Check out the A’ Design Award Presentation:</w:t>
      </w:r>
      <w:r>
        <w:rPr>
          <w:rStyle w:val="apple-converted-space"/>
          <w:rFonts w:ascii="Verdana" w:hAnsi="Verdana"/>
          <w:color w:val="333333"/>
          <w:sz w:val="18"/>
          <w:szCs w:val="18"/>
        </w:rPr>
        <w:t> </w:t>
      </w:r>
      <w:hyperlink r:id="rId5" w:history="1">
        <w:r>
          <w:rPr>
            <w:rStyle w:val="Kpr"/>
            <w:rFonts w:ascii="Verdana" w:hAnsi="Verdana"/>
            <w:color w:val="CC0000"/>
            <w:sz w:val="18"/>
            <w:szCs w:val="18"/>
            <w:u w:val="none"/>
          </w:rPr>
          <w:t>http://www.designaward.com</w:t>
        </w:r>
      </w:hyperlink>
      <w:r>
        <w:rPr>
          <w:rFonts w:ascii="Verdana" w:hAnsi="Verdana"/>
          <w:color w:val="333333"/>
          <w:sz w:val="18"/>
          <w:szCs w:val="18"/>
        </w:rPr>
        <w:br/>
        <w:t>In-depth Presentation of A’ Design Accolades:</w:t>
      </w:r>
      <w:r>
        <w:rPr>
          <w:rStyle w:val="apple-converted-space"/>
          <w:rFonts w:ascii="Verdana" w:hAnsi="Verdana"/>
          <w:color w:val="333333"/>
          <w:sz w:val="18"/>
          <w:szCs w:val="18"/>
        </w:rPr>
        <w:t> </w:t>
      </w:r>
      <w:hyperlink r:id="rId6" w:history="1">
        <w:r>
          <w:rPr>
            <w:rStyle w:val="Kpr"/>
            <w:rFonts w:ascii="Verdana" w:hAnsi="Verdana"/>
            <w:color w:val="CC0000"/>
            <w:sz w:val="18"/>
            <w:szCs w:val="18"/>
            <w:u w:val="none"/>
          </w:rPr>
          <w:t>http://www.whatisadesignaward.com</w:t>
        </w:r>
      </w:hyperlink>
      <w:r>
        <w:rPr>
          <w:rFonts w:ascii="Verdana" w:hAnsi="Verdana"/>
          <w:color w:val="333333"/>
          <w:sz w:val="18"/>
          <w:szCs w:val="18"/>
        </w:rPr>
        <w:br/>
        <w:t>Browse award winning designs:</w:t>
      </w:r>
      <w:r>
        <w:rPr>
          <w:rStyle w:val="apple-converted-space"/>
          <w:rFonts w:ascii="Verdana" w:hAnsi="Verdana"/>
          <w:color w:val="333333"/>
          <w:sz w:val="18"/>
          <w:szCs w:val="18"/>
        </w:rPr>
        <w:t> </w:t>
      </w:r>
      <w:hyperlink r:id="rId7" w:history="1">
        <w:r>
          <w:rPr>
            <w:rStyle w:val="Kpr"/>
            <w:rFonts w:ascii="Verdana" w:hAnsi="Verdana"/>
            <w:color w:val="CC0000"/>
            <w:sz w:val="18"/>
            <w:szCs w:val="18"/>
            <w:u w:val="none"/>
          </w:rPr>
          <w:t>http://www.awardeddesigns.com</w:t>
        </w:r>
      </w:hyperlink>
      <w:r>
        <w:rPr>
          <w:rFonts w:ascii="Verdana" w:hAnsi="Verdana"/>
          <w:color w:val="333333"/>
          <w:sz w:val="18"/>
          <w:szCs w:val="18"/>
        </w:rPr>
        <w:br/>
        <w:t>Access Press-Kits of award winning works and projects:</w:t>
      </w:r>
      <w:r>
        <w:rPr>
          <w:rStyle w:val="apple-converted-space"/>
          <w:rFonts w:ascii="Verdana" w:hAnsi="Verdana"/>
          <w:color w:val="333333"/>
          <w:sz w:val="18"/>
          <w:szCs w:val="18"/>
        </w:rPr>
        <w:t> </w:t>
      </w:r>
      <w:hyperlink r:id="rId8" w:history="1">
        <w:r>
          <w:rPr>
            <w:rStyle w:val="Kpr"/>
            <w:rFonts w:ascii="Verdana" w:hAnsi="Verdana"/>
            <w:color w:val="CC0000"/>
            <w:sz w:val="18"/>
            <w:szCs w:val="18"/>
            <w:u w:val="none"/>
          </w:rPr>
          <w:t>http://www.press-kit.org</w:t>
        </w:r>
      </w:hyperlink>
      <w:r>
        <w:rPr>
          <w:rFonts w:ascii="Verdana" w:hAnsi="Verdana"/>
          <w:color w:val="333333"/>
          <w:sz w:val="18"/>
          <w:szCs w:val="18"/>
        </w:rPr>
        <w:br/>
        <w:t>Read Interviews with Award Winning Designers:</w:t>
      </w:r>
      <w:r>
        <w:rPr>
          <w:rStyle w:val="apple-converted-space"/>
          <w:rFonts w:ascii="Verdana" w:hAnsi="Verdana"/>
          <w:color w:val="333333"/>
          <w:sz w:val="18"/>
          <w:szCs w:val="18"/>
        </w:rPr>
        <w:t> </w:t>
      </w:r>
      <w:hyperlink r:id="rId9" w:history="1">
        <w:r>
          <w:rPr>
            <w:rStyle w:val="Kpr"/>
            <w:rFonts w:ascii="Verdana" w:hAnsi="Verdana"/>
            <w:color w:val="CC0000"/>
            <w:sz w:val="18"/>
            <w:szCs w:val="18"/>
            <w:u w:val="none"/>
          </w:rPr>
          <w:t>http://www.design-interviews.com</w:t>
        </w:r>
      </w:hyperlink>
      <w:r>
        <w:rPr>
          <w:rFonts w:ascii="Verdana" w:hAnsi="Verdana"/>
          <w:color w:val="333333"/>
          <w:sz w:val="18"/>
          <w:szCs w:val="18"/>
        </w:rPr>
        <w:br/>
        <w:t>Enter your works to the A’ Design competition at:</w:t>
      </w:r>
      <w:r>
        <w:rPr>
          <w:rStyle w:val="apple-converted-space"/>
          <w:rFonts w:ascii="Verdana" w:hAnsi="Verdana"/>
          <w:color w:val="333333"/>
          <w:sz w:val="18"/>
          <w:szCs w:val="18"/>
        </w:rPr>
        <w:t> </w:t>
      </w:r>
      <w:hyperlink r:id="rId10" w:history="1">
        <w:r>
          <w:rPr>
            <w:rStyle w:val="Kpr"/>
            <w:rFonts w:ascii="Verdana" w:hAnsi="Verdana"/>
            <w:color w:val="CC0000"/>
            <w:sz w:val="18"/>
            <w:szCs w:val="18"/>
            <w:u w:val="none"/>
          </w:rPr>
          <w:t>http://www.adesignaward.com/registration.php</w:t>
        </w:r>
      </w:hyperlink>
      <w:r>
        <w:rPr>
          <w:rFonts w:ascii="Verdana" w:hAnsi="Verdana"/>
          <w:color w:val="333333"/>
          <w:sz w:val="18"/>
          <w:szCs w:val="18"/>
        </w:rPr>
        <w:br/>
        <w:t>Discover World Design Rankings:</w:t>
      </w:r>
      <w:r>
        <w:rPr>
          <w:rStyle w:val="apple-converted-space"/>
          <w:rFonts w:ascii="Verdana" w:hAnsi="Verdana"/>
          <w:color w:val="333333"/>
          <w:sz w:val="18"/>
          <w:szCs w:val="18"/>
        </w:rPr>
        <w:t> </w:t>
      </w:r>
      <w:hyperlink r:id="rId11" w:history="1">
        <w:r>
          <w:rPr>
            <w:rStyle w:val="Kpr"/>
            <w:rFonts w:ascii="Verdana" w:hAnsi="Verdana"/>
            <w:color w:val="CC0000"/>
            <w:sz w:val="18"/>
            <w:szCs w:val="18"/>
            <w:u w:val="none"/>
          </w:rPr>
          <w:t>http://www.worlddesignrankings.com</w:t>
        </w:r>
      </w:hyperlink>
      <w:r>
        <w:rPr>
          <w:rFonts w:ascii="Verdana" w:hAnsi="Verdana"/>
          <w:color w:val="333333"/>
          <w:sz w:val="18"/>
          <w:szCs w:val="18"/>
        </w:rPr>
        <w:br/>
        <w:t>Download A’ Design Award Logo &amp; Editorial Images:</w:t>
      </w:r>
      <w:r>
        <w:rPr>
          <w:rStyle w:val="apple-converted-space"/>
          <w:rFonts w:ascii="Verdana" w:hAnsi="Verdana"/>
          <w:color w:val="333333"/>
          <w:sz w:val="18"/>
          <w:szCs w:val="18"/>
        </w:rPr>
        <w:t> </w:t>
      </w:r>
      <w:hyperlink r:id="rId12" w:history="1">
        <w:r>
          <w:rPr>
            <w:rStyle w:val="Kpr"/>
            <w:rFonts w:ascii="Verdana" w:hAnsi="Verdana"/>
            <w:color w:val="CC0000"/>
            <w:sz w:val="18"/>
            <w:szCs w:val="18"/>
            <w:u w:val="none"/>
          </w:rPr>
          <w:t>https://www.adesignaward.com/downloads.html</w:t>
        </w:r>
      </w:hyperlink>
    </w:p>
    <w:sectPr w:rsidR="00636B11" w:rsidSect="00C54332">
      <w:pgSz w:w="12240" w:h="15840"/>
      <w:pgMar w:top="1417" w:right="1417" w:bottom="184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altName w:val="Segoe U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savePreviewPicture/>
  <w:compat/>
  <w:rsids>
    <w:rsidRoot w:val="005A22D6"/>
    <w:rsid w:val="00004EEA"/>
    <w:rsid w:val="000075F2"/>
    <w:rsid w:val="00021791"/>
    <w:rsid w:val="0004537B"/>
    <w:rsid w:val="00055178"/>
    <w:rsid w:val="0006493C"/>
    <w:rsid w:val="00071397"/>
    <w:rsid w:val="00072308"/>
    <w:rsid w:val="00081CF9"/>
    <w:rsid w:val="000823C4"/>
    <w:rsid w:val="00092692"/>
    <w:rsid w:val="00096A82"/>
    <w:rsid w:val="000A3F52"/>
    <w:rsid w:val="000A6269"/>
    <w:rsid w:val="000B11C0"/>
    <w:rsid w:val="000C77B4"/>
    <w:rsid w:val="000F6046"/>
    <w:rsid w:val="0010185A"/>
    <w:rsid w:val="001162B9"/>
    <w:rsid w:val="00135EBE"/>
    <w:rsid w:val="00137BAD"/>
    <w:rsid w:val="00140E67"/>
    <w:rsid w:val="001459B3"/>
    <w:rsid w:val="00146C99"/>
    <w:rsid w:val="0014793E"/>
    <w:rsid w:val="00154C04"/>
    <w:rsid w:val="001664A1"/>
    <w:rsid w:val="00166F47"/>
    <w:rsid w:val="00167780"/>
    <w:rsid w:val="00170B06"/>
    <w:rsid w:val="00171998"/>
    <w:rsid w:val="001739E2"/>
    <w:rsid w:val="00174E4B"/>
    <w:rsid w:val="00191EE8"/>
    <w:rsid w:val="00195B43"/>
    <w:rsid w:val="00196D16"/>
    <w:rsid w:val="001A01CC"/>
    <w:rsid w:val="001A043F"/>
    <w:rsid w:val="001A3B53"/>
    <w:rsid w:val="001A6294"/>
    <w:rsid w:val="001C06FF"/>
    <w:rsid w:val="001D7719"/>
    <w:rsid w:val="001E5273"/>
    <w:rsid w:val="001F1B2A"/>
    <w:rsid w:val="002004F9"/>
    <w:rsid w:val="00200E34"/>
    <w:rsid w:val="00203C36"/>
    <w:rsid w:val="002124B1"/>
    <w:rsid w:val="00216060"/>
    <w:rsid w:val="00216B62"/>
    <w:rsid w:val="002260DD"/>
    <w:rsid w:val="00232CF0"/>
    <w:rsid w:val="0023753C"/>
    <w:rsid w:val="002408EE"/>
    <w:rsid w:val="0024283B"/>
    <w:rsid w:val="0025154E"/>
    <w:rsid w:val="002671F6"/>
    <w:rsid w:val="00271132"/>
    <w:rsid w:val="002739B7"/>
    <w:rsid w:val="00277038"/>
    <w:rsid w:val="00280687"/>
    <w:rsid w:val="00283B45"/>
    <w:rsid w:val="00284781"/>
    <w:rsid w:val="00286171"/>
    <w:rsid w:val="00286335"/>
    <w:rsid w:val="00287A1B"/>
    <w:rsid w:val="00290065"/>
    <w:rsid w:val="002A5B2D"/>
    <w:rsid w:val="002B3C30"/>
    <w:rsid w:val="002B4C44"/>
    <w:rsid w:val="002B58DF"/>
    <w:rsid w:val="002C05EF"/>
    <w:rsid w:val="002C09CE"/>
    <w:rsid w:val="002D3F1E"/>
    <w:rsid w:val="002D47F2"/>
    <w:rsid w:val="002F35C8"/>
    <w:rsid w:val="002F5984"/>
    <w:rsid w:val="002F5CAB"/>
    <w:rsid w:val="003022AC"/>
    <w:rsid w:val="0030407B"/>
    <w:rsid w:val="00307A8B"/>
    <w:rsid w:val="00312CB3"/>
    <w:rsid w:val="00314F6D"/>
    <w:rsid w:val="00316276"/>
    <w:rsid w:val="00321C59"/>
    <w:rsid w:val="00322CAE"/>
    <w:rsid w:val="00326FFC"/>
    <w:rsid w:val="00327CFC"/>
    <w:rsid w:val="00331674"/>
    <w:rsid w:val="00331FBA"/>
    <w:rsid w:val="003351BD"/>
    <w:rsid w:val="00340BC9"/>
    <w:rsid w:val="00345903"/>
    <w:rsid w:val="0035032E"/>
    <w:rsid w:val="0036674B"/>
    <w:rsid w:val="003836F5"/>
    <w:rsid w:val="003837B4"/>
    <w:rsid w:val="00387812"/>
    <w:rsid w:val="00387C74"/>
    <w:rsid w:val="00397424"/>
    <w:rsid w:val="0039793D"/>
    <w:rsid w:val="003B06D9"/>
    <w:rsid w:val="003B2BD8"/>
    <w:rsid w:val="003B4063"/>
    <w:rsid w:val="003B55E4"/>
    <w:rsid w:val="003C0B64"/>
    <w:rsid w:val="003C6143"/>
    <w:rsid w:val="003D40E6"/>
    <w:rsid w:val="003D5551"/>
    <w:rsid w:val="003E22EE"/>
    <w:rsid w:val="004014C7"/>
    <w:rsid w:val="004014CF"/>
    <w:rsid w:val="00407537"/>
    <w:rsid w:val="004170F4"/>
    <w:rsid w:val="00424D9A"/>
    <w:rsid w:val="00424E54"/>
    <w:rsid w:val="00434561"/>
    <w:rsid w:val="00436A95"/>
    <w:rsid w:val="00437C1D"/>
    <w:rsid w:val="00442E78"/>
    <w:rsid w:val="0044672E"/>
    <w:rsid w:val="00451D98"/>
    <w:rsid w:val="00467F01"/>
    <w:rsid w:val="004710A4"/>
    <w:rsid w:val="00476062"/>
    <w:rsid w:val="00483E51"/>
    <w:rsid w:val="004864C6"/>
    <w:rsid w:val="004D2017"/>
    <w:rsid w:val="004D70BA"/>
    <w:rsid w:val="004D7B70"/>
    <w:rsid w:val="004E2675"/>
    <w:rsid w:val="004F1A3D"/>
    <w:rsid w:val="004F33EE"/>
    <w:rsid w:val="004F4A9D"/>
    <w:rsid w:val="0052156B"/>
    <w:rsid w:val="00535319"/>
    <w:rsid w:val="00536FA3"/>
    <w:rsid w:val="00541160"/>
    <w:rsid w:val="00542D2D"/>
    <w:rsid w:val="00543AAC"/>
    <w:rsid w:val="0056585A"/>
    <w:rsid w:val="0056716A"/>
    <w:rsid w:val="005717A6"/>
    <w:rsid w:val="00572468"/>
    <w:rsid w:val="00580ABC"/>
    <w:rsid w:val="00581F06"/>
    <w:rsid w:val="00582507"/>
    <w:rsid w:val="00582559"/>
    <w:rsid w:val="005978FC"/>
    <w:rsid w:val="005A22D6"/>
    <w:rsid w:val="005A351F"/>
    <w:rsid w:val="005A458C"/>
    <w:rsid w:val="005A7170"/>
    <w:rsid w:val="005B546F"/>
    <w:rsid w:val="005C3188"/>
    <w:rsid w:val="005C35EB"/>
    <w:rsid w:val="005C4467"/>
    <w:rsid w:val="005C6C50"/>
    <w:rsid w:val="005D3328"/>
    <w:rsid w:val="005D4A4B"/>
    <w:rsid w:val="005D7CEA"/>
    <w:rsid w:val="005E0CDA"/>
    <w:rsid w:val="005E5C77"/>
    <w:rsid w:val="005F46BA"/>
    <w:rsid w:val="005F55F4"/>
    <w:rsid w:val="00600209"/>
    <w:rsid w:val="0060401E"/>
    <w:rsid w:val="006112B8"/>
    <w:rsid w:val="00613F85"/>
    <w:rsid w:val="0062360B"/>
    <w:rsid w:val="00632E7F"/>
    <w:rsid w:val="00636B11"/>
    <w:rsid w:val="006416A4"/>
    <w:rsid w:val="00642D45"/>
    <w:rsid w:val="006453DF"/>
    <w:rsid w:val="006531A9"/>
    <w:rsid w:val="00657160"/>
    <w:rsid w:val="00673D16"/>
    <w:rsid w:val="00680AA2"/>
    <w:rsid w:val="00682BD7"/>
    <w:rsid w:val="006870AE"/>
    <w:rsid w:val="00697771"/>
    <w:rsid w:val="006B6110"/>
    <w:rsid w:val="006C12A4"/>
    <w:rsid w:val="006C4731"/>
    <w:rsid w:val="006D4B9A"/>
    <w:rsid w:val="006D52E3"/>
    <w:rsid w:val="006E4F6A"/>
    <w:rsid w:val="006E702F"/>
    <w:rsid w:val="00710ADF"/>
    <w:rsid w:val="00710C43"/>
    <w:rsid w:val="00714918"/>
    <w:rsid w:val="00724AA8"/>
    <w:rsid w:val="00730D05"/>
    <w:rsid w:val="00733ADB"/>
    <w:rsid w:val="00734AA3"/>
    <w:rsid w:val="00737494"/>
    <w:rsid w:val="007375D5"/>
    <w:rsid w:val="00737B92"/>
    <w:rsid w:val="00743765"/>
    <w:rsid w:val="007666B4"/>
    <w:rsid w:val="0078393A"/>
    <w:rsid w:val="00785332"/>
    <w:rsid w:val="00796B4E"/>
    <w:rsid w:val="007973A9"/>
    <w:rsid w:val="007A0E7D"/>
    <w:rsid w:val="007A3EEB"/>
    <w:rsid w:val="007A5CA4"/>
    <w:rsid w:val="007B4972"/>
    <w:rsid w:val="007B76EE"/>
    <w:rsid w:val="007C4208"/>
    <w:rsid w:val="007D6F6F"/>
    <w:rsid w:val="007D749E"/>
    <w:rsid w:val="007E2841"/>
    <w:rsid w:val="007F1A19"/>
    <w:rsid w:val="007F2AA0"/>
    <w:rsid w:val="007F447E"/>
    <w:rsid w:val="007F63A7"/>
    <w:rsid w:val="00815EF7"/>
    <w:rsid w:val="00830872"/>
    <w:rsid w:val="0083202D"/>
    <w:rsid w:val="00832CE3"/>
    <w:rsid w:val="00833473"/>
    <w:rsid w:val="008378CE"/>
    <w:rsid w:val="008541B3"/>
    <w:rsid w:val="00885574"/>
    <w:rsid w:val="0089223F"/>
    <w:rsid w:val="008A22B8"/>
    <w:rsid w:val="008B73A5"/>
    <w:rsid w:val="008C02C8"/>
    <w:rsid w:val="008C059F"/>
    <w:rsid w:val="008E0641"/>
    <w:rsid w:val="008E2FD3"/>
    <w:rsid w:val="008E3F37"/>
    <w:rsid w:val="008E5BEE"/>
    <w:rsid w:val="008F1B6B"/>
    <w:rsid w:val="008F6037"/>
    <w:rsid w:val="008F62BA"/>
    <w:rsid w:val="00900836"/>
    <w:rsid w:val="00903D0E"/>
    <w:rsid w:val="00910194"/>
    <w:rsid w:val="00916320"/>
    <w:rsid w:val="0091769F"/>
    <w:rsid w:val="00922B66"/>
    <w:rsid w:val="0094511A"/>
    <w:rsid w:val="00945AE4"/>
    <w:rsid w:val="00950B14"/>
    <w:rsid w:val="00971F89"/>
    <w:rsid w:val="0097611E"/>
    <w:rsid w:val="009822DC"/>
    <w:rsid w:val="00985B29"/>
    <w:rsid w:val="009A1571"/>
    <w:rsid w:val="009A181C"/>
    <w:rsid w:val="009A1C73"/>
    <w:rsid w:val="009A4B2D"/>
    <w:rsid w:val="009A53AB"/>
    <w:rsid w:val="009C0A94"/>
    <w:rsid w:val="009C4FD0"/>
    <w:rsid w:val="009C6248"/>
    <w:rsid w:val="009C7477"/>
    <w:rsid w:val="009C74C0"/>
    <w:rsid w:val="009D4DCF"/>
    <w:rsid w:val="009E593F"/>
    <w:rsid w:val="00A01C1E"/>
    <w:rsid w:val="00A15177"/>
    <w:rsid w:val="00A314CD"/>
    <w:rsid w:val="00A323CF"/>
    <w:rsid w:val="00A36886"/>
    <w:rsid w:val="00A40640"/>
    <w:rsid w:val="00A40DED"/>
    <w:rsid w:val="00A4105B"/>
    <w:rsid w:val="00A43974"/>
    <w:rsid w:val="00A64550"/>
    <w:rsid w:val="00A72E35"/>
    <w:rsid w:val="00A74F98"/>
    <w:rsid w:val="00A90845"/>
    <w:rsid w:val="00AA4DA0"/>
    <w:rsid w:val="00AA53D9"/>
    <w:rsid w:val="00AA7295"/>
    <w:rsid w:val="00AB226E"/>
    <w:rsid w:val="00AB2A8D"/>
    <w:rsid w:val="00AC0119"/>
    <w:rsid w:val="00AC69D9"/>
    <w:rsid w:val="00AF4989"/>
    <w:rsid w:val="00AF77BA"/>
    <w:rsid w:val="00AF7817"/>
    <w:rsid w:val="00B02803"/>
    <w:rsid w:val="00B071B9"/>
    <w:rsid w:val="00B262EC"/>
    <w:rsid w:val="00B308C9"/>
    <w:rsid w:val="00B31F6B"/>
    <w:rsid w:val="00B32BCA"/>
    <w:rsid w:val="00B3712D"/>
    <w:rsid w:val="00B62D66"/>
    <w:rsid w:val="00B656B8"/>
    <w:rsid w:val="00B7069D"/>
    <w:rsid w:val="00B70F82"/>
    <w:rsid w:val="00B77BD2"/>
    <w:rsid w:val="00B80A7C"/>
    <w:rsid w:val="00B873C6"/>
    <w:rsid w:val="00BA1927"/>
    <w:rsid w:val="00BA4582"/>
    <w:rsid w:val="00BB57AA"/>
    <w:rsid w:val="00BC092F"/>
    <w:rsid w:val="00BC3ED5"/>
    <w:rsid w:val="00BC4892"/>
    <w:rsid w:val="00BC6033"/>
    <w:rsid w:val="00BF7B42"/>
    <w:rsid w:val="00C06137"/>
    <w:rsid w:val="00C1274B"/>
    <w:rsid w:val="00C17033"/>
    <w:rsid w:val="00C204D2"/>
    <w:rsid w:val="00C24EBF"/>
    <w:rsid w:val="00C31CDD"/>
    <w:rsid w:val="00C50A9A"/>
    <w:rsid w:val="00C529F1"/>
    <w:rsid w:val="00C54278"/>
    <w:rsid w:val="00C54332"/>
    <w:rsid w:val="00C64E16"/>
    <w:rsid w:val="00C71C3F"/>
    <w:rsid w:val="00C728DB"/>
    <w:rsid w:val="00C74754"/>
    <w:rsid w:val="00C823FF"/>
    <w:rsid w:val="00C92CD0"/>
    <w:rsid w:val="00C9389F"/>
    <w:rsid w:val="00C9503C"/>
    <w:rsid w:val="00CB21E6"/>
    <w:rsid w:val="00CE0655"/>
    <w:rsid w:val="00CE315B"/>
    <w:rsid w:val="00CE50D7"/>
    <w:rsid w:val="00CE62B0"/>
    <w:rsid w:val="00CF04E6"/>
    <w:rsid w:val="00CF4345"/>
    <w:rsid w:val="00D04CB4"/>
    <w:rsid w:val="00D11FF3"/>
    <w:rsid w:val="00D32762"/>
    <w:rsid w:val="00D412B0"/>
    <w:rsid w:val="00D4412F"/>
    <w:rsid w:val="00D46C54"/>
    <w:rsid w:val="00D5464E"/>
    <w:rsid w:val="00D54695"/>
    <w:rsid w:val="00D558A7"/>
    <w:rsid w:val="00D62010"/>
    <w:rsid w:val="00D70701"/>
    <w:rsid w:val="00D80645"/>
    <w:rsid w:val="00D85751"/>
    <w:rsid w:val="00D86F0E"/>
    <w:rsid w:val="00D97870"/>
    <w:rsid w:val="00DA320B"/>
    <w:rsid w:val="00DA3922"/>
    <w:rsid w:val="00DA4E3C"/>
    <w:rsid w:val="00DA7743"/>
    <w:rsid w:val="00DA788D"/>
    <w:rsid w:val="00DB0B5C"/>
    <w:rsid w:val="00DB6311"/>
    <w:rsid w:val="00DC3499"/>
    <w:rsid w:val="00DD2E75"/>
    <w:rsid w:val="00DF20C2"/>
    <w:rsid w:val="00DF728E"/>
    <w:rsid w:val="00E07A25"/>
    <w:rsid w:val="00E12E4A"/>
    <w:rsid w:val="00E17F3E"/>
    <w:rsid w:val="00E200FE"/>
    <w:rsid w:val="00E208D5"/>
    <w:rsid w:val="00E327B3"/>
    <w:rsid w:val="00E40A61"/>
    <w:rsid w:val="00E41339"/>
    <w:rsid w:val="00E5023C"/>
    <w:rsid w:val="00E5094C"/>
    <w:rsid w:val="00E60E29"/>
    <w:rsid w:val="00E64079"/>
    <w:rsid w:val="00E71735"/>
    <w:rsid w:val="00E7657B"/>
    <w:rsid w:val="00E84CA3"/>
    <w:rsid w:val="00E8715D"/>
    <w:rsid w:val="00E9123A"/>
    <w:rsid w:val="00E96282"/>
    <w:rsid w:val="00EA5A44"/>
    <w:rsid w:val="00EA6241"/>
    <w:rsid w:val="00EA73C8"/>
    <w:rsid w:val="00EB51AD"/>
    <w:rsid w:val="00EB62FC"/>
    <w:rsid w:val="00EC0438"/>
    <w:rsid w:val="00EC24C9"/>
    <w:rsid w:val="00ED737B"/>
    <w:rsid w:val="00EE58D1"/>
    <w:rsid w:val="00EE7DBE"/>
    <w:rsid w:val="00F02B93"/>
    <w:rsid w:val="00F07D77"/>
    <w:rsid w:val="00F22B4A"/>
    <w:rsid w:val="00F3044A"/>
    <w:rsid w:val="00F32CA3"/>
    <w:rsid w:val="00F436F2"/>
    <w:rsid w:val="00F43A42"/>
    <w:rsid w:val="00F476E3"/>
    <w:rsid w:val="00F639DE"/>
    <w:rsid w:val="00F80E04"/>
    <w:rsid w:val="00F92052"/>
    <w:rsid w:val="00F973DF"/>
    <w:rsid w:val="00FB394E"/>
    <w:rsid w:val="00FB3E48"/>
    <w:rsid w:val="00FB4611"/>
    <w:rsid w:val="00FB7CB4"/>
    <w:rsid w:val="00FC1397"/>
    <w:rsid w:val="00FC6E51"/>
    <w:rsid w:val="00FD078E"/>
    <w:rsid w:val="00FD3ADD"/>
    <w:rsid w:val="00FD3EF5"/>
    <w:rsid w:val="00FE2832"/>
    <w:rsid w:val="00FE2AA8"/>
    <w:rsid w:val="00FE529E"/>
    <w:rsid w:val="00FE5806"/>
    <w:rsid w:val="00FF29AE"/>
    <w:rsid w:val="00FF3C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D2"/>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22D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A22D6"/>
    <w:rPr>
      <w:b/>
      <w:bCs/>
    </w:rPr>
  </w:style>
  <w:style w:type="character" w:customStyle="1" w:styleId="apple-converted-space">
    <w:name w:val="apple-converted-space"/>
    <w:basedOn w:val="VarsaylanParagrafYazTipi"/>
    <w:rsid w:val="005A22D6"/>
  </w:style>
  <w:style w:type="character" w:styleId="Kpr">
    <w:name w:val="Hyperlink"/>
    <w:basedOn w:val="VarsaylanParagrafYazTipi"/>
    <w:uiPriority w:val="99"/>
    <w:unhideWhenUsed/>
    <w:rsid w:val="005A22D6"/>
    <w:rPr>
      <w:color w:val="0000FF"/>
      <w:u w:val="single"/>
    </w:rPr>
  </w:style>
</w:styles>
</file>

<file path=word/webSettings.xml><?xml version="1.0" encoding="utf-8"?>
<w:webSettings xmlns:r="http://schemas.openxmlformats.org/officeDocument/2006/relationships" xmlns:w="http://schemas.openxmlformats.org/wordprocessingml/2006/main">
  <w:divs>
    <w:div w:id="19199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kit.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wardeddesigns.com/" TargetMode="External"/><Relationship Id="rId12" Type="http://schemas.openxmlformats.org/officeDocument/2006/relationships/hyperlink" Target="https://www.adesignaward.com/download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tisadesignaward.com/" TargetMode="External"/><Relationship Id="rId11" Type="http://schemas.openxmlformats.org/officeDocument/2006/relationships/hyperlink" Target="http://www.worlddesignrankings.com/" TargetMode="External"/><Relationship Id="rId5" Type="http://schemas.openxmlformats.org/officeDocument/2006/relationships/hyperlink" Target="http://www.designaward.com/" TargetMode="External"/><Relationship Id="rId10" Type="http://schemas.openxmlformats.org/officeDocument/2006/relationships/hyperlink" Target="http://www.adesignaward.com/registration.php" TargetMode="External"/><Relationship Id="rId4" Type="http://schemas.openxmlformats.org/officeDocument/2006/relationships/image" Target="media/image1.jpeg"/><Relationship Id="rId9" Type="http://schemas.openxmlformats.org/officeDocument/2006/relationships/hyperlink" Target="http://www.design-interviews.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601</Words>
  <Characters>3431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6</cp:revision>
  <cp:lastPrinted>2015-01-02T22:56:00Z</cp:lastPrinted>
  <dcterms:created xsi:type="dcterms:W3CDTF">2014-02-09T21:22:00Z</dcterms:created>
  <dcterms:modified xsi:type="dcterms:W3CDTF">2015-01-02T22:57:00Z</dcterms:modified>
</cp:coreProperties>
</file>