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87" w:rsidRDefault="005A2487" w:rsidP="006A46F1">
      <w:pPr>
        <w:pStyle w:val="Nadpis1"/>
        <w:rPr>
          <w:rFonts w:ascii="Verdana" w:hAnsi="Verdana"/>
          <w:sz w:val="36"/>
          <w:szCs w:val="36"/>
          <w:lang w:val="en-US"/>
        </w:rPr>
      </w:pPr>
    </w:p>
    <w:p w:rsidR="006A46F1" w:rsidRPr="00DE0912" w:rsidRDefault="001A326D" w:rsidP="006A46F1">
      <w:pPr>
        <w:pStyle w:val="Nadpis1"/>
        <w:rPr>
          <w:rFonts w:ascii="Verdana" w:hAnsi="Verdana"/>
          <w:sz w:val="36"/>
          <w:szCs w:val="36"/>
          <w:lang w:val="en-US"/>
        </w:rPr>
      </w:pPr>
      <w:r w:rsidRPr="00DE0912">
        <w:rPr>
          <w:rFonts w:ascii="Verdana" w:hAnsi="Verdana"/>
          <w:sz w:val="36"/>
          <w:szCs w:val="36"/>
          <w:lang w:val="en-US"/>
        </w:rPr>
        <w:t>TISKOVÁ ZPRÁVA</w:t>
      </w:r>
      <w:r w:rsidR="00362D3E" w:rsidRPr="00DE0912">
        <w:rPr>
          <w:rStyle w:val="Siln"/>
          <w:sz w:val="24"/>
          <w:lang w:val="en-GB"/>
        </w:rPr>
        <w:tab/>
      </w:r>
    </w:p>
    <w:p w:rsidR="005A2487" w:rsidRPr="00DE0912" w:rsidRDefault="005A2487" w:rsidP="005A2487">
      <w:pPr>
        <w:suppressAutoHyphens/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</w:pPr>
    </w:p>
    <w:p w:rsidR="00CD67C3" w:rsidRPr="00DE0912" w:rsidRDefault="001A326D" w:rsidP="005A2487">
      <w:pPr>
        <w:suppressAutoHyphens/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</w:pPr>
      <w:r w:rsidRPr="00DE0912"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  <w:t xml:space="preserve">Závěsná lampa </w:t>
      </w:r>
      <w:r w:rsidR="00A575AF" w:rsidRPr="00DE0912"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  <w:t xml:space="preserve">IKEA PS 2014 </w:t>
      </w:r>
      <w:r w:rsidRPr="00DE0912"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  <w:t>získala prestižní cenu</w:t>
      </w:r>
      <w:r w:rsidR="00A575AF" w:rsidRPr="00DE0912"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  <w:t xml:space="preserve"> </w:t>
      </w:r>
      <w:r w:rsidRPr="00DE0912"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  <w:t xml:space="preserve">za design </w:t>
      </w:r>
      <w:r w:rsidR="00A575AF" w:rsidRPr="00DE0912">
        <w:rPr>
          <w:rFonts w:ascii="Verdana" w:eastAsia="Tahoma" w:hAnsi="Verdana" w:cs="Angsana New"/>
          <w:b/>
          <w:bCs/>
          <w:kern w:val="1"/>
          <w:sz w:val="28"/>
          <w:szCs w:val="20"/>
          <w:lang w:val="cs-CZ" w:eastAsia="ar-SA"/>
        </w:rPr>
        <w:t>Red Dot</w:t>
      </w:r>
    </w:p>
    <w:p w:rsidR="009D7E86" w:rsidRPr="00DE0912" w:rsidRDefault="009D7E86" w:rsidP="009D7E86">
      <w:pPr>
        <w:jc w:val="both"/>
        <w:rPr>
          <w:rStyle w:val="Siln"/>
          <w:rFonts w:ascii="Verdana" w:eastAsiaTheme="minorHAnsi" w:hAnsi="Verdana"/>
          <w:b w:val="0"/>
          <w:sz w:val="36"/>
          <w:lang w:val="cs-CZ"/>
        </w:rPr>
      </w:pPr>
    </w:p>
    <w:p w:rsidR="00A575AF" w:rsidRPr="00DE0912" w:rsidRDefault="001A326D" w:rsidP="009D7E86">
      <w:pPr>
        <w:autoSpaceDE w:val="0"/>
        <w:autoSpaceDN w:val="0"/>
        <w:jc w:val="both"/>
        <w:rPr>
          <w:rFonts w:ascii="Verdana" w:hAnsi="Verdana"/>
          <w:b/>
          <w:sz w:val="20"/>
          <w:szCs w:val="20"/>
          <w:lang w:val="cs-CZ"/>
        </w:rPr>
      </w:pPr>
      <w:r w:rsidRPr="00DE0912">
        <w:rPr>
          <w:rFonts w:ascii="Verdana" w:hAnsi="Verdana"/>
          <w:b/>
          <w:sz w:val="20"/>
          <w:szCs w:val="20"/>
          <w:lang w:val="cs-CZ"/>
        </w:rPr>
        <w:t>Závěsná lampa</w:t>
      </w:r>
      <w:r w:rsidR="00A575AF" w:rsidRPr="00DE0912">
        <w:rPr>
          <w:rFonts w:ascii="Verdana" w:hAnsi="Verdana"/>
          <w:b/>
          <w:sz w:val="20"/>
          <w:szCs w:val="20"/>
          <w:lang w:val="cs-CZ"/>
        </w:rPr>
        <w:t xml:space="preserve"> IKEA PS 2014 </w:t>
      </w:r>
      <w:r w:rsidRPr="00DE0912">
        <w:rPr>
          <w:rFonts w:ascii="Verdana" w:hAnsi="Verdana"/>
          <w:b/>
          <w:sz w:val="20"/>
          <w:szCs w:val="20"/>
          <w:lang w:val="cs-CZ"/>
        </w:rPr>
        <w:t>získala cenu Red Dot, která je nejvýznamnějším oceněním v oblasti designu na světě. Závěsná lampa IKEA PS byla oceněna čestným uznáním za provedený desi</w:t>
      </w:r>
      <w:r w:rsidR="003F6280" w:rsidRPr="00DE0912">
        <w:rPr>
          <w:rFonts w:ascii="Verdana" w:hAnsi="Verdana"/>
          <w:b/>
          <w:sz w:val="20"/>
          <w:szCs w:val="20"/>
          <w:lang w:val="cs-CZ"/>
        </w:rPr>
        <w:t>gn a promyšlené designové řešení. P</w:t>
      </w:r>
      <w:r w:rsidRPr="00DE0912">
        <w:rPr>
          <w:rFonts w:ascii="Verdana" w:hAnsi="Verdana"/>
          <w:b/>
          <w:sz w:val="20"/>
          <w:szCs w:val="20"/>
          <w:lang w:val="cs-CZ"/>
        </w:rPr>
        <w:t xml:space="preserve">orotu překvapila jednoduchým mechanickým, ale velice důmyslným stmívačem světla. Odborná porota </w:t>
      </w:r>
      <w:r w:rsidR="0005222A">
        <w:rPr>
          <w:rFonts w:ascii="Verdana" w:hAnsi="Verdana"/>
          <w:b/>
          <w:sz w:val="20"/>
          <w:szCs w:val="20"/>
          <w:lang w:val="cs-CZ"/>
        </w:rPr>
        <w:br/>
      </w:r>
      <w:r w:rsidRPr="00DE0912">
        <w:rPr>
          <w:rFonts w:ascii="Verdana" w:hAnsi="Verdana"/>
          <w:b/>
          <w:sz w:val="20"/>
          <w:szCs w:val="20"/>
          <w:lang w:val="cs-CZ"/>
        </w:rPr>
        <w:t xml:space="preserve">o 38 členech posuzovala 4 928 </w:t>
      </w:r>
      <w:r w:rsidR="007C1BF0">
        <w:rPr>
          <w:rFonts w:ascii="Verdana" w:hAnsi="Verdana"/>
          <w:b/>
          <w:sz w:val="20"/>
          <w:szCs w:val="20"/>
          <w:lang w:val="cs-CZ"/>
        </w:rPr>
        <w:t>přihlášených výrobků z 56 zemí.</w:t>
      </w:r>
    </w:p>
    <w:p w:rsidR="00A575AF" w:rsidRPr="00DE0912" w:rsidRDefault="00A575AF" w:rsidP="009D7E86">
      <w:pPr>
        <w:autoSpaceDE w:val="0"/>
        <w:autoSpaceDN w:val="0"/>
        <w:jc w:val="both"/>
        <w:rPr>
          <w:rFonts w:ascii="Verdana" w:hAnsi="Verdana"/>
          <w:b/>
          <w:sz w:val="20"/>
          <w:szCs w:val="20"/>
          <w:lang w:val="cs-CZ"/>
        </w:rPr>
      </w:pPr>
    </w:p>
    <w:p w:rsidR="00A575AF" w:rsidRPr="00DE0912" w:rsidRDefault="00854C69" w:rsidP="009D7E86">
      <w:pPr>
        <w:autoSpaceDE w:val="0"/>
        <w:autoSpaceDN w:val="0"/>
        <w:jc w:val="both"/>
        <w:rPr>
          <w:rFonts w:ascii="Verdana" w:hAnsi="Verdana"/>
          <w:sz w:val="20"/>
          <w:szCs w:val="20"/>
          <w:lang w:val="cs-CZ"/>
        </w:rPr>
      </w:pPr>
      <w:r w:rsidRPr="00DE0912">
        <w:rPr>
          <w:rFonts w:ascii="Verdana" w:hAnsi="Verdana"/>
          <w:sz w:val="20"/>
          <w:szCs w:val="20"/>
          <w:lang w:val="cs-CZ"/>
        </w:rPr>
        <w:t>Podoba l</w:t>
      </w:r>
      <w:r w:rsidR="003F6280" w:rsidRPr="00DE0912">
        <w:rPr>
          <w:rFonts w:ascii="Verdana" w:hAnsi="Verdana"/>
          <w:sz w:val="20"/>
          <w:szCs w:val="20"/>
          <w:lang w:val="cs-CZ"/>
        </w:rPr>
        <w:t>ampy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IKEA PS 2014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Pr="00DE0912">
        <w:rPr>
          <w:rFonts w:ascii="Verdana" w:hAnsi="Verdana"/>
          <w:sz w:val="20"/>
          <w:szCs w:val="20"/>
          <w:lang w:val="cs-CZ"/>
        </w:rPr>
        <w:t>je inspirována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 sci-fi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 filmy a videohrami. Jednoduchý</w:t>
      </w:r>
      <w:r w:rsidR="005072FB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C30C3B" w:rsidRPr="00DE0912">
        <w:rPr>
          <w:rFonts w:ascii="Verdana" w:hAnsi="Verdana"/>
          <w:sz w:val="20"/>
          <w:szCs w:val="20"/>
          <w:lang w:val="cs-CZ"/>
        </w:rPr>
        <w:t>mechanismus dovede změnit tvar svít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idla: stačí zatáhnout za šňůrku 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a lampa i intenzita světla se </w:t>
      </w:r>
      <w:r w:rsidR="00161FA0" w:rsidRPr="00DE0912">
        <w:rPr>
          <w:rFonts w:ascii="Verdana" w:hAnsi="Verdana"/>
          <w:sz w:val="20"/>
          <w:szCs w:val="20"/>
          <w:lang w:val="cs-CZ"/>
        </w:rPr>
        <w:t>změní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. Když je lampa zavřená, </w:t>
      </w:r>
      <w:r w:rsidRPr="00DE0912">
        <w:rPr>
          <w:rFonts w:ascii="Verdana" w:hAnsi="Verdana"/>
          <w:sz w:val="20"/>
          <w:szCs w:val="20"/>
          <w:lang w:val="cs-CZ"/>
        </w:rPr>
        <w:t>vychází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C30C3B" w:rsidRPr="00DE0912">
        <w:rPr>
          <w:rFonts w:ascii="Verdana" w:hAnsi="Verdana"/>
          <w:sz w:val="20"/>
          <w:szCs w:val="20"/>
          <w:lang w:val="cs-CZ"/>
        </w:rPr>
        <w:t>z</w:t>
      </w:r>
      <w:r w:rsidR="00161FA0" w:rsidRPr="00DE0912">
        <w:rPr>
          <w:rFonts w:ascii="Verdana" w:hAnsi="Verdana"/>
          <w:sz w:val="20"/>
          <w:szCs w:val="20"/>
          <w:lang w:val="cs-CZ"/>
        </w:rPr>
        <w:t> </w:t>
      </w:r>
      <w:r w:rsidR="00C30C3B" w:rsidRPr="00DE0912">
        <w:rPr>
          <w:rFonts w:ascii="Verdana" w:hAnsi="Verdana"/>
          <w:sz w:val="20"/>
          <w:szCs w:val="20"/>
          <w:lang w:val="cs-CZ"/>
        </w:rPr>
        <w:t>ní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C30C3B" w:rsidRPr="00DE0912">
        <w:rPr>
          <w:rFonts w:ascii="Verdana" w:hAnsi="Verdana"/>
          <w:sz w:val="20"/>
          <w:szCs w:val="20"/>
          <w:lang w:val="cs-CZ"/>
        </w:rPr>
        <w:t>jen malé množství světla, když je otevřená, svítí intenzivněj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i </w:t>
      </w:r>
      <w:r w:rsidR="00EF336B" w:rsidRPr="00DE0912">
        <w:rPr>
          <w:rFonts w:ascii="Verdana" w:hAnsi="Verdana"/>
          <w:sz w:val="20"/>
          <w:szCs w:val="20"/>
          <w:lang w:val="cs-CZ"/>
        </w:rPr>
        <w:br/>
      </w:r>
      <w:r w:rsidR="00C30C3B" w:rsidRPr="00DE0912">
        <w:rPr>
          <w:rFonts w:ascii="Verdana" w:hAnsi="Verdana"/>
          <w:sz w:val="20"/>
          <w:szCs w:val="20"/>
          <w:lang w:val="cs-CZ"/>
        </w:rPr>
        <w:t>a vytváří na stěnách zajímavé světelné obrazce.</w:t>
      </w:r>
      <w:bookmarkStart w:id="0" w:name="_GoBack"/>
      <w:bookmarkEnd w:id="0"/>
    </w:p>
    <w:p w:rsidR="00C30C3B" w:rsidRPr="00DE0912" w:rsidRDefault="00F904B9" w:rsidP="009D7E86">
      <w:pPr>
        <w:autoSpaceDE w:val="0"/>
        <w:autoSpaceDN w:val="0"/>
        <w:jc w:val="both"/>
        <w:rPr>
          <w:rFonts w:ascii="Verdana" w:hAnsi="Verdana"/>
          <w:b/>
          <w:bCs/>
          <w:strike/>
          <w:sz w:val="20"/>
          <w:szCs w:val="20"/>
          <w:lang w:val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5ACAEC0" wp14:editId="6CB8CCBF">
            <wp:simplePos x="0" y="0"/>
            <wp:positionH relativeFrom="margin">
              <wp:posOffset>4425950</wp:posOffset>
            </wp:positionH>
            <wp:positionV relativeFrom="margin">
              <wp:posOffset>3293745</wp:posOffset>
            </wp:positionV>
            <wp:extent cx="1917700" cy="18097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EA_PS 2014_lamp_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1" b="22530"/>
                    <a:stretch/>
                  </pic:blipFill>
                  <pic:spPr bwMode="auto">
                    <a:xfrm>
                      <a:off x="0" y="0"/>
                      <a:ext cx="19177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75AF" w:rsidRPr="00DE0912" w:rsidRDefault="00A93DA6" w:rsidP="009D7E86">
      <w:pPr>
        <w:pStyle w:val="Zkladntext2"/>
        <w:jc w:val="both"/>
        <w:rPr>
          <w:rFonts w:ascii="Verdana" w:hAnsi="Verdana"/>
          <w:sz w:val="20"/>
          <w:szCs w:val="20"/>
          <w:lang w:val="cs-CZ"/>
        </w:rPr>
      </w:pPr>
      <w:r w:rsidRPr="00DE0912">
        <w:rPr>
          <w:rFonts w:ascii="Verdana" w:hAnsi="Verdana"/>
          <w:sz w:val="20"/>
          <w:szCs w:val="20"/>
          <w:lang w:val="cs-CZ"/>
        </w:rPr>
        <w:t>„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Když lidé listují časopisy 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o bydlení a hledají své vysněné osvětlení, většinou </w:t>
      </w:r>
      <w:r w:rsidR="00854C69" w:rsidRPr="00DE0912">
        <w:rPr>
          <w:rFonts w:ascii="Verdana" w:hAnsi="Verdana"/>
          <w:sz w:val="20"/>
          <w:szCs w:val="20"/>
          <w:lang w:val="cs-CZ"/>
        </w:rPr>
        <w:t>se setkávají s velmi vysokou cenou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. Chceme jim pomoci 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jejich sny 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uskutečnit prostřednictvím </w:t>
      </w:r>
      <w:r w:rsidR="00DE0912" w:rsidRPr="00DE0912">
        <w:rPr>
          <w:rFonts w:ascii="Verdana" w:hAnsi="Verdana"/>
          <w:sz w:val="20"/>
          <w:szCs w:val="20"/>
          <w:lang w:val="cs-CZ"/>
        </w:rPr>
        <w:t>kreativních</w:t>
      </w:r>
      <w:r w:rsidR="008C586C" w:rsidRPr="00DE0912">
        <w:rPr>
          <w:rFonts w:ascii="Verdana" w:hAnsi="Verdana"/>
          <w:sz w:val="20"/>
          <w:szCs w:val="20"/>
          <w:lang w:val="cs-CZ"/>
        </w:rPr>
        <w:t xml:space="preserve"> řešení</w:t>
      </w:r>
      <w:r w:rsidR="00DE0912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– jako je tato lampa IKEA PS 2014 </w:t>
      </w:r>
      <w:r w:rsidR="00AE7546" w:rsidRPr="00DE0912">
        <w:rPr>
          <w:rFonts w:ascii="Verdana" w:hAnsi="Verdana"/>
          <w:sz w:val="20"/>
          <w:szCs w:val="20"/>
          <w:lang w:val="cs-CZ"/>
        </w:rPr>
        <w:t>–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161FA0" w:rsidRPr="00DE0912">
        <w:rPr>
          <w:rFonts w:ascii="Verdana" w:hAnsi="Verdana"/>
          <w:sz w:val="20"/>
          <w:szCs w:val="20"/>
          <w:lang w:val="cs-CZ"/>
        </w:rPr>
        <w:t>za</w:t>
      </w:r>
      <w:r w:rsidR="00C30C3B" w:rsidRPr="00DE0912">
        <w:rPr>
          <w:rFonts w:ascii="Verdana" w:hAnsi="Verdana"/>
          <w:sz w:val="20"/>
          <w:szCs w:val="20"/>
          <w:lang w:val="cs-CZ"/>
        </w:rPr>
        <w:t> dostupnou cenu</w:t>
      </w:r>
      <w:r w:rsidRPr="00DE0912">
        <w:rPr>
          <w:rFonts w:ascii="Verdana" w:hAnsi="Verdana"/>
          <w:sz w:val="20"/>
          <w:szCs w:val="20"/>
          <w:lang w:val="cs-CZ"/>
        </w:rPr>
        <w:t>,“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161FA0" w:rsidRPr="00DE0912">
        <w:rPr>
          <w:rFonts w:ascii="Verdana" w:hAnsi="Verdana"/>
          <w:sz w:val="20"/>
          <w:szCs w:val="20"/>
          <w:lang w:val="cs-CZ"/>
        </w:rPr>
        <w:t>vysvětluje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="00A575AF" w:rsidRPr="00DE0912">
        <w:rPr>
          <w:rFonts w:ascii="Verdana" w:hAnsi="Verdana"/>
          <w:sz w:val="20"/>
          <w:szCs w:val="20"/>
          <w:lang w:val="cs-CZ"/>
        </w:rPr>
        <w:t>Björn</w:t>
      </w:r>
      <w:proofErr w:type="spellEnd"/>
      <w:r w:rsidR="00A575AF" w:rsidRPr="00DE0912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="00A575AF" w:rsidRPr="00DE0912">
        <w:rPr>
          <w:rFonts w:ascii="Verdana" w:hAnsi="Verdana"/>
          <w:sz w:val="20"/>
          <w:szCs w:val="20"/>
          <w:lang w:val="cs-CZ"/>
        </w:rPr>
        <w:t>Block</w:t>
      </w:r>
      <w:proofErr w:type="spellEnd"/>
      <w:r w:rsidR="00A575AF" w:rsidRPr="00DE0912">
        <w:rPr>
          <w:rFonts w:ascii="Verdana" w:hAnsi="Verdana"/>
          <w:sz w:val="20"/>
          <w:szCs w:val="20"/>
          <w:lang w:val="cs-CZ"/>
        </w:rPr>
        <w:t xml:space="preserve">, </w:t>
      </w:r>
      <w:r w:rsidR="00C30C3B" w:rsidRPr="00DE0912">
        <w:rPr>
          <w:rFonts w:ascii="Verdana" w:hAnsi="Verdana"/>
          <w:sz w:val="20"/>
          <w:szCs w:val="20"/>
          <w:lang w:val="cs-CZ"/>
        </w:rPr>
        <w:t>manažer sortimentu v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IKEA.</w:t>
      </w:r>
    </w:p>
    <w:p w:rsidR="00A575AF" w:rsidRPr="00DE0912" w:rsidRDefault="00A575AF" w:rsidP="009D7E86">
      <w:pPr>
        <w:pStyle w:val="Zkladntext2"/>
        <w:jc w:val="both"/>
        <w:rPr>
          <w:rFonts w:ascii="Verdana" w:hAnsi="Verdana"/>
          <w:sz w:val="20"/>
          <w:szCs w:val="20"/>
          <w:lang w:val="cs-CZ"/>
        </w:rPr>
      </w:pPr>
    </w:p>
    <w:p w:rsidR="00A575AF" w:rsidRPr="00DE0912" w:rsidRDefault="00A575AF" w:rsidP="009D7E86">
      <w:pPr>
        <w:pStyle w:val="Zkladntext2"/>
        <w:jc w:val="both"/>
        <w:rPr>
          <w:rFonts w:ascii="Verdana" w:hAnsi="Verdana"/>
          <w:sz w:val="20"/>
          <w:szCs w:val="20"/>
          <w:lang w:val="cs-CZ"/>
        </w:rPr>
      </w:pPr>
      <w:r w:rsidRPr="00DE0912">
        <w:rPr>
          <w:rFonts w:ascii="Verdana" w:hAnsi="Verdana"/>
          <w:sz w:val="20"/>
          <w:szCs w:val="20"/>
          <w:lang w:val="cs-CZ"/>
        </w:rPr>
        <w:t xml:space="preserve">Profesor </w:t>
      </w:r>
      <w:r w:rsidR="00DE0912">
        <w:rPr>
          <w:rFonts w:ascii="Verdana" w:hAnsi="Verdana"/>
          <w:sz w:val="20"/>
          <w:szCs w:val="20"/>
          <w:lang w:val="cs-CZ"/>
        </w:rPr>
        <w:t>D</w:t>
      </w:r>
      <w:r w:rsidR="00C30C3B" w:rsidRPr="00DE0912">
        <w:rPr>
          <w:rFonts w:ascii="Verdana" w:hAnsi="Verdana"/>
          <w:sz w:val="20"/>
          <w:szCs w:val="20"/>
          <w:lang w:val="cs-CZ"/>
        </w:rPr>
        <w:t>r.</w:t>
      </w:r>
      <w:r w:rsidRPr="00DE0912">
        <w:rPr>
          <w:rFonts w:ascii="Verdana" w:hAnsi="Verdana"/>
          <w:sz w:val="20"/>
          <w:szCs w:val="20"/>
          <w:lang w:val="cs-CZ"/>
        </w:rPr>
        <w:t xml:space="preserve"> Peter Zec, </w:t>
      </w:r>
      <w:r w:rsidR="00C30C3B" w:rsidRPr="00DE0912">
        <w:rPr>
          <w:rFonts w:ascii="Verdana" w:hAnsi="Verdana"/>
          <w:sz w:val="20"/>
          <w:szCs w:val="20"/>
          <w:lang w:val="cs-CZ"/>
        </w:rPr>
        <w:t>zakladatel a</w:t>
      </w:r>
      <w:r w:rsidR="00A93DA6" w:rsidRPr="00DE0912">
        <w:rPr>
          <w:rFonts w:ascii="Verdana" w:hAnsi="Verdana"/>
          <w:sz w:val="20"/>
          <w:szCs w:val="20"/>
          <w:lang w:val="cs-CZ"/>
        </w:rPr>
        <w:t xml:space="preserve"> CEO </w:t>
      </w:r>
      <w:r w:rsidR="00C30C3B" w:rsidRPr="00DE0912">
        <w:rPr>
          <w:rFonts w:ascii="Verdana" w:hAnsi="Verdana"/>
          <w:sz w:val="20"/>
          <w:szCs w:val="20"/>
          <w:lang w:val="cs-CZ"/>
        </w:rPr>
        <w:t>ceny</w:t>
      </w:r>
      <w:r w:rsidR="00A93DA6" w:rsidRPr="00DE0912">
        <w:rPr>
          <w:rFonts w:ascii="Verdana" w:hAnsi="Verdana"/>
          <w:sz w:val="20"/>
          <w:szCs w:val="20"/>
          <w:lang w:val="cs-CZ"/>
        </w:rPr>
        <w:t xml:space="preserve"> Red Dot</w:t>
      </w:r>
      <w:r w:rsidR="00161FA0" w:rsidRPr="00DE0912">
        <w:rPr>
          <w:rFonts w:ascii="Verdana" w:hAnsi="Verdana"/>
          <w:sz w:val="20"/>
          <w:szCs w:val="20"/>
          <w:lang w:val="cs-CZ"/>
        </w:rPr>
        <w:t>,</w:t>
      </w:r>
      <w:r w:rsidR="00C30C3B" w:rsidRPr="00DE0912">
        <w:rPr>
          <w:rFonts w:ascii="Verdana" w:hAnsi="Verdana"/>
          <w:sz w:val="20"/>
          <w:szCs w:val="20"/>
          <w:lang w:val="cs-CZ"/>
        </w:rPr>
        <w:t xml:space="preserve"> říká</w:t>
      </w:r>
      <w:r w:rsidR="00A93DA6" w:rsidRPr="00DE0912">
        <w:rPr>
          <w:rFonts w:ascii="Verdana" w:hAnsi="Verdana"/>
          <w:sz w:val="20"/>
          <w:szCs w:val="20"/>
          <w:lang w:val="cs-CZ"/>
        </w:rPr>
        <w:t>: „</w:t>
      </w:r>
      <w:r w:rsidR="00161FA0" w:rsidRPr="00DE0912">
        <w:rPr>
          <w:rFonts w:ascii="Verdana" w:hAnsi="Verdana"/>
          <w:sz w:val="20"/>
          <w:szCs w:val="20"/>
          <w:lang w:val="cs-CZ"/>
        </w:rPr>
        <w:t xml:space="preserve">Už 60 let se tu každoročně scházejí uznávaní odborníci na design s cílem ocenit ta nejlepší designová řešení. Letos jsme měli rekordní počet přihlášených výrobků – téměř 5 000 – což znamenalo spoustu práce pro členy poroty, kteří musí každý výrobek posoudit, a zároveň to svědčí o </w:t>
      </w:r>
      <w:r w:rsidR="00A16151" w:rsidRPr="00DE0912">
        <w:rPr>
          <w:rFonts w:ascii="Verdana" w:hAnsi="Verdana"/>
          <w:sz w:val="20"/>
          <w:szCs w:val="20"/>
          <w:lang w:val="cs-CZ"/>
        </w:rPr>
        <w:t xml:space="preserve">prestiži </w:t>
      </w:r>
      <w:r w:rsidR="00854C69" w:rsidRPr="00DE0912">
        <w:rPr>
          <w:rFonts w:ascii="Verdana" w:hAnsi="Verdana"/>
          <w:sz w:val="20"/>
          <w:szCs w:val="20"/>
          <w:lang w:val="cs-CZ"/>
        </w:rPr>
        <w:t xml:space="preserve">udělených ocenění. </w:t>
      </w:r>
      <w:r w:rsidR="00161FA0" w:rsidRPr="00DE0912">
        <w:rPr>
          <w:rFonts w:ascii="Verdana" w:hAnsi="Verdana"/>
          <w:sz w:val="20"/>
          <w:szCs w:val="20"/>
          <w:lang w:val="cs-CZ"/>
        </w:rPr>
        <w:t>Laureáti ceny Red Dot za produktový design 2015 potvrdili výjimečnou kvalitu svých výrobků, a proto mohli zaslouženě uspět v této největší designérské soutěži na světě</w:t>
      </w:r>
      <w:r w:rsidRPr="00DE0912">
        <w:rPr>
          <w:rFonts w:ascii="Verdana" w:hAnsi="Verdana"/>
          <w:sz w:val="20"/>
          <w:szCs w:val="20"/>
          <w:lang w:val="cs-CZ"/>
        </w:rPr>
        <w:t>.</w:t>
      </w:r>
      <w:r w:rsidR="00A93DA6" w:rsidRPr="00DE0912">
        <w:rPr>
          <w:rFonts w:ascii="Verdana" w:hAnsi="Verdana"/>
          <w:sz w:val="20"/>
          <w:szCs w:val="20"/>
          <w:lang w:val="cs-CZ"/>
        </w:rPr>
        <w:t>“</w:t>
      </w:r>
    </w:p>
    <w:p w:rsidR="00A575AF" w:rsidRPr="00DE0912" w:rsidRDefault="00A575AF" w:rsidP="009D7E86">
      <w:pPr>
        <w:pStyle w:val="Zkladntext2"/>
        <w:jc w:val="both"/>
        <w:rPr>
          <w:rFonts w:ascii="Verdana" w:hAnsi="Verdana"/>
          <w:sz w:val="20"/>
          <w:szCs w:val="20"/>
          <w:lang w:val="cs-CZ"/>
        </w:rPr>
      </w:pPr>
    </w:p>
    <w:p w:rsidR="00A575AF" w:rsidRPr="00DE0912" w:rsidRDefault="001A326D" w:rsidP="009D7E86">
      <w:pPr>
        <w:autoSpaceDE w:val="0"/>
        <w:autoSpaceDN w:val="0"/>
        <w:jc w:val="both"/>
        <w:rPr>
          <w:rFonts w:ascii="Verdana" w:hAnsi="Verdana"/>
          <w:sz w:val="20"/>
          <w:szCs w:val="20"/>
          <w:lang w:val="cs-CZ"/>
        </w:rPr>
      </w:pPr>
      <w:r w:rsidRPr="00DE0912">
        <w:rPr>
          <w:rFonts w:ascii="Verdana" w:hAnsi="Verdana"/>
          <w:sz w:val="20"/>
          <w:szCs w:val="20"/>
          <w:lang w:val="cs-CZ"/>
        </w:rPr>
        <w:t xml:space="preserve">Slavnostní předávání cen za design </w:t>
      </w:r>
      <w:r w:rsidR="00A575AF" w:rsidRPr="00DE0912">
        <w:rPr>
          <w:rFonts w:ascii="Verdana" w:hAnsi="Verdana"/>
          <w:sz w:val="20"/>
          <w:szCs w:val="20"/>
          <w:lang w:val="cs-CZ"/>
        </w:rPr>
        <w:t>Red Dot</w:t>
      </w:r>
      <w:r w:rsidRPr="00DE0912">
        <w:rPr>
          <w:rFonts w:ascii="Verdana" w:hAnsi="Verdana"/>
          <w:sz w:val="20"/>
          <w:szCs w:val="20"/>
          <w:lang w:val="cs-CZ"/>
        </w:rPr>
        <w:t xml:space="preserve"> se </w:t>
      </w:r>
      <w:r w:rsidR="00A16151" w:rsidRPr="00DE0912">
        <w:rPr>
          <w:rFonts w:ascii="Verdana" w:hAnsi="Verdana"/>
          <w:sz w:val="20"/>
          <w:szCs w:val="20"/>
          <w:lang w:val="cs-CZ"/>
        </w:rPr>
        <w:t>koná dnes</w:t>
      </w:r>
      <w:r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A575AF" w:rsidRPr="00DE0912">
        <w:rPr>
          <w:rFonts w:ascii="Verdana" w:hAnsi="Verdana"/>
          <w:sz w:val="20"/>
          <w:szCs w:val="20"/>
          <w:lang w:val="cs-CZ"/>
        </w:rPr>
        <w:t>29</w:t>
      </w:r>
      <w:r w:rsidRPr="00DE0912">
        <w:rPr>
          <w:rFonts w:ascii="Verdana" w:hAnsi="Verdana"/>
          <w:sz w:val="20"/>
          <w:szCs w:val="20"/>
          <w:lang w:val="cs-CZ"/>
        </w:rPr>
        <w:t>. června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2015. </w:t>
      </w:r>
      <w:r w:rsidRPr="00DE0912">
        <w:rPr>
          <w:rFonts w:ascii="Verdana" w:hAnsi="Verdana"/>
          <w:sz w:val="20"/>
          <w:szCs w:val="20"/>
          <w:lang w:val="cs-CZ"/>
        </w:rPr>
        <w:t xml:space="preserve">Oceněné výrobky budou po dobu čtyř týdnů </w:t>
      </w:r>
      <w:r w:rsidR="0005222A">
        <w:rPr>
          <w:rFonts w:ascii="Verdana" w:hAnsi="Verdana"/>
          <w:sz w:val="20"/>
          <w:szCs w:val="20"/>
          <w:lang w:val="cs-CZ"/>
        </w:rPr>
        <w:t>součástí</w:t>
      </w:r>
      <w:r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05222A">
        <w:rPr>
          <w:rFonts w:ascii="Verdana" w:hAnsi="Verdana"/>
          <w:sz w:val="20"/>
          <w:szCs w:val="20"/>
          <w:lang w:val="cs-CZ"/>
        </w:rPr>
        <w:t xml:space="preserve">speciální </w:t>
      </w:r>
      <w:r w:rsidRPr="00DE0912">
        <w:rPr>
          <w:rFonts w:ascii="Verdana" w:hAnsi="Verdana"/>
          <w:sz w:val="20"/>
          <w:szCs w:val="20"/>
          <w:lang w:val="cs-CZ"/>
        </w:rPr>
        <w:t>výstav</w:t>
      </w:r>
      <w:r w:rsidR="0005222A">
        <w:rPr>
          <w:rFonts w:ascii="Verdana" w:hAnsi="Verdana"/>
          <w:sz w:val="20"/>
          <w:szCs w:val="20"/>
          <w:lang w:val="cs-CZ"/>
        </w:rPr>
        <w:t>y</w:t>
      </w:r>
      <w:r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="00A93DA6" w:rsidRPr="00DE0912">
        <w:rPr>
          <w:rFonts w:ascii="Verdana" w:hAnsi="Verdana"/>
          <w:sz w:val="20"/>
          <w:szCs w:val="20"/>
          <w:lang w:val="cs-CZ"/>
        </w:rPr>
        <w:t>„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Design on </w:t>
      </w:r>
      <w:proofErr w:type="spellStart"/>
      <w:r w:rsidR="00A575AF" w:rsidRPr="00DE0912">
        <w:rPr>
          <w:rFonts w:ascii="Verdana" w:hAnsi="Verdana"/>
          <w:sz w:val="20"/>
          <w:szCs w:val="20"/>
          <w:lang w:val="cs-CZ"/>
        </w:rPr>
        <w:t>Stage</w:t>
      </w:r>
      <w:proofErr w:type="spellEnd"/>
      <w:r w:rsidR="00A93DA6" w:rsidRPr="00DE0912">
        <w:rPr>
          <w:rFonts w:ascii="Verdana" w:hAnsi="Verdana"/>
          <w:sz w:val="20"/>
          <w:szCs w:val="20"/>
          <w:lang w:val="cs-CZ"/>
        </w:rPr>
        <w:t>“</w:t>
      </w:r>
      <w:r w:rsidR="004760D4">
        <w:rPr>
          <w:rFonts w:ascii="Verdana" w:hAnsi="Verdana"/>
          <w:sz w:val="20"/>
          <w:szCs w:val="20"/>
          <w:lang w:val="cs-CZ"/>
        </w:rPr>
        <w:t>,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</w:t>
      </w:r>
      <w:r w:rsidRPr="00DE0912">
        <w:rPr>
          <w:rFonts w:ascii="Verdana" w:hAnsi="Verdana"/>
          <w:sz w:val="20"/>
          <w:szCs w:val="20"/>
          <w:lang w:val="cs-CZ"/>
        </w:rPr>
        <w:t xml:space="preserve">a poté budou zahrnuty do </w:t>
      </w:r>
      <w:r w:rsidR="00A16151" w:rsidRPr="00DE0912">
        <w:rPr>
          <w:rFonts w:ascii="Verdana" w:hAnsi="Verdana"/>
          <w:sz w:val="20"/>
          <w:szCs w:val="20"/>
          <w:lang w:val="cs-CZ"/>
        </w:rPr>
        <w:t>stálé</w:t>
      </w:r>
      <w:r w:rsidRPr="00DE0912">
        <w:rPr>
          <w:rFonts w:ascii="Verdana" w:hAnsi="Verdana"/>
          <w:sz w:val="20"/>
          <w:szCs w:val="20"/>
          <w:lang w:val="cs-CZ"/>
        </w:rPr>
        <w:t xml:space="preserve"> expozice v muzeu </w:t>
      </w:r>
      <w:proofErr w:type="spellStart"/>
      <w:r w:rsidRPr="00DE0912">
        <w:rPr>
          <w:rFonts w:ascii="Verdana" w:hAnsi="Verdana"/>
          <w:sz w:val="20"/>
          <w:szCs w:val="20"/>
          <w:lang w:val="cs-CZ"/>
        </w:rPr>
        <w:t>Red</w:t>
      </w:r>
      <w:proofErr w:type="spellEnd"/>
      <w:r w:rsidRPr="00DE0912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Pr="00DE0912">
        <w:rPr>
          <w:rFonts w:ascii="Verdana" w:hAnsi="Verdana"/>
          <w:sz w:val="20"/>
          <w:szCs w:val="20"/>
          <w:lang w:val="cs-CZ"/>
        </w:rPr>
        <w:t>Dot</w:t>
      </w:r>
      <w:proofErr w:type="spellEnd"/>
      <w:r w:rsidR="007C1BF0">
        <w:rPr>
          <w:rFonts w:ascii="Verdana" w:hAnsi="Verdana"/>
          <w:sz w:val="20"/>
          <w:szCs w:val="20"/>
          <w:lang w:val="cs-CZ"/>
        </w:rPr>
        <w:t>.</w:t>
      </w:r>
    </w:p>
    <w:p w:rsidR="00A575AF" w:rsidRPr="00DE0912" w:rsidRDefault="00AE7546" w:rsidP="009D7E86">
      <w:pPr>
        <w:autoSpaceDE w:val="0"/>
        <w:autoSpaceDN w:val="0"/>
        <w:jc w:val="both"/>
        <w:rPr>
          <w:rFonts w:ascii="Verdana" w:hAnsi="Verdana"/>
          <w:sz w:val="20"/>
          <w:szCs w:val="20"/>
          <w:lang w:val="cs-CZ"/>
        </w:rPr>
      </w:pPr>
      <w:r w:rsidRPr="00DE0912">
        <w:rPr>
          <w:rFonts w:ascii="Verdana" w:hAnsi="Verdana"/>
          <w:sz w:val="20"/>
          <w:szCs w:val="20"/>
          <w:lang w:val="cs-CZ"/>
        </w:rPr>
        <w:br/>
      </w:r>
      <w:r w:rsidR="00A93DA6" w:rsidRPr="00DE0912">
        <w:rPr>
          <w:rFonts w:ascii="Verdana" w:hAnsi="Verdana"/>
          <w:sz w:val="20"/>
          <w:szCs w:val="20"/>
          <w:lang w:val="cs-CZ"/>
        </w:rPr>
        <w:t>Oranžová a tyrkysová vezre závěsné lampy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IKEA PS 2014 </w:t>
      </w:r>
      <w:r w:rsidR="00A93DA6" w:rsidRPr="00DE0912">
        <w:rPr>
          <w:rFonts w:ascii="Verdana" w:hAnsi="Verdana"/>
          <w:sz w:val="20"/>
          <w:szCs w:val="20"/>
          <w:lang w:val="cs-CZ"/>
        </w:rPr>
        <w:t>se v obchodních domech IKEA prodává už od dubna</w:t>
      </w:r>
      <w:r w:rsidR="00A575AF" w:rsidRPr="00DE0912">
        <w:rPr>
          <w:rFonts w:ascii="Verdana" w:hAnsi="Verdana"/>
          <w:sz w:val="20"/>
          <w:szCs w:val="20"/>
          <w:lang w:val="cs-CZ"/>
        </w:rPr>
        <w:t xml:space="preserve"> 2014. </w:t>
      </w:r>
      <w:r w:rsidR="00A93DA6" w:rsidRPr="00DE0912">
        <w:rPr>
          <w:rFonts w:ascii="Verdana" w:hAnsi="Verdana"/>
          <w:sz w:val="20"/>
          <w:szCs w:val="20"/>
          <w:lang w:val="cs-CZ"/>
        </w:rPr>
        <w:t xml:space="preserve">V srpnu </w:t>
      </w:r>
      <w:r w:rsidR="00DE0912" w:rsidRPr="00DE0912">
        <w:rPr>
          <w:rFonts w:ascii="Verdana" w:hAnsi="Verdana"/>
          <w:sz w:val="20"/>
          <w:szCs w:val="20"/>
          <w:lang w:val="cs-CZ"/>
        </w:rPr>
        <w:t xml:space="preserve">budou k dostání také </w:t>
      </w:r>
      <w:r w:rsidR="00A93DA6" w:rsidRPr="00DE0912">
        <w:rPr>
          <w:rFonts w:ascii="Verdana" w:hAnsi="Verdana"/>
          <w:sz w:val="20"/>
          <w:szCs w:val="20"/>
          <w:lang w:val="cs-CZ"/>
        </w:rPr>
        <w:t>ve stříbrné a měděné barvě.</w:t>
      </w:r>
    </w:p>
    <w:p w:rsidR="00AE3B7F" w:rsidRPr="00DE0912" w:rsidRDefault="00AE3B7F" w:rsidP="009D7E86">
      <w:pPr>
        <w:spacing w:line="288" w:lineRule="auto"/>
        <w:jc w:val="both"/>
        <w:rPr>
          <w:rFonts w:ascii="Verdana" w:hAnsi="Verdana"/>
          <w:iCs/>
          <w:sz w:val="20"/>
          <w:szCs w:val="20"/>
          <w:lang w:val="cs-CZ"/>
        </w:rPr>
      </w:pPr>
    </w:p>
    <w:p w:rsidR="009D7E86" w:rsidRPr="00DE0912" w:rsidRDefault="009D7E86" w:rsidP="009D7E86">
      <w:pPr>
        <w:spacing w:line="288" w:lineRule="auto"/>
        <w:jc w:val="both"/>
        <w:rPr>
          <w:rFonts w:ascii="Verdana" w:hAnsi="Verdana"/>
          <w:iCs/>
          <w:sz w:val="20"/>
          <w:szCs w:val="20"/>
          <w:lang w:val="cs-CZ"/>
        </w:rPr>
      </w:pPr>
    </w:p>
    <w:p w:rsidR="009D7E86" w:rsidRPr="00DE0912" w:rsidRDefault="00A16151" w:rsidP="00A16151">
      <w:pPr>
        <w:spacing w:line="288" w:lineRule="auto"/>
        <w:jc w:val="center"/>
        <w:rPr>
          <w:rFonts w:ascii="Verdana" w:hAnsi="Verdana"/>
          <w:iCs/>
          <w:sz w:val="20"/>
          <w:szCs w:val="20"/>
          <w:lang w:val="cs-CZ"/>
        </w:rPr>
      </w:pPr>
      <w:r w:rsidRPr="00DE0912">
        <w:rPr>
          <w:rFonts w:ascii="Verdana" w:hAnsi="Verdana"/>
          <w:iCs/>
          <w:sz w:val="20"/>
          <w:szCs w:val="20"/>
          <w:lang w:val="cs-CZ"/>
        </w:rPr>
        <w:t>#</w:t>
      </w:r>
      <w:r w:rsidR="00EF336B" w:rsidRPr="00DE0912">
        <w:rPr>
          <w:rFonts w:ascii="Verdana" w:hAnsi="Verdana"/>
          <w:iCs/>
          <w:sz w:val="20"/>
          <w:szCs w:val="20"/>
          <w:lang w:val="cs-CZ"/>
        </w:rPr>
        <w:t>#</w:t>
      </w:r>
      <w:r w:rsidRPr="00DE0912">
        <w:rPr>
          <w:rFonts w:ascii="Verdana" w:hAnsi="Verdana"/>
          <w:iCs/>
          <w:sz w:val="20"/>
          <w:szCs w:val="20"/>
          <w:lang w:val="cs-CZ"/>
        </w:rPr>
        <w:t>#</w:t>
      </w:r>
    </w:p>
    <w:p w:rsidR="009D7E86" w:rsidRPr="00DE0912" w:rsidRDefault="009D7E86" w:rsidP="009D7E86">
      <w:pPr>
        <w:spacing w:line="288" w:lineRule="auto"/>
        <w:jc w:val="both"/>
        <w:rPr>
          <w:rFonts w:ascii="Verdana" w:hAnsi="Verdana"/>
          <w:iCs/>
          <w:sz w:val="20"/>
          <w:szCs w:val="20"/>
          <w:lang w:val="cs-CZ"/>
        </w:rPr>
      </w:pPr>
    </w:p>
    <w:p w:rsidR="009D7E86" w:rsidRPr="00DE0912" w:rsidRDefault="009D7E86" w:rsidP="009D7E86">
      <w:pPr>
        <w:spacing w:line="288" w:lineRule="auto"/>
        <w:jc w:val="both"/>
        <w:rPr>
          <w:rFonts w:ascii="Verdana" w:hAnsi="Verdana"/>
          <w:iCs/>
          <w:sz w:val="20"/>
          <w:szCs w:val="20"/>
          <w:lang w:val="cs-CZ"/>
        </w:rPr>
      </w:pPr>
    </w:p>
    <w:p w:rsidR="009D7E86" w:rsidRPr="00DE0912" w:rsidRDefault="009D7E86" w:rsidP="009D7E86">
      <w:pPr>
        <w:spacing w:line="288" w:lineRule="auto"/>
        <w:jc w:val="both"/>
        <w:rPr>
          <w:rFonts w:ascii="Verdana" w:hAnsi="Verdana" w:cs="Arial"/>
          <w:b/>
          <w:sz w:val="20"/>
          <w:szCs w:val="20"/>
          <w:lang w:val="cs-CZ"/>
        </w:rPr>
      </w:pPr>
    </w:p>
    <w:p w:rsidR="00A16151" w:rsidRPr="00DE0912" w:rsidRDefault="00A16151" w:rsidP="009D7E8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lang w:val="cs-CZ"/>
        </w:rPr>
      </w:pPr>
    </w:p>
    <w:p w:rsidR="009D7E86" w:rsidRPr="00DE0912" w:rsidRDefault="00F904B9" w:rsidP="009D7E8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lang w:val="cs-CZ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8" o:spid="_x0000_s1026" type="#_x0000_t202" style="position:absolute;left:0;text-align:left;margin-left:269.4pt;margin-top:4pt;width:228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" fillcolor="white [3201]" stroked="f" strokeweight=".5pt">
            <v:path arrowok="t"/>
            <v:textbox>
              <w:txbxContent>
                <w:p w:rsidR="007C1BF0" w:rsidRPr="0055078C" w:rsidRDefault="007C1BF0" w:rsidP="009D7E86">
                  <w:pPr>
                    <w:pStyle w:val="NoSpacing1"/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</w:pPr>
                  <w:r w:rsidRPr="0055078C"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  <w:t>Kateřina Doušová</w:t>
                  </w:r>
                </w:p>
                <w:p w:rsidR="007C1BF0" w:rsidRPr="0055078C" w:rsidRDefault="007C1BF0" w:rsidP="009D7E86">
                  <w:pPr>
                    <w:pStyle w:val="NoSpacing1"/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</w:pPr>
                  <w:r w:rsidRPr="0055078C"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  <w:t>PLEON Impact</w:t>
                  </w:r>
                </w:p>
                <w:p w:rsidR="007C1BF0" w:rsidRPr="0055078C" w:rsidRDefault="007C1BF0" w:rsidP="009D7E86">
                  <w:pPr>
                    <w:pStyle w:val="NoSpacing1"/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</w:pPr>
                  <w:r w:rsidRPr="0055078C"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  <w:t>222 540 147-8</w:t>
                  </w:r>
                </w:p>
                <w:p w:rsidR="007C1BF0" w:rsidRPr="0055078C" w:rsidRDefault="007C1BF0" w:rsidP="009D7E86">
                  <w:pPr>
                    <w:pStyle w:val="NoSpacing1"/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</w:pPr>
                  <w:r w:rsidRPr="0055078C">
                    <w:rPr>
                      <w:rFonts w:ascii="Verdana" w:hAnsi="Verdana" w:cs="Arial"/>
                      <w:noProof/>
                      <w:sz w:val="20"/>
                      <w:szCs w:val="20"/>
                      <w:lang w:eastAsia="cs-CZ"/>
                    </w:rPr>
                    <w:t>724 068 057</w:t>
                  </w:r>
                </w:p>
                <w:p w:rsidR="007C1BF0" w:rsidRPr="0055078C" w:rsidRDefault="00F904B9" w:rsidP="009D7E86">
                  <w:pPr>
                    <w:pStyle w:val="NoSpacing1"/>
                    <w:rPr>
                      <w:rFonts w:ascii="Verdana" w:hAnsi="Verdana"/>
                      <w:sz w:val="20"/>
                      <w:szCs w:val="20"/>
                      <w:lang w:eastAsia="cs-CZ"/>
                    </w:rPr>
                  </w:pPr>
                  <w:hyperlink r:id="rId14" w:history="1">
                    <w:r w:rsidR="007C1BF0" w:rsidRPr="0055078C">
                      <w:rPr>
                        <w:rStyle w:val="Hypertextovodkaz"/>
                        <w:rFonts w:ascii="Verdana" w:eastAsiaTheme="majorEastAsia" w:hAnsi="Verdana"/>
                        <w:sz w:val="20"/>
                        <w:szCs w:val="20"/>
                        <w:lang w:eastAsia="cs-CZ"/>
                      </w:rPr>
                      <w:t>www.pleon-impact.cz</w:t>
                    </w:r>
                  </w:hyperlink>
                </w:p>
                <w:p w:rsidR="007C1BF0" w:rsidRPr="009D7E86" w:rsidRDefault="00F904B9" w:rsidP="009D7E86">
                  <w:pPr>
                    <w:rPr>
                      <w:rFonts w:ascii="Verdana" w:hAnsi="Verdana" w:cs="Arial"/>
                      <w:noProof/>
                      <w:sz w:val="20"/>
                      <w:szCs w:val="20"/>
                      <w:lang w:val="cs-CZ" w:eastAsia="cs-CZ"/>
                    </w:rPr>
                  </w:pPr>
                  <w:hyperlink r:id="rId15" w:history="1">
                    <w:r w:rsidR="007C1BF0" w:rsidRPr="009D7E86">
                      <w:rPr>
                        <w:rStyle w:val="Hypertextovodkaz"/>
                        <w:rFonts w:ascii="Verdana" w:hAnsi="Verdana" w:cs="Arial"/>
                        <w:noProof/>
                        <w:sz w:val="20"/>
                        <w:szCs w:val="20"/>
                        <w:lang w:val="cs-CZ" w:eastAsia="cs-CZ"/>
                      </w:rPr>
                      <w:t>http://www.facebook.com/Pleon.Impact</w:t>
                    </w:r>
                  </w:hyperlink>
                </w:p>
                <w:p w:rsidR="007C1BF0" w:rsidRPr="009D7E86" w:rsidRDefault="007C1BF0" w:rsidP="009D7E86">
                  <w:pPr>
                    <w:rPr>
                      <w:rFonts w:ascii="Verdana" w:hAnsi="Verdana"/>
                      <w:sz w:val="20"/>
                      <w:szCs w:val="20"/>
                      <w:lang w:val="cs-CZ"/>
                    </w:rPr>
                  </w:pPr>
                </w:p>
              </w:txbxContent>
            </v:textbox>
          </v:shape>
        </w:pict>
      </w:r>
      <w:r w:rsidR="009D7E86" w:rsidRPr="00DE0912">
        <w:rPr>
          <w:rFonts w:ascii="Verdana" w:hAnsi="Verdana" w:cs="Arial"/>
          <w:b/>
          <w:sz w:val="20"/>
          <w:szCs w:val="20"/>
          <w:lang w:val="cs-CZ"/>
        </w:rPr>
        <w:t>Více informací vám poskytne:</w:t>
      </w:r>
    </w:p>
    <w:p w:rsidR="009D7E86" w:rsidRPr="00DE0912" w:rsidRDefault="009D7E86" w:rsidP="009D7E86">
      <w:pPr>
        <w:pStyle w:val="NoSpacing1"/>
        <w:rPr>
          <w:rFonts w:ascii="Verdana" w:hAnsi="Verdana"/>
          <w:sz w:val="20"/>
          <w:szCs w:val="20"/>
          <w:lang w:eastAsia="cs-CZ"/>
        </w:rPr>
      </w:pPr>
      <w:r w:rsidRPr="00DE0912">
        <w:rPr>
          <w:rFonts w:ascii="Verdana" w:hAnsi="Verdana"/>
          <w:sz w:val="20"/>
          <w:szCs w:val="20"/>
          <w:lang w:eastAsia="cs-CZ"/>
        </w:rPr>
        <w:t>Tomáš Kubík</w:t>
      </w:r>
    </w:p>
    <w:p w:rsidR="009D7E86" w:rsidRPr="00DE0912" w:rsidRDefault="009D7E86" w:rsidP="009D7E86">
      <w:pPr>
        <w:pStyle w:val="NoSpacing1"/>
        <w:rPr>
          <w:rFonts w:ascii="Verdana" w:hAnsi="Verdana"/>
          <w:sz w:val="20"/>
          <w:szCs w:val="20"/>
          <w:lang w:eastAsia="cs-CZ"/>
        </w:rPr>
      </w:pPr>
      <w:r w:rsidRPr="00DE0912">
        <w:rPr>
          <w:rFonts w:ascii="Verdana" w:hAnsi="Verdana"/>
          <w:sz w:val="20"/>
          <w:szCs w:val="20"/>
          <w:lang w:eastAsia="cs-CZ"/>
        </w:rPr>
        <w:t>IKEA Česká republika</w:t>
      </w:r>
    </w:p>
    <w:p w:rsidR="009D7E86" w:rsidRPr="00DE0912" w:rsidRDefault="009D7E86" w:rsidP="009D7E86">
      <w:pPr>
        <w:pStyle w:val="NoSpacing1"/>
        <w:rPr>
          <w:rFonts w:ascii="Verdana" w:hAnsi="Verdana"/>
          <w:sz w:val="20"/>
          <w:szCs w:val="20"/>
          <w:lang w:eastAsia="cs-CZ"/>
        </w:rPr>
      </w:pPr>
      <w:r w:rsidRPr="00DE0912">
        <w:rPr>
          <w:rFonts w:ascii="Verdana" w:hAnsi="Verdana"/>
          <w:sz w:val="20"/>
          <w:szCs w:val="20"/>
          <w:lang w:eastAsia="cs-CZ"/>
        </w:rPr>
        <w:t>234 510 219</w:t>
      </w:r>
    </w:p>
    <w:p w:rsidR="009D7E86" w:rsidRPr="00DE0912" w:rsidRDefault="009D7E86" w:rsidP="009D7E86">
      <w:pPr>
        <w:pStyle w:val="NoSpacing1"/>
        <w:rPr>
          <w:rFonts w:ascii="Verdana" w:hAnsi="Verdana"/>
          <w:sz w:val="20"/>
          <w:szCs w:val="20"/>
          <w:lang w:eastAsia="cs-CZ"/>
        </w:rPr>
      </w:pPr>
      <w:r w:rsidRPr="00DE0912">
        <w:rPr>
          <w:rFonts w:ascii="Verdana" w:hAnsi="Verdana"/>
          <w:sz w:val="20"/>
          <w:szCs w:val="20"/>
          <w:lang w:eastAsia="cs-CZ"/>
        </w:rPr>
        <w:t>725 879 526</w:t>
      </w:r>
    </w:p>
    <w:p w:rsidR="009D7E86" w:rsidRPr="00DE0912" w:rsidRDefault="00F904B9" w:rsidP="009D7E86">
      <w:pPr>
        <w:pStyle w:val="NoSpacing1"/>
        <w:rPr>
          <w:rFonts w:ascii="Verdana" w:hAnsi="Verdana"/>
          <w:sz w:val="20"/>
          <w:szCs w:val="20"/>
          <w:lang w:eastAsia="cs-CZ"/>
        </w:rPr>
      </w:pPr>
      <w:hyperlink r:id="rId16" w:history="1">
        <w:r w:rsidR="009D7E86" w:rsidRPr="00DE0912">
          <w:rPr>
            <w:rStyle w:val="Hypertextovodkaz"/>
            <w:rFonts w:ascii="Verdana" w:eastAsiaTheme="majorEastAsia" w:hAnsi="Verdana"/>
            <w:sz w:val="20"/>
            <w:szCs w:val="20"/>
            <w:lang w:eastAsia="cs-CZ"/>
          </w:rPr>
          <w:t>tomas.kubik@ikea.com</w:t>
        </w:r>
      </w:hyperlink>
      <w:r w:rsidR="009D7E86" w:rsidRPr="00DE0912">
        <w:rPr>
          <w:rFonts w:ascii="Verdana" w:hAnsi="Verdana"/>
          <w:sz w:val="20"/>
          <w:szCs w:val="20"/>
          <w:lang w:eastAsia="cs-CZ"/>
        </w:rPr>
        <w:t xml:space="preserve"> </w:t>
      </w:r>
    </w:p>
    <w:p w:rsidR="009D7E86" w:rsidRPr="00DE0912" w:rsidRDefault="00F904B9" w:rsidP="009D7E86">
      <w:pPr>
        <w:pStyle w:val="NoSpacing1"/>
        <w:rPr>
          <w:rFonts w:ascii="Verdana" w:hAnsi="Verdana"/>
          <w:color w:val="0000FF"/>
          <w:sz w:val="20"/>
          <w:szCs w:val="20"/>
          <w:u w:val="single"/>
          <w:lang w:eastAsia="cs-CZ"/>
        </w:rPr>
      </w:pPr>
      <w:hyperlink r:id="rId17" w:history="1">
        <w:r w:rsidR="009D7E86" w:rsidRPr="00DE0912">
          <w:rPr>
            <w:rStyle w:val="Hypertextovodkaz"/>
            <w:rFonts w:ascii="Verdana" w:eastAsiaTheme="majorEastAsia" w:hAnsi="Verdana"/>
            <w:sz w:val="20"/>
            <w:szCs w:val="20"/>
            <w:lang w:eastAsia="cs-CZ"/>
          </w:rPr>
          <w:t>www.IKEA.cz</w:t>
        </w:r>
      </w:hyperlink>
    </w:p>
    <w:p w:rsidR="009D7E86" w:rsidRPr="00DE0912" w:rsidRDefault="00F904B9" w:rsidP="009D7E86">
      <w:pPr>
        <w:pStyle w:val="Stednmka21"/>
        <w:rPr>
          <w:rFonts w:ascii="Verdana" w:hAnsi="Verdana"/>
          <w:sz w:val="20"/>
          <w:szCs w:val="20"/>
          <w:lang w:eastAsia="cs-CZ"/>
        </w:rPr>
      </w:pPr>
      <w:hyperlink r:id="rId18" w:history="1">
        <w:r w:rsidR="009D7E86" w:rsidRPr="00DE0912">
          <w:rPr>
            <w:rStyle w:val="Hypertextovodkaz"/>
            <w:rFonts w:ascii="Verdana" w:eastAsiaTheme="majorEastAsia" w:hAnsi="Verdana"/>
            <w:sz w:val="20"/>
            <w:szCs w:val="20"/>
            <w:lang w:eastAsia="cs-CZ"/>
          </w:rPr>
          <w:t>http://www.facebook.com/IKEAceska?ref=stream</w:t>
        </w:r>
      </w:hyperlink>
    </w:p>
    <w:p w:rsidR="009D7E86" w:rsidRPr="009D7E86" w:rsidRDefault="00F904B9" w:rsidP="009D7E86">
      <w:pPr>
        <w:rPr>
          <w:rFonts w:ascii="Verdana" w:hAnsi="Verdana"/>
          <w:sz w:val="20"/>
          <w:szCs w:val="20"/>
          <w:lang w:val="cs-CZ" w:eastAsia="cs-CZ"/>
        </w:rPr>
      </w:pPr>
      <w:hyperlink r:id="rId19" w:history="1">
        <w:r w:rsidR="009D7E86" w:rsidRPr="00DE0912">
          <w:rPr>
            <w:rStyle w:val="Hypertextovodkaz"/>
            <w:rFonts w:ascii="Verdana" w:hAnsi="Verdana"/>
            <w:sz w:val="20"/>
            <w:szCs w:val="20"/>
            <w:lang w:val="cs-CZ" w:eastAsia="cs-CZ"/>
          </w:rPr>
          <w:t>http://www.youtube.com/user/ikeaceskarepublika</w:t>
        </w:r>
      </w:hyperlink>
    </w:p>
    <w:p w:rsidR="009D7E86" w:rsidRPr="009D7E86" w:rsidRDefault="009D7E86" w:rsidP="009D7E86">
      <w:pPr>
        <w:rPr>
          <w:rStyle w:val="Siln"/>
          <w:rFonts w:eastAsiaTheme="minorHAnsi"/>
          <w:b w:val="0"/>
          <w:lang w:val="cs-CZ"/>
        </w:rPr>
      </w:pPr>
    </w:p>
    <w:p w:rsidR="006D0BD7" w:rsidRPr="00A93DA6" w:rsidRDefault="006D0BD7" w:rsidP="009D7E86">
      <w:pPr>
        <w:spacing w:line="288" w:lineRule="auto"/>
        <w:jc w:val="both"/>
        <w:rPr>
          <w:rFonts w:ascii="Verdana" w:hAnsi="Verdana" w:cs="Arial"/>
          <w:sz w:val="20"/>
          <w:szCs w:val="20"/>
          <w:lang w:val="cs-CZ"/>
        </w:rPr>
      </w:pPr>
    </w:p>
    <w:sectPr w:rsidR="006D0BD7" w:rsidRPr="00A93DA6" w:rsidSect="00971D88">
      <w:headerReference w:type="default" r:id="rId20"/>
      <w:footerReference w:type="default" r:id="rId21"/>
      <w:pgSz w:w="12240" w:h="15840"/>
      <w:pgMar w:top="1440" w:right="108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F0" w:rsidRDefault="007C1BF0">
      <w:r>
        <w:separator/>
      </w:r>
    </w:p>
  </w:endnote>
  <w:endnote w:type="continuationSeparator" w:id="0">
    <w:p w:rsidR="007C1BF0" w:rsidRDefault="007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fa Rotis Semi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KEA Sans">
    <w:altName w:val="MS PGothic"/>
    <w:charset w:val="EE"/>
    <w:family w:val="swiss"/>
    <w:pitch w:val="variable"/>
    <w:sig w:usb0="A00002BF" w:usb1="500078FB" w:usb2="00000000" w:usb3="00000000" w:csb0="0000009F" w:csb1="00000000"/>
  </w:font>
  <w:font w:name="Verdana IKEA"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F0" w:rsidRPr="009D7E86" w:rsidRDefault="007C1BF0" w:rsidP="009D7E86">
    <w:pPr>
      <w:pStyle w:val="Prosttext"/>
      <w:rPr>
        <w:rFonts w:ascii="Verdana" w:hAnsi="Verdana"/>
        <w:bCs/>
        <w:sz w:val="16"/>
        <w:szCs w:val="16"/>
        <w:lang w:val="cs-CZ"/>
      </w:rPr>
    </w:pPr>
    <w:r w:rsidRPr="009D7E86">
      <w:rPr>
        <w:rFonts w:ascii="Verdana" w:hAnsi="Verdana" w:cs="Verdana IKEA"/>
        <w:b/>
        <w:sz w:val="16"/>
        <w:szCs w:val="16"/>
        <w:lang w:val="cs-CZ" w:eastAsia="hu-HU"/>
      </w:rPr>
      <w:t>IKEA</w:t>
    </w:r>
    <w:r w:rsidRPr="009D7E86">
      <w:rPr>
        <w:rFonts w:ascii="Verdana" w:hAnsi="Verdana" w:cs="Verdana IKEA"/>
        <w:sz w:val="16"/>
        <w:szCs w:val="16"/>
        <w:lang w:val="cs-CZ" w:eastAsia="hu-HU"/>
      </w:rPr>
      <w:t xml:space="preserve"> je společnost se švédskými kořeny vyrábějící bytové zařízení. V roce 1943 ji založil Ingvar Kamprad. Naším krédem je „vytvářet lepší každodenní život pro většinu lidí“. </w:t>
    </w:r>
    <w:r w:rsidRPr="009D7E86">
      <w:rPr>
        <w:rFonts w:ascii="Verdana" w:hAnsi="Verdana" w:cs="Verdana IKEA"/>
        <w:sz w:val="16"/>
        <w:szCs w:val="16"/>
        <w:lang w:val="cs-CZ" w:eastAsia="hu-HU"/>
      </w:rPr>
      <w:br/>
      <w:t xml:space="preserve">Z obchodního hlediska si klademe za cíl nabízet širokou škálu kvalitně navrženého a funkčního vybavení do domácností za ceny tak nízké, aby si je mohlo dovolit co možná nejvíce lidí. IKEA má více než 350 obchodních domů ve 40 státech/oblastech, z nichž 40 obchodních domů vlastní a provozují držitelé licence mimo IKEA Group. Obchodní domy IKEA Group ročně přivítají celkem 716 milionů návštěvníků. Více informací naleznete na </w:t>
    </w:r>
    <w:hyperlink r:id="rId1" w:history="1">
      <w:r w:rsidRPr="009D7E86">
        <w:rPr>
          <w:rStyle w:val="Hypertextovodkaz"/>
          <w:rFonts w:ascii="Verdana" w:hAnsi="Verdana" w:cs="Verdana IKEA"/>
          <w:sz w:val="16"/>
          <w:szCs w:val="16"/>
          <w:lang w:val="cs-CZ" w:eastAsia="hu-HU"/>
        </w:rPr>
        <w:t>www.IKEA.com</w:t>
      </w:r>
    </w:hyperlink>
    <w:r w:rsidRPr="009D7E86">
      <w:rPr>
        <w:rFonts w:ascii="Verdana" w:hAnsi="Verdana" w:cs="Verdana IKEA"/>
        <w:sz w:val="16"/>
        <w:szCs w:val="16"/>
        <w:lang w:val="cs-CZ" w:eastAsia="hu-H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F0" w:rsidRDefault="007C1BF0">
      <w:r>
        <w:separator/>
      </w:r>
    </w:p>
  </w:footnote>
  <w:footnote w:type="continuationSeparator" w:id="0">
    <w:p w:rsidR="007C1BF0" w:rsidRDefault="007C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F0" w:rsidRDefault="007C1BF0" w:rsidP="00970BB0">
    <w:pPr>
      <w:pStyle w:val="Zhlav"/>
      <w:ind w:left="-84"/>
      <w:rPr>
        <w:rFonts w:ascii="IKEA Sans" w:hAnsi="IKEA Sans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0</wp:posOffset>
          </wp:positionV>
          <wp:extent cx="1419225" cy="638175"/>
          <wp:effectExtent l="19050" t="0" r="9525" b="0"/>
          <wp:wrapTight wrapText="bothSides">
            <wp:wrapPolygon edited="0">
              <wp:start x="-290" y="0"/>
              <wp:lineTo x="-290" y="21278"/>
              <wp:lineTo x="21745" y="21278"/>
              <wp:lineTo x="21745" y="0"/>
              <wp:lineTo x="-290" y="0"/>
            </wp:wrapPolygon>
          </wp:wrapTight>
          <wp:docPr id="1" name="Picture 1" descr="IKEAlgBW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EAlgBW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1BF0" w:rsidRDefault="007C1BF0" w:rsidP="00970BB0">
    <w:pPr>
      <w:pStyle w:val="Zhlav"/>
      <w:ind w:left="-84"/>
      <w:rPr>
        <w:rFonts w:ascii="IKEA Sans" w:hAnsi="IKEA Sans"/>
      </w:rPr>
    </w:pPr>
  </w:p>
  <w:p w:rsidR="007C1BF0" w:rsidRDefault="007C1BF0" w:rsidP="00970BB0">
    <w:pPr>
      <w:pStyle w:val="Zhlav"/>
      <w:ind w:left="-84"/>
      <w:rPr>
        <w:rFonts w:ascii="IKEA Sans" w:hAnsi="IKEA Sans"/>
      </w:rPr>
    </w:pPr>
  </w:p>
  <w:p w:rsidR="007C1BF0" w:rsidRDefault="007C1BF0" w:rsidP="00970BB0">
    <w:pPr>
      <w:pStyle w:val="Zhlav"/>
      <w:ind w:left="-84"/>
      <w:rPr>
        <w:rFonts w:ascii="IKEA Sans" w:hAnsi="IKEA Sans"/>
      </w:rPr>
    </w:pPr>
  </w:p>
  <w:p w:rsidR="007C1BF0" w:rsidRPr="00EF336B" w:rsidRDefault="007C1BF0" w:rsidP="00F40DFD">
    <w:pPr>
      <w:pStyle w:val="Zhlav"/>
      <w:tabs>
        <w:tab w:val="clear" w:pos="8640"/>
        <w:tab w:val="right" w:pos="9900"/>
      </w:tabs>
      <w:ind w:left="-84"/>
      <w:rPr>
        <w:rStyle w:val="Siln"/>
        <w:rFonts w:ascii="Verdana" w:eastAsiaTheme="minorHAnsi" w:hAnsi="Verdana"/>
        <w:sz w:val="22"/>
        <w:szCs w:val="22"/>
        <w:lang w:val="en-GB"/>
      </w:rPr>
    </w:pPr>
    <w:r w:rsidRPr="00EF336B">
      <w:rPr>
        <w:rFonts w:ascii="Verdana" w:hAnsi="Verdana"/>
        <w:b/>
        <w:sz w:val="22"/>
        <w:szCs w:val="18"/>
        <w:lang w:val="en-GB"/>
      </w:rPr>
      <w:t xml:space="preserve"> IKEA Group </w:t>
    </w:r>
    <w:r w:rsidRPr="00EF336B">
      <w:rPr>
        <w:rFonts w:ascii="Verdana" w:hAnsi="Verdana"/>
        <w:b/>
        <w:sz w:val="22"/>
        <w:szCs w:val="18"/>
        <w:lang w:val="en-GB"/>
      </w:rPr>
      <w:tab/>
      <w:t xml:space="preserve">                                                                        Praha, </w:t>
    </w:r>
    <w:r w:rsidRPr="00EF336B">
      <w:rPr>
        <w:rStyle w:val="Siln"/>
        <w:rFonts w:ascii="Verdana" w:eastAsiaTheme="minorHAnsi" w:hAnsi="Verdana"/>
        <w:sz w:val="22"/>
        <w:szCs w:val="22"/>
        <w:lang w:val="en-GB"/>
      </w:rPr>
      <w:t>29. června 2015</w:t>
    </w:r>
  </w:p>
  <w:p w:rsidR="007C1BF0" w:rsidRPr="00EF336B" w:rsidRDefault="007C1BF0" w:rsidP="00F40DFD">
    <w:pPr>
      <w:pStyle w:val="Zhlav"/>
      <w:tabs>
        <w:tab w:val="clear" w:pos="8640"/>
        <w:tab w:val="right" w:pos="9900"/>
      </w:tabs>
      <w:ind w:left="-84"/>
      <w:rPr>
        <w:rFonts w:ascii="Verdana" w:hAnsi="Verdana"/>
        <w:b/>
        <w:sz w:val="22"/>
        <w:szCs w:val="18"/>
        <w:lang w:val="en-GB"/>
      </w:rPr>
    </w:pPr>
    <w:r w:rsidRPr="00EF336B">
      <w:rPr>
        <w:rFonts w:ascii="Verdana" w:hAnsi="Verdana"/>
        <w:b/>
        <w:sz w:val="18"/>
        <w:szCs w:val="18"/>
        <w:lang w:val="en-GB"/>
      </w:rPr>
      <w:t xml:space="preserve"> (Ingka Holding BV a jí podřízené subjekty)</w:t>
    </w:r>
    <w:r w:rsidRPr="00EF336B">
      <w:rPr>
        <w:rFonts w:ascii="Verdana" w:hAnsi="Verdana"/>
        <w:b/>
        <w:sz w:val="18"/>
        <w:szCs w:val="18"/>
        <w:lang w:val="en-GB"/>
      </w:rPr>
      <w:tab/>
    </w:r>
    <w:r w:rsidRPr="00EF336B">
      <w:rPr>
        <w:rFonts w:ascii="Verdana" w:hAnsi="Verdana"/>
        <w:b/>
        <w:sz w:val="18"/>
        <w:szCs w:val="18"/>
        <w:lang w:val="en-GB"/>
      </w:rPr>
      <w:tab/>
    </w:r>
    <w:r w:rsidRPr="00EF336B">
      <w:rPr>
        <w:rFonts w:ascii="Verdana" w:hAnsi="Verdana"/>
        <w:b/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E7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19C"/>
    <w:rsid w:val="00002ABA"/>
    <w:rsid w:val="00012E6B"/>
    <w:rsid w:val="00020F5A"/>
    <w:rsid w:val="000255FA"/>
    <w:rsid w:val="00026283"/>
    <w:rsid w:val="0003068B"/>
    <w:rsid w:val="00030946"/>
    <w:rsid w:val="00032C80"/>
    <w:rsid w:val="0003628A"/>
    <w:rsid w:val="00041263"/>
    <w:rsid w:val="000440FE"/>
    <w:rsid w:val="0005222A"/>
    <w:rsid w:val="000655BC"/>
    <w:rsid w:val="00065C1E"/>
    <w:rsid w:val="000675BC"/>
    <w:rsid w:val="00074242"/>
    <w:rsid w:val="00084266"/>
    <w:rsid w:val="000942EF"/>
    <w:rsid w:val="000A03DD"/>
    <w:rsid w:val="000A20AE"/>
    <w:rsid w:val="000A383E"/>
    <w:rsid w:val="000B0AF0"/>
    <w:rsid w:val="000B2659"/>
    <w:rsid w:val="000B59B7"/>
    <w:rsid w:val="000C2423"/>
    <w:rsid w:val="000C2FFC"/>
    <w:rsid w:val="000D55F9"/>
    <w:rsid w:val="000F0210"/>
    <w:rsid w:val="001055A4"/>
    <w:rsid w:val="001107B7"/>
    <w:rsid w:val="00122EEB"/>
    <w:rsid w:val="001307F2"/>
    <w:rsid w:val="001328CF"/>
    <w:rsid w:val="00132FD4"/>
    <w:rsid w:val="001346B7"/>
    <w:rsid w:val="00143B3D"/>
    <w:rsid w:val="00157AE2"/>
    <w:rsid w:val="00161FA0"/>
    <w:rsid w:val="00170CF8"/>
    <w:rsid w:val="00171B61"/>
    <w:rsid w:val="00176AD0"/>
    <w:rsid w:val="00191F06"/>
    <w:rsid w:val="0019461C"/>
    <w:rsid w:val="001A326D"/>
    <w:rsid w:val="001A7E58"/>
    <w:rsid w:val="001C09AA"/>
    <w:rsid w:val="001D00EB"/>
    <w:rsid w:val="001D3390"/>
    <w:rsid w:val="001E2898"/>
    <w:rsid w:val="001E30FA"/>
    <w:rsid w:val="001E79AC"/>
    <w:rsid w:val="001F4E7C"/>
    <w:rsid w:val="00206FE0"/>
    <w:rsid w:val="00225C43"/>
    <w:rsid w:val="002407F4"/>
    <w:rsid w:val="0024747F"/>
    <w:rsid w:val="0025550C"/>
    <w:rsid w:val="00261F6B"/>
    <w:rsid w:val="00265EDB"/>
    <w:rsid w:val="00271A93"/>
    <w:rsid w:val="0027274B"/>
    <w:rsid w:val="0029743E"/>
    <w:rsid w:val="00297853"/>
    <w:rsid w:val="002B26F6"/>
    <w:rsid w:val="002B303C"/>
    <w:rsid w:val="002B6E59"/>
    <w:rsid w:val="002D58C3"/>
    <w:rsid w:val="002D5E5A"/>
    <w:rsid w:val="002D5EA9"/>
    <w:rsid w:val="002D704E"/>
    <w:rsid w:val="002E74CD"/>
    <w:rsid w:val="00303EE7"/>
    <w:rsid w:val="0030619C"/>
    <w:rsid w:val="00311C9D"/>
    <w:rsid w:val="003201AA"/>
    <w:rsid w:val="00326533"/>
    <w:rsid w:val="00334664"/>
    <w:rsid w:val="003615E5"/>
    <w:rsid w:val="00362A97"/>
    <w:rsid w:val="00362D3E"/>
    <w:rsid w:val="00363EC8"/>
    <w:rsid w:val="00381ED4"/>
    <w:rsid w:val="00394F44"/>
    <w:rsid w:val="003B2468"/>
    <w:rsid w:val="003B6CC2"/>
    <w:rsid w:val="003C7D63"/>
    <w:rsid w:val="003E05AB"/>
    <w:rsid w:val="003F6280"/>
    <w:rsid w:val="00411E87"/>
    <w:rsid w:val="00427E92"/>
    <w:rsid w:val="00431093"/>
    <w:rsid w:val="004379D6"/>
    <w:rsid w:val="004663D5"/>
    <w:rsid w:val="004760D4"/>
    <w:rsid w:val="00477306"/>
    <w:rsid w:val="004859C9"/>
    <w:rsid w:val="00485DBC"/>
    <w:rsid w:val="00491185"/>
    <w:rsid w:val="004C154A"/>
    <w:rsid w:val="004C161B"/>
    <w:rsid w:val="00503747"/>
    <w:rsid w:val="00505B70"/>
    <w:rsid w:val="005072FB"/>
    <w:rsid w:val="00517C05"/>
    <w:rsid w:val="0052015F"/>
    <w:rsid w:val="005204AB"/>
    <w:rsid w:val="00540AC1"/>
    <w:rsid w:val="0054390C"/>
    <w:rsid w:val="00546299"/>
    <w:rsid w:val="00554486"/>
    <w:rsid w:val="00572F03"/>
    <w:rsid w:val="005934C9"/>
    <w:rsid w:val="005938EA"/>
    <w:rsid w:val="005A2487"/>
    <w:rsid w:val="005A2B84"/>
    <w:rsid w:val="005B64AE"/>
    <w:rsid w:val="005D08A0"/>
    <w:rsid w:val="005E22D4"/>
    <w:rsid w:val="005F397B"/>
    <w:rsid w:val="00600A21"/>
    <w:rsid w:val="00620644"/>
    <w:rsid w:val="00641292"/>
    <w:rsid w:val="00650034"/>
    <w:rsid w:val="00650F25"/>
    <w:rsid w:val="0065311B"/>
    <w:rsid w:val="006668A4"/>
    <w:rsid w:val="00681D03"/>
    <w:rsid w:val="00682A7C"/>
    <w:rsid w:val="00683B1E"/>
    <w:rsid w:val="00690436"/>
    <w:rsid w:val="0069641A"/>
    <w:rsid w:val="006A0923"/>
    <w:rsid w:val="006A46E8"/>
    <w:rsid w:val="006A46F1"/>
    <w:rsid w:val="006B4303"/>
    <w:rsid w:val="006D0BD7"/>
    <w:rsid w:val="006D444E"/>
    <w:rsid w:val="006D4D8C"/>
    <w:rsid w:val="006D7F53"/>
    <w:rsid w:val="006E08C8"/>
    <w:rsid w:val="006F0219"/>
    <w:rsid w:val="006F432B"/>
    <w:rsid w:val="006F597B"/>
    <w:rsid w:val="007034FE"/>
    <w:rsid w:val="00705D10"/>
    <w:rsid w:val="0070797E"/>
    <w:rsid w:val="00715320"/>
    <w:rsid w:val="00722235"/>
    <w:rsid w:val="00747D29"/>
    <w:rsid w:val="00753C20"/>
    <w:rsid w:val="007626A0"/>
    <w:rsid w:val="00780DA4"/>
    <w:rsid w:val="007834A0"/>
    <w:rsid w:val="007C061A"/>
    <w:rsid w:val="007C1BF0"/>
    <w:rsid w:val="007C54B5"/>
    <w:rsid w:val="007D1CFB"/>
    <w:rsid w:val="007D4BC3"/>
    <w:rsid w:val="008119C3"/>
    <w:rsid w:val="0084380A"/>
    <w:rsid w:val="00854C69"/>
    <w:rsid w:val="00855446"/>
    <w:rsid w:val="00867957"/>
    <w:rsid w:val="008801F1"/>
    <w:rsid w:val="00881737"/>
    <w:rsid w:val="008836C8"/>
    <w:rsid w:val="00883E65"/>
    <w:rsid w:val="00885C38"/>
    <w:rsid w:val="008A2854"/>
    <w:rsid w:val="008A3557"/>
    <w:rsid w:val="008C502E"/>
    <w:rsid w:val="008C586C"/>
    <w:rsid w:val="008D12F4"/>
    <w:rsid w:val="008D60F9"/>
    <w:rsid w:val="008E067F"/>
    <w:rsid w:val="008E142F"/>
    <w:rsid w:val="008E2CED"/>
    <w:rsid w:val="008F0555"/>
    <w:rsid w:val="008F28A5"/>
    <w:rsid w:val="00906F49"/>
    <w:rsid w:val="0092164B"/>
    <w:rsid w:val="0092740F"/>
    <w:rsid w:val="009425EA"/>
    <w:rsid w:val="00944DB9"/>
    <w:rsid w:val="00954E74"/>
    <w:rsid w:val="00970BB0"/>
    <w:rsid w:val="00971D88"/>
    <w:rsid w:val="00975FC9"/>
    <w:rsid w:val="00995D9F"/>
    <w:rsid w:val="009A2CC4"/>
    <w:rsid w:val="009B05F3"/>
    <w:rsid w:val="009B08C2"/>
    <w:rsid w:val="009B5494"/>
    <w:rsid w:val="009B62C5"/>
    <w:rsid w:val="009D0680"/>
    <w:rsid w:val="009D0FF3"/>
    <w:rsid w:val="009D10C5"/>
    <w:rsid w:val="009D7E86"/>
    <w:rsid w:val="009E713F"/>
    <w:rsid w:val="009E7BE0"/>
    <w:rsid w:val="00A013BD"/>
    <w:rsid w:val="00A04225"/>
    <w:rsid w:val="00A06109"/>
    <w:rsid w:val="00A16151"/>
    <w:rsid w:val="00A248C6"/>
    <w:rsid w:val="00A575AF"/>
    <w:rsid w:val="00A63AD3"/>
    <w:rsid w:val="00A90454"/>
    <w:rsid w:val="00A93DA6"/>
    <w:rsid w:val="00A96344"/>
    <w:rsid w:val="00AA6874"/>
    <w:rsid w:val="00AB0A12"/>
    <w:rsid w:val="00AC001F"/>
    <w:rsid w:val="00AC4BAF"/>
    <w:rsid w:val="00AD1803"/>
    <w:rsid w:val="00AD6FDB"/>
    <w:rsid w:val="00AE09E3"/>
    <w:rsid w:val="00AE3B7F"/>
    <w:rsid w:val="00AE49AB"/>
    <w:rsid w:val="00AE7546"/>
    <w:rsid w:val="00B2237D"/>
    <w:rsid w:val="00B32F1D"/>
    <w:rsid w:val="00B4289F"/>
    <w:rsid w:val="00B47290"/>
    <w:rsid w:val="00B50A1D"/>
    <w:rsid w:val="00B51FBA"/>
    <w:rsid w:val="00B52631"/>
    <w:rsid w:val="00B569AF"/>
    <w:rsid w:val="00B57AD2"/>
    <w:rsid w:val="00B6381F"/>
    <w:rsid w:val="00B92BBE"/>
    <w:rsid w:val="00BA0DB8"/>
    <w:rsid w:val="00BA2E1B"/>
    <w:rsid w:val="00BA3F6A"/>
    <w:rsid w:val="00BB1665"/>
    <w:rsid w:val="00BC287B"/>
    <w:rsid w:val="00BD4AC3"/>
    <w:rsid w:val="00BD659E"/>
    <w:rsid w:val="00BE6156"/>
    <w:rsid w:val="00BF561E"/>
    <w:rsid w:val="00C02C48"/>
    <w:rsid w:val="00C12CFE"/>
    <w:rsid w:val="00C12ECB"/>
    <w:rsid w:val="00C15AFC"/>
    <w:rsid w:val="00C20280"/>
    <w:rsid w:val="00C20D2F"/>
    <w:rsid w:val="00C21FC9"/>
    <w:rsid w:val="00C30C3B"/>
    <w:rsid w:val="00C30C9B"/>
    <w:rsid w:val="00C30D10"/>
    <w:rsid w:val="00C34B94"/>
    <w:rsid w:val="00C3558C"/>
    <w:rsid w:val="00C35771"/>
    <w:rsid w:val="00C51052"/>
    <w:rsid w:val="00C5651E"/>
    <w:rsid w:val="00C60EF6"/>
    <w:rsid w:val="00C63C02"/>
    <w:rsid w:val="00C65760"/>
    <w:rsid w:val="00C700C0"/>
    <w:rsid w:val="00C81319"/>
    <w:rsid w:val="00C86D89"/>
    <w:rsid w:val="00C96A71"/>
    <w:rsid w:val="00CA05A5"/>
    <w:rsid w:val="00CA29AE"/>
    <w:rsid w:val="00CA6B4B"/>
    <w:rsid w:val="00CB5AEC"/>
    <w:rsid w:val="00CC2EF8"/>
    <w:rsid w:val="00CD2407"/>
    <w:rsid w:val="00CD3148"/>
    <w:rsid w:val="00CD5AF1"/>
    <w:rsid w:val="00CD67C3"/>
    <w:rsid w:val="00CE1F81"/>
    <w:rsid w:val="00CE3F81"/>
    <w:rsid w:val="00CE4AE6"/>
    <w:rsid w:val="00CE5271"/>
    <w:rsid w:val="00CF4B5D"/>
    <w:rsid w:val="00D04F65"/>
    <w:rsid w:val="00D14303"/>
    <w:rsid w:val="00D14A9D"/>
    <w:rsid w:val="00D25D76"/>
    <w:rsid w:val="00D42C36"/>
    <w:rsid w:val="00D46B2C"/>
    <w:rsid w:val="00D50E37"/>
    <w:rsid w:val="00D5265D"/>
    <w:rsid w:val="00D53E76"/>
    <w:rsid w:val="00D5640C"/>
    <w:rsid w:val="00D64816"/>
    <w:rsid w:val="00D65D28"/>
    <w:rsid w:val="00D723AF"/>
    <w:rsid w:val="00D76FB8"/>
    <w:rsid w:val="00D822DB"/>
    <w:rsid w:val="00DA1922"/>
    <w:rsid w:val="00DA3DD4"/>
    <w:rsid w:val="00DE06FF"/>
    <w:rsid w:val="00DE0912"/>
    <w:rsid w:val="00DE55EE"/>
    <w:rsid w:val="00DF488D"/>
    <w:rsid w:val="00E0174C"/>
    <w:rsid w:val="00E41F0E"/>
    <w:rsid w:val="00E54EB4"/>
    <w:rsid w:val="00E71893"/>
    <w:rsid w:val="00E73E12"/>
    <w:rsid w:val="00E814C7"/>
    <w:rsid w:val="00E82222"/>
    <w:rsid w:val="00E85A8C"/>
    <w:rsid w:val="00E8715F"/>
    <w:rsid w:val="00E90765"/>
    <w:rsid w:val="00E94303"/>
    <w:rsid w:val="00EA505B"/>
    <w:rsid w:val="00EA5A03"/>
    <w:rsid w:val="00EB0241"/>
    <w:rsid w:val="00EB1DAB"/>
    <w:rsid w:val="00EB6A79"/>
    <w:rsid w:val="00ED0D6C"/>
    <w:rsid w:val="00EF336B"/>
    <w:rsid w:val="00F13A59"/>
    <w:rsid w:val="00F145B7"/>
    <w:rsid w:val="00F1477F"/>
    <w:rsid w:val="00F176E4"/>
    <w:rsid w:val="00F222EC"/>
    <w:rsid w:val="00F363D4"/>
    <w:rsid w:val="00F40DFD"/>
    <w:rsid w:val="00F46E7C"/>
    <w:rsid w:val="00F6354E"/>
    <w:rsid w:val="00F66913"/>
    <w:rsid w:val="00F67712"/>
    <w:rsid w:val="00F75490"/>
    <w:rsid w:val="00F77966"/>
    <w:rsid w:val="00F80EBA"/>
    <w:rsid w:val="00F904B9"/>
    <w:rsid w:val="00F911C0"/>
    <w:rsid w:val="00F92D9F"/>
    <w:rsid w:val="00FA53D6"/>
    <w:rsid w:val="00FB555F"/>
    <w:rsid w:val="00FC4672"/>
    <w:rsid w:val="00FC6509"/>
    <w:rsid w:val="00FD7602"/>
    <w:rsid w:val="00FE03B3"/>
    <w:rsid w:val="00FE2AB6"/>
    <w:rsid w:val="00FE461E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B7F"/>
    <w:rPr>
      <w:rFonts w:ascii="Bembo" w:hAnsi="Bembo"/>
      <w:sz w:val="24"/>
      <w:szCs w:val="24"/>
      <w:lang w:eastAsia="sv-SE" w:bidi="ar-SA"/>
    </w:rPr>
  </w:style>
  <w:style w:type="paragraph" w:styleId="Nadpis1">
    <w:name w:val="heading 1"/>
    <w:basedOn w:val="Normln"/>
    <w:next w:val="Normln"/>
    <w:link w:val="Nadpis1Char"/>
    <w:qFormat/>
    <w:rsid w:val="006A46F1"/>
    <w:pPr>
      <w:keepNext/>
      <w:spacing w:after="170" w:line="360" w:lineRule="atLeast"/>
      <w:outlineLvl w:val="0"/>
    </w:pPr>
    <w:rPr>
      <w:rFonts w:ascii="Arial" w:hAnsi="Arial" w:cs="Angsana New"/>
      <w:b/>
      <w:kern w:val="28"/>
      <w:sz w:val="28"/>
      <w:szCs w:val="20"/>
      <w:lang w:eastAsia="en-US"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0BB0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970BB0"/>
    <w:pPr>
      <w:tabs>
        <w:tab w:val="center" w:pos="4320"/>
        <w:tab w:val="right" w:pos="8640"/>
      </w:tabs>
    </w:pPr>
  </w:style>
  <w:style w:type="character" w:styleId="Hypertextovodkaz">
    <w:name w:val="Hyperlink"/>
    <w:uiPriority w:val="99"/>
    <w:rsid w:val="001307F2"/>
    <w:rPr>
      <w:color w:val="0000FF"/>
      <w:u w:val="single"/>
    </w:rPr>
  </w:style>
  <w:style w:type="character" w:customStyle="1" w:styleId="Nadpis1Char">
    <w:name w:val="Nadpis 1 Char"/>
    <w:link w:val="Nadpis1"/>
    <w:rsid w:val="006A46F1"/>
    <w:rPr>
      <w:rFonts w:ascii="Arial" w:hAnsi="Arial" w:cs="Arial"/>
      <w:b/>
      <w:kern w:val="28"/>
      <w:sz w:val="28"/>
      <w:lang w:eastAsia="en-US"/>
    </w:rPr>
  </w:style>
  <w:style w:type="paragraph" w:customStyle="1" w:styleId="Default">
    <w:name w:val="Default"/>
    <w:rsid w:val="006A4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v-S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319"/>
    <w:rPr>
      <w:rFonts w:ascii="Tahoma" w:hAnsi="Tahoma" w:cs="Tahoma"/>
      <w:sz w:val="16"/>
      <w:szCs w:val="16"/>
      <w:lang w:eastAsia="sv-SE" w:bidi="ar-SA"/>
    </w:rPr>
  </w:style>
  <w:style w:type="paragraph" w:styleId="Revize">
    <w:name w:val="Revision"/>
    <w:hidden/>
    <w:uiPriority w:val="99"/>
    <w:semiHidden/>
    <w:rsid w:val="00C81319"/>
    <w:rPr>
      <w:rFonts w:ascii="Bembo" w:hAnsi="Bembo"/>
      <w:sz w:val="24"/>
      <w:szCs w:val="24"/>
      <w:lang w:eastAsia="sv-SE" w:bidi="ar-SA"/>
    </w:rPr>
  </w:style>
  <w:style w:type="character" w:styleId="Zstupntext">
    <w:name w:val="Placeholder Text"/>
    <w:basedOn w:val="Standardnpsmoodstavce"/>
    <w:uiPriority w:val="99"/>
    <w:semiHidden/>
    <w:rsid w:val="001E79A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70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0C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0CF8"/>
    <w:rPr>
      <w:rFonts w:ascii="Bembo" w:hAnsi="Bembo"/>
      <w:lang w:eastAsia="sv-SE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0CF8"/>
    <w:rPr>
      <w:rFonts w:ascii="Bembo" w:hAnsi="Bembo"/>
      <w:b/>
      <w:bCs/>
      <w:lang w:eastAsia="sv-SE" w:bidi="ar-SA"/>
    </w:rPr>
  </w:style>
  <w:style w:type="character" w:styleId="Siln">
    <w:name w:val="Strong"/>
    <w:uiPriority w:val="22"/>
    <w:qFormat/>
    <w:rsid w:val="00362D3E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575AF"/>
    <w:rPr>
      <w:rFonts w:ascii="Agfa Rotis Semisans" w:eastAsiaTheme="minorHAnsi" w:hAnsi="Agfa Rotis Semisans"/>
      <w:sz w:val="22"/>
      <w:szCs w:val="22"/>
      <w:lang w:val="en-GB" w:eastAsia="en-GB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575AF"/>
    <w:rPr>
      <w:rFonts w:ascii="Agfa Rotis Semisans" w:eastAsiaTheme="minorHAnsi" w:hAnsi="Agfa Rotis Semisans"/>
      <w:sz w:val="22"/>
      <w:szCs w:val="22"/>
      <w:lang w:val="en-GB" w:eastAsia="en-GB" w:bidi="ar-SA"/>
    </w:rPr>
  </w:style>
  <w:style w:type="paragraph" w:styleId="Prosttext">
    <w:name w:val="Plain Text"/>
    <w:basedOn w:val="Normln"/>
    <w:link w:val="ProsttextChar"/>
    <w:uiPriority w:val="99"/>
    <w:rsid w:val="009D7E8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D7E86"/>
    <w:rPr>
      <w:rFonts w:ascii="Consolas" w:eastAsia="Calibri" w:hAnsi="Consolas"/>
      <w:sz w:val="21"/>
      <w:szCs w:val="21"/>
      <w:lang w:val="en-US" w:eastAsia="en-US" w:bidi="ar-SA"/>
    </w:rPr>
  </w:style>
  <w:style w:type="paragraph" w:customStyle="1" w:styleId="Stednmka21">
    <w:name w:val="Střední mřížka 21"/>
    <w:uiPriority w:val="1"/>
    <w:qFormat/>
    <w:rsid w:val="009D7E86"/>
    <w:rPr>
      <w:rFonts w:ascii="Calibri" w:hAnsi="Calibri"/>
      <w:sz w:val="22"/>
      <w:szCs w:val="22"/>
      <w:lang w:val="cs-CZ" w:eastAsia="en-US" w:bidi="ar-SA"/>
    </w:rPr>
  </w:style>
  <w:style w:type="paragraph" w:customStyle="1" w:styleId="NoSpacing1">
    <w:name w:val="No Spacing1"/>
    <w:uiPriority w:val="1"/>
    <w:qFormat/>
    <w:rsid w:val="009D7E86"/>
    <w:rPr>
      <w:rFonts w:ascii="Calibri" w:hAnsi="Calibri"/>
      <w:sz w:val="22"/>
      <w:szCs w:val="2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B7F"/>
    <w:rPr>
      <w:rFonts w:ascii="Bembo" w:hAnsi="Bembo"/>
      <w:sz w:val="24"/>
      <w:szCs w:val="24"/>
      <w:lang w:eastAsia="sv-SE" w:bidi="ar-SA"/>
    </w:rPr>
  </w:style>
  <w:style w:type="paragraph" w:styleId="Nadpis1">
    <w:name w:val="heading 1"/>
    <w:basedOn w:val="Normln"/>
    <w:next w:val="Normln"/>
    <w:link w:val="Nadpis1Char"/>
    <w:qFormat/>
    <w:rsid w:val="006A46F1"/>
    <w:pPr>
      <w:keepNext/>
      <w:spacing w:after="170" w:line="360" w:lineRule="atLeast"/>
      <w:outlineLvl w:val="0"/>
    </w:pPr>
    <w:rPr>
      <w:rFonts w:ascii="Arial" w:hAnsi="Arial" w:cs="Angsana New"/>
      <w:b/>
      <w:kern w:val="28"/>
      <w:sz w:val="28"/>
      <w:szCs w:val="20"/>
      <w:lang w:eastAsia="en-US"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0BB0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970BB0"/>
    <w:pPr>
      <w:tabs>
        <w:tab w:val="center" w:pos="4320"/>
        <w:tab w:val="right" w:pos="8640"/>
      </w:tabs>
    </w:pPr>
  </w:style>
  <w:style w:type="character" w:styleId="Hypertextovodkaz">
    <w:name w:val="Hyperlink"/>
    <w:uiPriority w:val="99"/>
    <w:rsid w:val="001307F2"/>
    <w:rPr>
      <w:color w:val="0000FF"/>
      <w:u w:val="single"/>
    </w:rPr>
  </w:style>
  <w:style w:type="character" w:customStyle="1" w:styleId="Nadpis1Char">
    <w:name w:val="Nadpis 1 Char"/>
    <w:link w:val="Nadpis1"/>
    <w:rsid w:val="006A46F1"/>
    <w:rPr>
      <w:rFonts w:ascii="Arial" w:hAnsi="Arial" w:cs="Arial"/>
      <w:b/>
      <w:kern w:val="28"/>
      <w:sz w:val="28"/>
      <w:lang w:eastAsia="en-US"/>
    </w:rPr>
  </w:style>
  <w:style w:type="paragraph" w:customStyle="1" w:styleId="Default">
    <w:name w:val="Default"/>
    <w:rsid w:val="006A4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v-S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319"/>
    <w:rPr>
      <w:rFonts w:ascii="Tahoma" w:hAnsi="Tahoma" w:cs="Tahoma"/>
      <w:sz w:val="16"/>
      <w:szCs w:val="16"/>
      <w:lang w:eastAsia="sv-SE" w:bidi="ar-SA"/>
    </w:rPr>
  </w:style>
  <w:style w:type="paragraph" w:styleId="Revize">
    <w:name w:val="Revision"/>
    <w:hidden/>
    <w:uiPriority w:val="99"/>
    <w:semiHidden/>
    <w:rsid w:val="00C81319"/>
    <w:rPr>
      <w:rFonts w:ascii="Bembo" w:hAnsi="Bembo"/>
      <w:sz w:val="24"/>
      <w:szCs w:val="24"/>
      <w:lang w:eastAsia="sv-SE" w:bidi="ar-SA"/>
    </w:rPr>
  </w:style>
  <w:style w:type="character" w:styleId="Zstupntext">
    <w:name w:val="Placeholder Text"/>
    <w:basedOn w:val="Standardnpsmoodstavce"/>
    <w:uiPriority w:val="99"/>
    <w:semiHidden/>
    <w:rsid w:val="001E79A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70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0C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0CF8"/>
    <w:rPr>
      <w:rFonts w:ascii="Bembo" w:hAnsi="Bembo"/>
      <w:lang w:eastAsia="sv-SE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0CF8"/>
    <w:rPr>
      <w:rFonts w:ascii="Bembo" w:hAnsi="Bembo"/>
      <w:b/>
      <w:bCs/>
      <w:lang w:eastAsia="sv-SE" w:bidi="ar-SA"/>
    </w:rPr>
  </w:style>
  <w:style w:type="character" w:styleId="Siln">
    <w:name w:val="Strong"/>
    <w:uiPriority w:val="22"/>
    <w:qFormat/>
    <w:rsid w:val="00362D3E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575AF"/>
    <w:rPr>
      <w:rFonts w:ascii="Agfa Rotis Semisans" w:eastAsiaTheme="minorHAnsi" w:hAnsi="Agfa Rotis Semisans"/>
      <w:sz w:val="22"/>
      <w:szCs w:val="22"/>
      <w:lang w:val="en-GB" w:eastAsia="en-GB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575AF"/>
    <w:rPr>
      <w:rFonts w:ascii="Agfa Rotis Semisans" w:eastAsiaTheme="minorHAnsi" w:hAnsi="Agfa Rotis Semisans"/>
      <w:sz w:val="22"/>
      <w:szCs w:val="22"/>
      <w:lang w:val="en-GB" w:eastAsia="en-GB" w:bidi="ar-SA"/>
    </w:rPr>
  </w:style>
  <w:style w:type="paragraph" w:styleId="Prosttext">
    <w:name w:val="Plain Text"/>
    <w:basedOn w:val="Normln"/>
    <w:link w:val="ProsttextChar"/>
    <w:uiPriority w:val="99"/>
    <w:rsid w:val="009D7E8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D7E86"/>
    <w:rPr>
      <w:rFonts w:ascii="Consolas" w:eastAsia="Calibri" w:hAnsi="Consolas"/>
      <w:sz w:val="21"/>
      <w:szCs w:val="21"/>
      <w:lang w:val="en-US" w:eastAsia="en-US" w:bidi="ar-SA"/>
    </w:rPr>
  </w:style>
  <w:style w:type="paragraph" w:customStyle="1" w:styleId="Stednmka21">
    <w:name w:val="Střední mřížka 21"/>
    <w:uiPriority w:val="1"/>
    <w:qFormat/>
    <w:rsid w:val="009D7E86"/>
    <w:rPr>
      <w:rFonts w:ascii="Calibri" w:hAnsi="Calibri"/>
      <w:sz w:val="22"/>
      <w:szCs w:val="22"/>
      <w:lang w:val="cs-CZ" w:eastAsia="en-US" w:bidi="ar-SA"/>
    </w:rPr>
  </w:style>
  <w:style w:type="paragraph" w:customStyle="1" w:styleId="NoSpacing1">
    <w:name w:val="No Spacing1"/>
    <w:uiPriority w:val="1"/>
    <w:qFormat/>
    <w:rsid w:val="009D7E86"/>
    <w:rPr>
      <w:rFonts w:ascii="Calibri" w:hAnsi="Calibri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facebook.com/IKEAceska?ref=str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IKE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as.kubik@ikea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ebook.com/Pleon.Impact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youtube.com/user/ikeaceskarepublik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leon-impact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e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e43b812-582d-4f93-b911-e2cc2fe25282" xsi:nil="true"/>
  </documentManagement>
</p:properties>
</file>

<file path=customXml/item2.xml><?xml version="1.0" encoding="utf-8"?>
<?mso-contentType ?>
<SharedContentType xmlns="Microsoft.SharePoint.Taxonomy.ContentTypeSync" SourceId="1848e14a-9f67-4c74-aead-300c65768b09" ContentTypeId="0x010100EC2DCDAB079C45178E9A48FC526F16E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KEA Basic Document" ma:contentTypeID="0x010100EC2DCDAB079C45178E9A48FC526F16EF00B97B384D0996DE439743411ED6616651" ma:contentTypeVersion="12" ma:contentTypeDescription="An IKEA Document with basic functionality." ma:contentTypeScope="" ma:versionID="ab1a2d9be6e2d2e8ae13df17d71ebb3d">
  <xsd:schema xmlns:xsd="http://www.w3.org/2001/XMLSchema" xmlns:xs="http://www.w3.org/2001/XMLSchema" xmlns:p="http://schemas.microsoft.com/office/2006/metadata/properties" xmlns:ns2="fe43b812-582d-4f93-b911-e2cc2fe25282" targetNamespace="http://schemas.microsoft.com/office/2006/metadata/properties" ma:root="true" ma:fieldsID="272ed14a016893e11d0309ba054eb70f" ns2:_="">
    <xsd:import namespace="fe43b812-582d-4f93-b911-e2cc2fe25282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3b812-582d-4f93-b911-e2cc2fe25282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9FE1-964C-4402-97D0-84879ACDB694}">
  <ds:schemaRefs>
    <ds:schemaRef ds:uri="http://schemas.microsoft.com/office/2006/metadata/properties"/>
    <ds:schemaRef ds:uri="http://purl.org/dc/elements/1.1/"/>
    <ds:schemaRef ds:uri="fe43b812-582d-4f93-b911-e2cc2fe25282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912308-124E-44D2-99ED-6E5CF1F5F1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517BA8-C121-4207-A874-EA47223CE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3b812-582d-4f93-b911-e2cc2fe25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E0EF75-8642-4285-A6C6-AEEC24AC4F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65C853-BD49-4710-AF69-3E56CCB3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 AND BOILERPLATE</vt:lpstr>
      <vt:lpstr>PRESS RELEASE AND BOILERPLATE</vt:lpstr>
      <vt:lpstr>PRESS RELEASE</vt:lpstr>
    </vt:vector>
  </TitlesOfParts>
  <Company>IKEA</Company>
  <LinksUpToDate>false</LinksUpToDate>
  <CharactersWithSpaces>2442</CharactersWithSpaces>
  <SharedDoc>false</SharedDoc>
  <HLinks>
    <vt:vector size="6" baseType="variant"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http://www.ikea.com/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AND BOILERPLATE</dc:title>
  <dc:creator>STIV</dc:creator>
  <cp:lastModifiedBy>Doušová Kateřina</cp:lastModifiedBy>
  <cp:revision>5</cp:revision>
  <cp:lastPrinted>2014-08-11T12:17:00Z</cp:lastPrinted>
  <dcterms:created xsi:type="dcterms:W3CDTF">2015-06-29T08:39:00Z</dcterms:created>
  <dcterms:modified xsi:type="dcterms:W3CDTF">2015-06-29T11:11:00Z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0x010100EC2DCDAB079C45178E9A48FC526F16EF00B97B384D0996DE439743411ED6616651</vt:lpwstr>
  </property>
</Properties>
</file>