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17" w:rsidRDefault="00E00917">
      <w:pPr>
        <w:pStyle w:val="Nadpis1"/>
        <w:spacing w:line="240" w:lineRule="auto"/>
        <w:rPr>
          <w:sz w:val="22"/>
        </w:rPr>
      </w:pPr>
      <w:r>
        <w:rPr>
          <w:sz w:val="22"/>
        </w:rPr>
        <w:t>Tisková zpráva</w:t>
      </w:r>
    </w:p>
    <w:p w:rsidR="003D3C75" w:rsidRPr="007D0E19" w:rsidRDefault="003D3C75">
      <w:pPr>
        <w:pStyle w:val="Nadpis1"/>
        <w:spacing w:line="240" w:lineRule="auto"/>
        <w:rPr>
          <w:sz w:val="22"/>
        </w:rPr>
      </w:pPr>
      <w:r w:rsidRPr="007D0E19">
        <w:rPr>
          <w:sz w:val="22"/>
        </w:rPr>
        <w:t>Národní cena za studentský design 20</w:t>
      </w:r>
      <w:r w:rsidR="0040045C" w:rsidRPr="007D0E19">
        <w:rPr>
          <w:sz w:val="22"/>
        </w:rPr>
        <w:t>1</w:t>
      </w:r>
      <w:r w:rsidR="00A3671C" w:rsidRPr="007D0E19">
        <w:rPr>
          <w:sz w:val="22"/>
        </w:rPr>
        <w:t>9</w:t>
      </w:r>
    </w:p>
    <w:p w:rsidR="00E00917" w:rsidRPr="007D0E19" w:rsidRDefault="003D3C75" w:rsidP="00E00917">
      <w:pPr>
        <w:spacing w:line="240" w:lineRule="auto"/>
        <w:rPr>
          <w:rFonts w:ascii="Arial" w:hAnsi="Arial" w:cs="Arial"/>
        </w:rPr>
      </w:pPr>
      <w:r w:rsidRPr="007D0E19">
        <w:rPr>
          <w:rFonts w:ascii="Arial" w:hAnsi="Arial" w:cs="Arial"/>
        </w:rPr>
        <w:t xml:space="preserve">Národní cena za studentský design </w:t>
      </w:r>
      <w:r w:rsidR="00736EC0" w:rsidRPr="007D0E19">
        <w:rPr>
          <w:rFonts w:ascii="Arial" w:hAnsi="Arial" w:cs="Arial"/>
        </w:rPr>
        <w:t xml:space="preserve">slaví </w:t>
      </w:r>
      <w:r w:rsidR="00A3671C" w:rsidRPr="007D0E19">
        <w:rPr>
          <w:rFonts w:ascii="Arial" w:hAnsi="Arial" w:cs="Arial"/>
        </w:rPr>
        <w:t>devěta</w:t>
      </w:r>
      <w:r w:rsidR="00436265" w:rsidRPr="007D0E19">
        <w:rPr>
          <w:rFonts w:ascii="Arial" w:hAnsi="Arial" w:cs="Arial"/>
        </w:rPr>
        <w:t xml:space="preserve">dvacáté </w:t>
      </w:r>
      <w:r w:rsidR="00736EC0" w:rsidRPr="007D0E19">
        <w:rPr>
          <w:rFonts w:ascii="Arial" w:hAnsi="Arial" w:cs="Arial"/>
        </w:rPr>
        <w:t>výročí! Poprvé b</w:t>
      </w:r>
      <w:r w:rsidRPr="007D0E19">
        <w:rPr>
          <w:rFonts w:ascii="Arial" w:hAnsi="Arial" w:cs="Arial"/>
        </w:rPr>
        <w:t xml:space="preserve">yla vyhlášena Design Cabinetem CZ v roce 2008. Navazuje </w:t>
      </w:r>
      <w:r w:rsidR="00736EC0" w:rsidRPr="007D0E19">
        <w:rPr>
          <w:rFonts w:ascii="Arial" w:hAnsi="Arial" w:cs="Arial"/>
        </w:rPr>
        <w:t xml:space="preserve">však </w:t>
      </w:r>
      <w:r w:rsidRPr="007D0E19">
        <w:rPr>
          <w:rFonts w:ascii="Arial" w:hAnsi="Arial" w:cs="Arial"/>
        </w:rPr>
        <w:t>na soutěž, kter</w:t>
      </w:r>
      <w:r w:rsidR="00736EC0" w:rsidRPr="007D0E19">
        <w:rPr>
          <w:rFonts w:ascii="Arial" w:hAnsi="Arial" w:cs="Arial"/>
        </w:rPr>
        <w:t>ou</w:t>
      </w:r>
      <w:r w:rsidRPr="007D0E19">
        <w:rPr>
          <w:rFonts w:ascii="Arial" w:hAnsi="Arial" w:cs="Arial"/>
        </w:rPr>
        <w:t xml:space="preserve"> organizovalo od roku 1991 do roku 2007 Design centrum České republiky. </w:t>
      </w:r>
      <w:r w:rsidR="003079D6" w:rsidRPr="007D0E19">
        <w:rPr>
          <w:rFonts w:ascii="Arial" w:hAnsi="Arial" w:cs="Arial"/>
        </w:rPr>
        <w:t>Mladí designéři všech typů škol soutěžili o Národní cenu za studentský design a o ocenění Vynikající studentský design a Dobrý studentský design.</w:t>
      </w:r>
      <w:r w:rsidR="00E00917">
        <w:rPr>
          <w:rFonts w:ascii="Arial" w:hAnsi="Arial" w:cs="Arial"/>
          <w:sz w:val="24"/>
          <w:szCs w:val="24"/>
        </w:rPr>
        <w:t>.</w:t>
      </w:r>
      <w:r w:rsidR="00E00917" w:rsidRPr="007D0E19">
        <w:rPr>
          <w:rFonts w:ascii="Arial" w:hAnsi="Arial" w:cs="Arial"/>
          <w:lang w:eastAsia="ar-SA"/>
        </w:rPr>
        <w:t xml:space="preserve"> </w:t>
      </w:r>
    </w:p>
    <w:p w:rsidR="00E00917" w:rsidRDefault="007862CE" w:rsidP="008974CE">
      <w:pPr>
        <w:spacing w:line="240" w:lineRule="auto"/>
        <w:rPr>
          <w:rFonts w:ascii="Arial" w:hAnsi="Arial" w:cs="Arial"/>
          <w:lang w:eastAsia="ar-SA"/>
        </w:rPr>
      </w:pPr>
      <w:r w:rsidRPr="007D0E19">
        <w:rPr>
          <w:rFonts w:ascii="Arial" w:hAnsi="Arial" w:cs="Arial"/>
          <w:lang w:eastAsia="ar-SA"/>
        </w:rPr>
        <w:t>V roce 2012 se s</w:t>
      </w:r>
      <w:r w:rsidR="007908BB" w:rsidRPr="007D0E19">
        <w:rPr>
          <w:rFonts w:ascii="Arial" w:hAnsi="Arial" w:cs="Arial"/>
          <w:lang w:eastAsia="ar-SA"/>
        </w:rPr>
        <w:t>outěž stala mezinárodní</w:t>
      </w:r>
      <w:r w:rsidRPr="007D0E19">
        <w:rPr>
          <w:rFonts w:ascii="Arial" w:hAnsi="Arial" w:cs="Arial"/>
          <w:lang w:eastAsia="ar-SA"/>
        </w:rPr>
        <w:t>.</w:t>
      </w:r>
      <w:r w:rsidR="001D2478" w:rsidRPr="007D0E19">
        <w:rPr>
          <w:rFonts w:ascii="Arial" w:hAnsi="Arial" w:cs="Arial"/>
          <w:lang w:eastAsia="ar-SA"/>
        </w:rPr>
        <w:t xml:space="preserve"> </w:t>
      </w:r>
      <w:r w:rsidRPr="007D0E19">
        <w:rPr>
          <w:rFonts w:ascii="Arial" w:hAnsi="Arial" w:cs="Arial"/>
          <w:lang w:eastAsia="ar-SA"/>
        </w:rPr>
        <w:t>Další z</w:t>
      </w:r>
      <w:r w:rsidR="00EB431B" w:rsidRPr="007D0E19">
        <w:rPr>
          <w:rFonts w:ascii="Arial" w:hAnsi="Arial" w:cs="Arial"/>
          <w:lang w:eastAsia="ar-SA"/>
        </w:rPr>
        <w:t>měna nastala</w:t>
      </w:r>
      <w:r w:rsidRPr="007D0E19">
        <w:rPr>
          <w:rFonts w:ascii="Arial" w:hAnsi="Arial" w:cs="Arial"/>
          <w:lang w:eastAsia="ar-SA"/>
        </w:rPr>
        <w:t xml:space="preserve"> v</w:t>
      </w:r>
      <w:r w:rsidR="001D2478" w:rsidRPr="007D0E19">
        <w:rPr>
          <w:rFonts w:ascii="Arial" w:hAnsi="Arial" w:cs="Arial"/>
          <w:lang w:eastAsia="ar-SA"/>
        </w:rPr>
        <w:t xml:space="preserve"> roce 2014</w:t>
      </w:r>
      <w:r w:rsidRPr="007D0E19">
        <w:rPr>
          <w:rFonts w:ascii="Arial" w:hAnsi="Arial" w:cs="Arial"/>
          <w:lang w:eastAsia="ar-SA"/>
        </w:rPr>
        <w:t xml:space="preserve">, kdy se </w:t>
      </w:r>
      <w:r w:rsidR="00A92199" w:rsidRPr="007D0E19">
        <w:rPr>
          <w:rFonts w:ascii="Arial" w:hAnsi="Arial" w:cs="Arial"/>
          <w:lang w:eastAsia="ar-SA"/>
        </w:rPr>
        <w:t xml:space="preserve">rozdělila </w:t>
      </w:r>
      <w:r w:rsidRPr="007D0E19">
        <w:rPr>
          <w:rFonts w:ascii="Arial" w:hAnsi="Arial" w:cs="Arial"/>
          <w:lang w:eastAsia="ar-SA"/>
        </w:rPr>
        <w:t>na dvě části</w:t>
      </w:r>
      <w:r w:rsidR="00E96262" w:rsidRPr="007D0E19">
        <w:rPr>
          <w:rFonts w:ascii="Arial" w:hAnsi="Arial" w:cs="Arial"/>
          <w:lang w:eastAsia="ar-SA"/>
        </w:rPr>
        <w:t xml:space="preserve"> – </w:t>
      </w:r>
      <w:r w:rsidR="00385976" w:rsidRPr="007D0E19">
        <w:rPr>
          <w:rFonts w:ascii="Arial" w:hAnsi="Arial" w:cs="Arial"/>
          <w:lang w:eastAsia="ar-SA"/>
        </w:rPr>
        <w:t xml:space="preserve">na </w:t>
      </w:r>
      <w:r w:rsidR="006D7CEA" w:rsidRPr="007D0E19">
        <w:rPr>
          <w:rFonts w:ascii="Arial" w:hAnsi="Arial" w:cs="Arial"/>
          <w:lang w:eastAsia="ar-SA"/>
        </w:rPr>
        <w:t xml:space="preserve">obory </w:t>
      </w:r>
      <w:r w:rsidR="00385976" w:rsidRPr="007D0E19">
        <w:rPr>
          <w:rFonts w:ascii="Arial" w:hAnsi="Arial" w:cs="Arial"/>
          <w:lang w:eastAsia="ar-SA"/>
        </w:rPr>
        <w:t xml:space="preserve">patřící pod oblast </w:t>
      </w:r>
      <w:r w:rsidR="00E96262" w:rsidRPr="007D0E19">
        <w:rPr>
          <w:rFonts w:ascii="Arial" w:hAnsi="Arial" w:cs="Arial"/>
          <w:lang w:eastAsia="ar-SA"/>
        </w:rPr>
        <w:t>vizuální komunikac</w:t>
      </w:r>
      <w:r w:rsidR="006D7CEA" w:rsidRPr="007D0E19">
        <w:rPr>
          <w:rFonts w:ascii="Arial" w:hAnsi="Arial" w:cs="Arial"/>
          <w:lang w:eastAsia="ar-SA"/>
        </w:rPr>
        <w:t>e</w:t>
      </w:r>
      <w:r w:rsidR="00E96262" w:rsidRPr="007D0E19">
        <w:rPr>
          <w:rFonts w:ascii="Arial" w:hAnsi="Arial" w:cs="Arial"/>
          <w:lang w:eastAsia="ar-SA"/>
        </w:rPr>
        <w:t xml:space="preserve"> a </w:t>
      </w:r>
      <w:r w:rsidR="008836D4" w:rsidRPr="007D0E19">
        <w:rPr>
          <w:rFonts w:ascii="Arial" w:hAnsi="Arial" w:cs="Arial"/>
          <w:lang w:eastAsia="ar-SA"/>
        </w:rPr>
        <w:t xml:space="preserve">oblast </w:t>
      </w:r>
      <w:r w:rsidR="00E96262" w:rsidRPr="007D0E19">
        <w:rPr>
          <w:rFonts w:ascii="Arial" w:hAnsi="Arial" w:cs="Arial"/>
          <w:lang w:eastAsia="ar-SA"/>
        </w:rPr>
        <w:t>produktov</w:t>
      </w:r>
      <w:r w:rsidR="006D7CEA" w:rsidRPr="007D0E19">
        <w:rPr>
          <w:rFonts w:ascii="Arial" w:hAnsi="Arial" w:cs="Arial"/>
          <w:lang w:eastAsia="ar-SA"/>
        </w:rPr>
        <w:t>ého</w:t>
      </w:r>
      <w:r w:rsidR="00E96262" w:rsidRPr="007D0E19">
        <w:rPr>
          <w:rFonts w:ascii="Arial" w:hAnsi="Arial" w:cs="Arial"/>
          <w:lang w:eastAsia="ar-SA"/>
        </w:rPr>
        <w:t xml:space="preserve"> </w:t>
      </w:r>
      <w:r w:rsidR="00A3671C" w:rsidRPr="007D0E19">
        <w:rPr>
          <w:rFonts w:ascii="Arial" w:hAnsi="Arial" w:cs="Arial"/>
          <w:lang w:eastAsia="ar-SA"/>
        </w:rPr>
        <w:t xml:space="preserve">a industriálního </w:t>
      </w:r>
      <w:r w:rsidR="00E96262" w:rsidRPr="007D0E19">
        <w:rPr>
          <w:rFonts w:ascii="Arial" w:hAnsi="Arial" w:cs="Arial"/>
          <w:lang w:eastAsia="ar-SA"/>
        </w:rPr>
        <w:t>design</w:t>
      </w:r>
      <w:r w:rsidR="006D7CEA" w:rsidRPr="007D0E19">
        <w:rPr>
          <w:rFonts w:ascii="Arial" w:hAnsi="Arial" w:cs="Arial"/>
          <w:lang w:eastAsia="ar-SA"/>
        </w:rPr>
        <w:t>u</w:t>
      </w:r>
      <w:r w:rsidR="00E96262" w:rsidRPr="007D0E19">
        <w:rPr>
          <w:rFonts w:ascii="Arial" w:hAnsi="Arial" w:cs="Arial"/>
          <w:lang w:eastAsia="ar-SA"/>
        </w:rPr>
        <w:t xml:space="preserve">. </w:t>
      </w:r>
      <w:r w:rsidR="002C36D1" w:rsidRPr="007D0E19">
        <w:rPr>
          <w:rFonts w:ascii="Arial" w:hAnsi="Arial" w:cs="Arial"/>
          <w:lang w:eastAsia="ar-SA"/>
        </w:rPr>
        <w:t>S</w:t>
      </w:r>
      <w:r w:rsidR="00E96262" w:rsidRPr="007D0E19">
        <w:rPr>
          <w:rFonts w:ascii="Arial" w:hAnsi="Arial" w:cs="Arial"/>
          <w:lang w:eastAsia="ar-SA"/>
        </w:rPr>
        <w:t>outěž</w:t>
      </w:r>
      <w:r w:rsidR="002C36D1" w:rsidRPr="007D0E19">
        <w:rPr>
          <w:rFonts w:ascii="Arial" w:hAnsi="Arial" w:cs="Arial"/>
          <w:lang w:eastAsia="ar-SA"/>
        </w:rPr>
        <w:t xml:space="preserve">í </w:t>
      </w:r>
      <w:r w:rsidR="00A96F51" w:rsidRPr="007D0E19">
        <w:rPr>
          <w:rFonts w:ascii="Arial" w:hAnsi="Arial" w:cs="Arial"/>
          <w:lang w:eastAsia="ar-SA"/>
        </w:rPr>
        <w:t xml:space="preserve">nezávisle na sobě </w:t>
      </w:r>
      <w:r w:rsidR="00E96262" w:rsidRPr="007D0E19">
        <w:rPr>
          <w:rFonts w:ascii="Arial" w:hAnsi="Arial" w:cs="Arial"/>
          <w:lang w:eastAsia="ar-SA"/>
        </w:rPr>
        <w:t>v</w:t>
      </w:r>
      <w:r w:rsidR="00C85681" w:rsidRPr="007D0E19">
        <w:rPr>
          <w:rFonts w:ascii="Arial" w:hAnsi="Arial" w:cs="Arial"/>
          <w:lang w:eastAsia="ar-SA"/>
        </w:rPr>
        <w:t> </w:t>
      </w:r>
      <w:proofErr w:type="spellStart"/>
      <w:r w:rsidR="00E96262" w:rsidRPr="007D0E19">
        <w:rPr>
          <w:rFonts w:ascii="Arial" w:hAnsi="Arial" w:cs="Arial"/>
          <w:lang w:eastAsia="ar-SA"/>
        </w:rPr>
        <w:t>bienálovém</w:t>
      </w:r>
      <w:proofErr w:type="spellEnd"/>
      <w:r w:rsidR="00C85681" w:rsidRPr="007D0E19">
        <w:rPr>
          <w:rFonts w:ascii="Arial" w:hAnsi="Arial" w:cs="Arial"/>
          <w:lang w:eastAsia="ar-SA"/>
        </w:rPr>
        <w:t xml:space="preserve"> </w:t>
      </w:r>
      <w:r w:rsidR="00E96262" w:rsidRPr="007D0E19">
        <w:rPr>
          <w:rFonts w:ascii="Arial" w:hAnsi="Arial" w:cs="Arial"/>
          <w:lang w:eastAsia="ar-SA"/>
        </w:rPr>
        <w:t>rytmu</w:t>
      </w:r>
      <w:r w:rsidRPr="007D0E19">
        <w:rPr>
          <w:rFonts w:ascii="Arial" w:hAnsi="Arial" w:cs="Arial"/>
          <w:lang w:eastAsia="ar-SA"/>
        </w:rPr>
        <w:t xml:space="preserve">. </w:t>
      </w:r>
    </w:p>
    <w:p w:rsidR="00E00917" w:rsidRDefault="00E00917" w:rsidP="008974CE">
      <w:pPr>
        <w:spacing w:line="240" w:lineRule="auto"/>
        <w:rPr>
          <w:rFonts w:ascii="Arial" w:hAnsi="Arial" w:cs="Arial"/>
          <w:lang w:eastAsia="ar-SA"/>
        </w:rPr>
      </w:pPr>
      <w:r w:rsidRPr="007D0E19">
        <w:rPr>
          <w:rFonts w:ascii="Arial" w:hAnsi="Arial" w:cs="Arial"/>
          <w:lang w:eastAsia="ar-SA"/>
        </w:rPr>
        <w:t xml:space="preserve">Vyhlašovatelem letošního ročníku soutěže jsou Design Cabinet CZ, </w:t>
      </w:r>
      <w:r w:rsidRPr="007D0E19">
        <w:rPr>
          <w:rFonts w:ascii="Arial" w:hAnsi="Arial" w:cs="Arial"/>
          <w:sz w:val="24"/>
          <w:szCs w:val="24"/>
        </w:rPr>
        <w:t>nadace SUTNAR – NADACE RADOSLAVA A ELAINE SUTNAROVÝCH a DEPO2015</w:t>
      </w:r>
      <w:r>
        <w:rPr>
          <w:rFonts w:ascii="Arial" w:hAnsi="Arial" w:cs="Arial"/>
          <w:sz w:val="24"/>
          <w:szCs w:val="24"/>
        </w:rPr>
        <w:t>.</w:t>
      </w:r>
    </w:p>
    <w:p w:rsidR="00414BC6" w:rsidRPr="007D0E19" w:rsidRDefault="00385976" w:rsidP="008974CE">
      <w:pPr>
        <w:spacing w:line="240" w:lineRule="auto"/>
        <w:rPr>
          <w:rFonts w:ascii="Arial" w:hAnsi="Arial" w:cs="Arial"/>
          <w:lang w:eastAsia="ar-SA"/>
        </w:rPr>
      </w:pPr>
      <w:r w:rsidRPr="007D0E19">
        <w:rPr>
          <w:rFonts w:ascii="Arial" w:hAnsi="Arial" w:cs="Arial"/>
          <w:lang w:eastAsia="ar-SA"/>
        </w:rPr>
        <w:t>Rok 201</w:t>
      </w:r>
      <w:r w:rsidR="00A3671C" w:rsidRPr="007D0E19">
        <w:rPr>
          <w:rFonts w:ascii="Arial" w:hAnsi="Arial" w:cs="Arial"/>
          <w:lang w:eastAsia="ar-SA"/>
        </w:rPr>
        <w:t>9</w:t>
      </w:r>
      <w:r w:rsidRPr="007D0E19">
        <w:rPr>
          <w:rFonts w:ascii="Arial" w:hAnsi="Arial" w:cs="Arial"/>
          <w:lang w:eastAsia="ar-SA"/>
        </w:rPr>
        <w:t xml:space="preserve"> patří</w:t>
      </w:r>
      <w:r w:rsidR="00A96F51" w:rsidRPr="007D0E19">
        <w:rPr>
          <w:rFonts w:ascii="Arial" w:hAnsi="Arial" w:cs="Arial"/>
          <w:lang w:eastAsia="ar-SA"/>
        </w:rPr>
        <w:t xml:space="preserve"> </w:t>
      </w:r>
      <w:r w:rsidR="00E96262" w:rsidRPr="007D0E19">
        <w:rPr>
          <w:rFonts w:ascii="Arial" w:hAnsi="Arial" w:cs="Arial"/>
          <w:lang w:eastAsia="ar-SA"/>
        </w:rPr>
        <w:t>pr</w:t>
      </w:r>
      <w:r w:rsidRPr="007D0E19">
        <w:rPr>
          <w:rFonts w:ascii="Arial" w:hAnsi="Arial" w:cs="Arial"/>
          <w:lang w:eastAsia="ar-SA"/>
        </w:rPr>
        <w:t>a</w:t>
      </w:r>
      <w:r w:rsidR="00E96262" w:rsidRPr="007D0E19">
        <w:rPr>
          <w:rFonts w:ascii="Arial" w:hAnsi="Arial" w:cs="Arial"/>
          <w:lang w:eastAsia="ar-SA"/>
        </w:rPr>
        <w:t>c</w:t>
      </w:r>
      <w:r w:rsidRPr="007D0E19">
        <w:rPr>
          <w:rFonts w:ascii="Arial" w:hAnsi="Arial" w:cs="Arial"/>
          <w:lang w:eastAsia="ar-SA"/>
        </w:rPr>
        <w:t>ím</w:t>
      </w:r>
      <w:r w:rsidR="00E96262" w:rsidRPr="007D0E19">
        <w:rPr>
          <w:rFonts w:ascii="Arial" w:hAnsi="Arial" w:cs="Arial"/>
          <w:lang w:eastAsia="ar-SA"/>
        </w:rPr>
        <w:t xml:space="preserve"> v široké škále </w:t>
      </w:r>
      <w:r w:rsidR="00A3671C" w:rsidRPr="007D0E19">
        <w:rPr>
          <w:rFonts w:ascii="Arial" w:hAnsi="Arial" w:cs="Arial"/>
          <w:lang w:eastAsia="ar-SA"/>
        </w:rPr>
        <w:t>produktového designu (</w:t>
      </w:r>
      <w:r w:rsidR="00414BC6" w:rsidRPr="007D0E19">
        <w:rPr>
          <w:rFonts w:ascii="Arial" w:hAnsi="Arial" w:cs="Arial"/>
        </w:rPr>
        <w:t>nábytek pro interiéry a exteriéry, interiérové doplňky, sklo, porcelán, keramika, svítidla, stolovací prvky, varné nádobí, sanitární předměty, hračky, sportovní potřeby</w:t>
      </w:r>
      <w:r w:rsidR="00A3671C" w:rsidRPr="007D0E19">
        <w:rPr>
          <w:rFonts w:ascii="Arial" w:hAnsi="Arial" w:cs="Arial"/>
        </w:rPr>
        <w:t xml:space="preserve">, </w:t>
      </w:r>
      <w:r w:rsidR="00414BC6" w:rsidRPr="007D0E19">
        <w:rPr>
          <w:rFonts w:ascii="Arial" w:hAnsi="Arial" w:cs="Arial"/>
        </w:rPr>
        <w:t>obaly s důrazem na konstrukci, hudební nástroje, didaktické potřeby, hobby aj.)</w:t>
      </w:r>
      <w:r w:rsidR="00A3671C" w:rsidRPr="007D0E19">
        <w:rPr>
          <w:rFonts w:ascii="Arial" w:hAnsi="Arial" w:cs="Arial"/>
        </w:rPr>
        <w:t xml:space="preserve">, </w:t>
      </w:r>
      <w:r w:rsidR="00414BC6" w:rsidRPr="007D0E19">
        <w:rPr>
          <w:rFonts w:ascii="Arial" w:hAnsi="Arial" w:cs="Arial"/>
        </w:rPr>
        <w:t xml:space="preserve"> industriální</w:t>
      </w:r>
      <w:r w:rsidR="00A3671C" w:rsidRPr="007D0E19">
        <w:rPr>
          <w:rFonts w:ascii="Arial" w:hAnsi="Arial" w:cs="Arial"/>
        </w:rPr>
        <w:t xml:space="preserve">ho </w:t>
      </w:r>
      <w:r w:rsidR="00414BC6" w:rsidRPr="007D0E19">
        <w:rPr>
          <w:rFonts w:ascii="Arial" w:hAnsi="Arial" w:cs="Arial"/>
        </w:rPr>
        <w:t xml:space="preserve"> design</w:t>
      </w:r>
      <w:r w:rsidR="00A3671C" w:rsidRPr="007D0E19">
        <w:rPr>
          <w:rFonts w:ascii="Arial" w:hAnsi="Arial" w:cs="Arial"/>
        </w:rPr>
        <w:t>u</w:t>
      </w:r>
      <w:r w:rsidR="00414BC6" w:rsidRPr="007D0E19">
        <w:rPr>
          <w:rFonts w:ascii="Arial" w:hAnsi="Arial" w:cs="Arial"/>
        </w:rPr>
        <w:t xml:space="preserve"> (design spojený s konstrukčními pracemi, nářadí, zdravotnická technika, transportní design, strojírenství, technologie, zemědělská technika, stavitelství aj.), užité</w:t>
      </w:r>
      <w:r w:rsidR="00A3671C" w:rsidRPr="007D0E19">
        <w:rPr>
          <w:rFonts w:ascii="Arial" w:hAnsi="Arial" w:cs="Arial"/>
        </w:rPr>
        <w:t>ho</w:t>
      </w:r>
      <w:r w:rsidR="00414BC6" w:rsidRPr="007D0E19">
        <w:rPr>
          <w:rFonts w:ascii="Arial" w:hAnsi="Arial" w:cs="Arial"/>
        </w:rPr>
        <w:t xml:space="preserve"> umění, umělecké</w:t>
      </w:r>
      <w:r w:rsidR="00A3671C" w:rsidRPr="007D0E19">
        <w:rPr>
          <w:rFonts w:ascii="Arial" w:hAnsi="Arial" w:cs="Arial"/>
        </w:rPr>
        <w:t>ho</w:t>
      </w:r>
      <w:r w:rsidR="00414BC6" w:rsidRPr="007D0E19">
        <w:rPr>
          <w:rFonts w:ascii="Arial" w:hAnsi="Arial" w:cs="Arial"/>
        </w:rPr>
        <w:t xml:space="preserve"> řemesl</w:t>
      </w:r>
      <w:r w:rsidR="00A3671C" w:rsidRPr="007D0E19">
        <w:rPr>
          <w:rFonts w:ascii="Arial" w:hAnsi="Arial" w:cs="Arial"/>
        </w:rPr>
        <w:t>a</w:t>
      </w:r>
      <w:r w:rsidR="00414BC6" w:rsidRPr="007D0E19">
        <w:rPr>
          <w:rFonts w:ascii="Arial" w:hAnsi="Arial" w:cs="Arial"/>
        </w:rPr>
        <w:t xml:space="preserve"> a </w:t>
      </w:r>
      <w:proofErr w:type="spellStart"/>
      <w:r w:rsidR="00414BC6" w:rsidRPr="007D0E19">
        <w:rPr>
          <w:rFonts w:ascii="Arial" w:hAnsi="Arial" w:cs="Arial"/>
        </w:rPr>
        <w:t>artdesign</w:t>
      </w:r>
      <w:r w:rsidR="00A3671C" w:rsidRPr="007D0E19">
        <w:rPr>
          <w:rFonts w:ascii="Arial" w:hAnsi="Arial" w:cs="Arial"/>
        </w:rPr>
        <w:t>u</w:t>
      </w:r>
      <w:proofErr w:type="spellEnd"/>
      <w:r w:rsidR="00414BC6" w:rsidRPr="007D0E19">
        <w:rPr>
          <w:rFonts w:ascii="Arial" w:hAnsi="Arial" w:cs="Arial"/>
        </w:rPr>
        <w:t xml:space="preserve"> (textilní a oděvní design, obuv, oděvní doplňky, módní doplňky, šperk, různé autorské předměty aj.), architektur</w:t>
      </w:r>
      <w:r w:rsidR="00A3671C" w:rsidRPr="007D0E19">
        <w:rPr>
          <w:rFonts w:ascii="Arial" w:hAnsi="Arial" w:cs="Arial"/>
        </w:rPr>
        <w:t>y</w:t>
      </w:r>
      <w:r w:rsidR="00414BC6" w:rsidRPr="007D0E19">
        <w:rPr>
          <w:rFonts w:ascii="Arial" w:hAnsi="Arial" w:cs="Arial"/>
        </w:rPr>
        <w:t>, řešení soukromých i veřejných interiérů</w:t>
      </w:r>
      <w:r w:rsidR="00066C50" w:rsidRPr="00F81D9C">
        <w:rPr>
          <w:rFonts w:ascii="Arial" w:hAnsi="Arial" w:cs="Arial"/>
        </w:rPr>
        <w:t>,</w:t>
      </w:r>
      <w:r w:rsidR="00414BC6" w:rsidRPr="007D0E19">
        <w:rPr>
          <w:rFonts w:ascii="Arial" w:hAnsi="Arial" w:cs="Arial"/>
        </w:rPr>
        <w:t xml:space="preserve"> scénografie, úprava krajiny)</w:t>
      </w:r>
      <w:r w:rsidR="00A3671C" w:rsidRPr="007D0E19">
        <w:rPr>
          <w:rFonts w:ascii="Arial" w:hAnsi="Arial" w:cs="Arial"/>
        </w:rPr>
        <w:t>.</w:t>
      </w:r>
      <w:r w:rsidR="00A3671C" w:rsidRPr="007D0E19">
        <w:t xml:space="preserve"> </w:t>
      </w:r>
    </w:p>
    <w:p w:rsidR="008974CE" w:rsidRPr="007D0E19" w:rsidRDefault="00BC5B65" w:rsidP="008974CE">
      <w:pPr>
        <w:spacing w:line="240" w:lineRule="auto"/>
        <w:rPr>
          <w:rFonts w:ascii="Arial" w:hAnsi="Arial" w:cs="Arial"/>
        </w:rPr>
      </w:pPr>
      <w:r w:rsidRPr="007D0E19">
        <w:rPr>
          <w:rFonts w:ascii="Arial" w:hAnsi="Arial" w:cs="Arial"/>
          <w:lang w:eastAsia="ar-SA"/>
        </w:rPr>
        <w:t xml:space="preserve">Do letošního ročníku se </w:t>
      </w:r>
      <w:r w:rsidR="00596D65" w:rsidRPr="007D0E19">
        <w:rPr>
          <w:rFonts w:ascii="Arial" w:hAnsi="Arial" w:cs="Arial"/>
          <w:lang w:eastAsia="ar-SA"/>
        </w:rPr>
        <w:t xml:space="preserve">přihlásilo </w:t>
      </w:r>
      <w:r w:rsidR="00535B9F" w:rsidRPr="007D0E19">
        <w:rPr>
          <w:rFonts w:ascii="Arial" w:hAnsi="Arial" w:cs="Arial"/>
          <w:lang w:eastAsia="ar-SA"/>
        </w:rPr>
        <w:t>1</w:t>
      </w:r>
      <w:r w:rsidR="00196E3F" w:rsidRPr="007D0E19">
        <w:rPr>
          <w:rFonts w:ascii="Arial" w:hAnsi="Arial" w:cs="Arial"/>
          <w:lang w:eastAsia="ar-SA"/>
        </w:rPr>
        <w:t>9</w:t>
      </w:r>
      <w:r w:rsidR="00535B9F" w:rsidRPr="007D0E19">
        <w:rPr>
          <w:rFonts w:ascii="Arial" w:hAnsi="Arial" w:cs="Arial"/>
          <w:lang w:eastAsia="ar-SA"/>
        </w:rPr>
        <w:t>2</w:t>
      </w:r>
      <w:r w:rsidR="007D1990" w:rsidRPr="007D0E19">
        <w:rPr>
          <w:rFonts w:ascii="Arial" w:hAnsi="Arial" w:cs="Arial"/>
        </w:rPr>
        <w:t xml:space="preserve"> autorů</w:t>
      </w:r>
      <w:r w:rsidR="00A12850" w:rsidRPr="007D0E19">
        <w:rPr>
          <w:rFonts w:ascii="Arial" w:hAnsi="Arial" w:cs="Arial"/>
        </w:rPr>
        <w:t xml:space="preserve"> </w:t>
      </w:r>
      <w:r w:rsidR="00EC70BB" w:rsidRPr="007D0E19">
        <w:rPr>
          <w:rFonts w:ascii="Arial" w:hAnsi="Arial" w:cs="Arial"/>
        </w:rPr>
        <w:t>s</w:t>
      </w:r>
      <w:r w:rsidR="00535B9F" w:rsidRPr="007D0E19">
        <w:rPr>
          <w:rFonts w:ascii="Arial" w:hAnsi="Arial" w:cs="Arial"/>
        </w:rPr>
        <w:t>183</w:t>
      </w:r>
      <w:r w:rsidR="00EC70BB" w:rsidRPr="007D0E19">
        <w:rPr>
          <w:rFonts w:ascii="Arial" w:hAnsi="Arial" w:cs="Arial"/>
        </w:rPr>
        <w:t xml:space="preserve"> pracemi, z</w:t>
      </w:r>
      <w:r w:rsidR="00196E3F" w:rsidRPr="007D0E19">
        <w:rPr>
          <w:rFonts w:ascii="Arial" w:hAnsi="Arial" w:cs="Arial"/>
        </w:rPr>
        <w:t> </w:t>
      </w:r>
      <w:r w:rsidR="001C4417" w:rsidRPr="007D0E19">
        <w:rPr>
          <w:rFonts w:ascii="Arial" w:hAnsi="Arial" w:cs="Arial"/>
        </w:rPr>
        <w:t>13</w:t>
      </w:r>
      <w:r w:rsidR="00196E3F" w:rsidRPr="007D0E19">
        <w:rPr>
          <w:rFonts w:ascii="Arial" w:hAnsi="Arial" w:cs="Arial"/>
        </w:rPr>
        <w:t xml:space="preserve"> </w:t>
      </w:r>
      <w:r w:rsidR="00A12850" w:rsidRPr="007D0E19">
        <w:rPr>
          <w:rFonts w:ascii="Arial" w:hAnsi="Arial" w:cs="Arial"/>
          <w:lang w:eastAsia="ar-SA"/>
        </w:rPr>
        <w:t xml:space="preserve">univerzit </w:t>
      </w:r>
      <w:r w:rsidR="007D1990" w:rsidRPr="007D0E19">
        <w:rPr>
          <w:rFonts w:ascii="Arial" w:hAnsi="Arial" w:cs="Arial"/>
          <w:lang w:eastAsia="ar-SA"/>
        </w:rPr>
        <w:t>a</w:t>
      </w:r>
      <w:r w:rsidR="007908BB" w:rsidRPr="007D0E19">
        <w:rPr>
          <w:rFonts w:ascii="Arial" w:hAnsi="Arial" w:cs="Arial"/>
          <w:lang w:eastAsia="ar-SA"/>
        </w:rPr>
        <w:t xml:space="preserve"> </w:t>
      </w:r>
      <w:r w:rsidR="001C4417" w:rsidRPr="007D0E19">
        <w:rPr>
          <w:rFonts w:ascii="Arial" w:hAnsi="Arial" w:cs="Arial"/>
          <w:lang w:eastAsia="ar-SA"/>
        </w:rPr>
        <w:t>12</w:t>
      </w:r>
      <w:r w:rsidR="00196E3F" w:rsidRPr="007D0E19">
        <w:rPr>
          <w:rFonts w:ascii="Arial" w:hAnsi="Arial" w:cs="Arial"/>
          <w:lang w:eastAsia="ar-SA"/>
        </w:rPr>
        <w:t xml:space="preserve"> </w:t>
      </w:r>
      <w:r w:rsidR="00820B87" w:rsidRPr="007D0E19">
        <w:rPr>
          <w:rFonts w:ascii="Arial" w:hAnsi="Arial" w:cs="Arial"/>
        </w:rPr>
        <w:t xml:space="preserve">vyšších odborných škol a </w:t>
      </w:r>
      <w:r w:rsidR="008974CE" w:rsidRPr="007D0E19">
        <w:rPr>
          <w:rFonts w:ascii="Arial" w:hAnsi="Arial" w:cs="Arial"/>
        </w:rPr>
        <w:t>středních odborných ško</w:t>
      </w:r>
      <w:r w:rsidR="00635D66" w:rsidRPr="007D0E19">
        <w:rPr>
          <w:rFonts w:ascii="Arial" w:hAnsi="Arial" w:cs="Arial"/>
        </w:rPr>
        <w:t>l</w:t>
      </w:r>
      <w:r w:rsidR="008974CE" w:rsidRPr="007D0E19">
        <w:rPr>
          <w:rFonts w:ascii="Arial" w:hAnsi="Arial" w:cs="Arial"/>
        </w:rPr>
        <w:t xml:space="preserve">. Jejich práce hodnotily tři nezávislé poroty: </w:t>
      </w:r>
      <w:r w:rsidR="001C4417" w:rsidRPr="007D0E19">
        <w:rPr>
          <w:rFonts w:ascii="Arial" w:hAnsi="Arial" w:cs="Arial"/>
        </w:rPr>
        <w:t xml:space="preserve">národní </w:t>
      </w:r>
      <w:r w:rsidR="00DD1103" w:rsidRPr="007D0E19">
        <w:rPr>
          <w:rFonts w:ascii="Arial" w:hAnsi="Arial" w:cs="Arial"/>
        </w:rPr>
        <w:t>vysokoškolská porota byla složena z pedagogů vysokých škol</w:t>
      </w:r>
      <w:r w:rsidR="00BF551B" w:rsidRPr="007D0E19">
        <w:rPr>
          <w:rFonts w:ascii="Arial" w:hAnsi="Arial" w:cs="Arial"/>
        </w:rPr>
        <w:t xml:space="preserve"> a</w:t>
      </w:r>
      <w:r w:rsidR="00DD1103" w:rsidRPr="007D0E19">
        <w:rPr>
          <w:rFonts w:ascii="Arial" w:hAnsi="Arial" w:cs="Arial"/>
        </w:rPr>
        <w:t xml:space="preserve"> univerzit, </w:t>
      </w:r>
      <w:r w:rsidR="001C4417" w:rsidRPr="007D0E19">
        <w:rPr>
          <w:rFonts w:ascii="Arial" w:hAnsi="Arial" w:cs="Arial"/>
        </w:rPr>
        <w:t xml:space="preserve">národní </w:t>
      </w:r>
      <w:r w:rsidR="008974CE" w:rsidRPr="007D0E19">
        <w:rPr>
          <w:rFonts w:ascii="Arial" w:hAnsi="Arial" w:cs="Arial"/>
        </w:rPr>
        <w:t>středoškolská porota složená z pedagogů středních a vyšších odborných škol</w:t>
      </w:r>
      <w:r w:rsidR="00DD1103" w:rsidRPr="007D0E19">
        <w:rPr>
          <w:rFonts w:ascii="Arial" w:hAnsi="Arial" w:cs="Arial"/>
        </w:rPr>
        <w:t xml:space="preserve"> a </w:t>
      </w:r>
      <w:r w:rsidR="001C4417" w:rsidRPr="007D0E19">
        <w:rPr>
          <w:rFonts w:ascii="Arial" w:hAnsi="Arial" w:cs="Arial"/>
        </w:rPr>
        <w:t xml:space="preserve">mezinárodní </w:t>
      </w:r>
      <w:r w:rsidR="008974CE" w:rsidRPr="007D0E19">
        <w:rPr>
          <w:rFonts w:ascii="Arial" w:hAnsi="Arial" w:cs="Arial"/>
        </w:rPr>
        <w:t>porota byla složena z</w:t>
      </w:r>
      <w:r w:rsidR="00450427" w:rsidRPr="007D0E19">
        <w:rPr>
          <w:rFonts w:ascii="Arial" w:hAnsi="Arial" w:cs="Arial"/>
        </w:rPr>
        <w:t xml:space="preserve"> kurátorů muzeí, </w:t>
      </w:r>
      <w:r w:rsidR="008974CE" w:rsidRPr="007D0E19">
        <w:rPr>
          <w:rFonts w:ascii="Arial" w:hAnsi="Arial" w:cs="Arial"/>
        </w:rPr>
        <w:t>nezávislých expertů a nejlepších profesionálních designérů ČR. Celkem hodnotilo studentské práce</w:t>
      </w:r>
      <w:r w:rsidR="007D1990" w:rsidRPr="007D0E19">
        <w:rPr>
          <w:rFonts w:ascii="Arial" w:hAnsi="Arial" w:cs="Arial"/>
        </w:rPr>
        <w:t xml:space="preserve"> </w:t>
      </w:r>
      <w:r w:rsidR="00A7588F" w:rsidRPr="007D0E19">
        <w:rPr>
          <w:rFonts w:ascii="Arial" w:hAnsi="Arial" w:cs="Arial"/>
        </w:rPr>
        <w:t>59</w:t>
      </w:r>
      <w:r w:rsidR="001C4417" w:rsidRPr="007D0E19">
        <w:rPr>
          <w:rFonts w:ascii="Arial" w:hAnsi="Arial" w:cs="Arial"/>
        </w:rPr>
        <w:t xml:space="preserve"> </w:t>
      </w:r>
      <w:r w:rsidR="008974CE" w:rsidRPr="007D0E19">
        <w:rPr>
          <w:rFonts w:ascii="Arial" w:hAnsi="Arial" w:cs="Arial"/>
        </w:rPr>
        <w:t xml:space="preserve">profesionálních vysokoškolských a středoškolských pedagogů, </w:t>
      </w:r>
      <w:r w:rsidR="00D74936" w:rsidRPr="007D0E19">
        <w:rPr>
          <w:rFonts w:ascii="Arial" w:hAnsi="Arial" w:cs="Arial"/>
        </w:rPr>
        <w:t>produktových a industriálních</w:t>
      </w:r>
      <w:r w:rsidR="008836D4" w:rsidRPr="007D0E19">
        <w:rPr>
          <w:rFonts w:ascii="Arial" w:hAnsi="Arial" w:cs="Arial"/>
        </w:rPr>
        <w:t xml:space="preserve"> </w:t>
      </w:r>
      <w:r w:rsidR="008974CE" w:rsidRPr="007D0E19">
        <w:rPr>
          <w:rFonts w:ascii="Arial" w:hAnsi="Arial" w:cs="Arial"/>
        </w:rPr>
        <w:t xml:space="preserve">designérů, </w:t>
      </w:r>
      <w:r w:rsidR="008836D4" w:rsidRPr="007D0E19">
        <w:rPr>
          <w:rFonts w:ascii="Arial" w:hAnsi="Arial" w:cs="Arial"/>
        </w:rPr>
        <w:t xml:space="preserve">expertů a </w:t>
      </w:r>
      <w:r w:rsidR="008974CE" w:rsidRPr="007D0E19">
        <w:rPr>
          <w:rFonts w:ascii="Arial" w:hAnsi="Arial" w:cs="Arial"/>
        </w:rPr>
        <w:t xml:space="preserve">kurátorů designu.  </w:t>
      </w:r>
    </w:p>
    <w:p w:rsidR="003A71B2" w:rsidRPr="007D0E19" w:rsidRDefault="00034411" w:rsidP="00820B87">
      <w:pPr>
        <w:pStyle w:val="Zkladntext"/>
        <w:rPr>
          <w:sz w:val="22"/>
        </w:rPr>
      </w:pPr>
      <w:r w:rsidRPr="007D0E19">
        <w:rPr>
          <w:sz w:val="22"/>
        </w:rPr>
        <w:t>Národní p</w:t>
      </w:r>
      <w:r w:rsidR="00820B87" w:rsidRPr="007D0E19">
        <w:rPr>
          <w:sz w:val="22"/>
        </w:rPr>
        <w:t xml:space="preserve">oroty nominovaly </w:t>
      </w:r>
      <w:r w:rsidR="00AA54BB" w:rsidRPr="007D0E19">
        <w:rPr>
          <w:sz w:val="22"/>
        </w:rPr>
        <w:t xml:space="preserve">pro rozhodování mezinárodní poroty 107 prací. Mezinárodní porota pak  </w:t>
      </w:r>
      <w:r w:rsidR="00820B87" w:rsidRPr="007D0E19">
        <w:rPr>
          <w:sz w:val="22"/>
        </w:rPr>
        <w:t xml:space="preserve">v několikakolovém hodnocení </w:t>
      </w:r>
      <w:r w:rsidR="00AA54BB" w:rsidRPr="007D0E19">
        <w:rPr>
          <w:sz w:val="22"/>
        </w:rPr>
        <w:t xml:space="preserve">udělila </w:t>
      </w:r>
      <w:r w:rsidR="00820B87" w:rsidRPr="007D0E19">
        <w:rPr>
          <w:sz w:val="22"/>
        </w:rPr>
        <w:t>Národní cenu za studentský design 201</w:t>
      </w:r>
      <w:r w:rsidR="00AA54BB" w:rsidRPr="007D0E19">
        <w:rPr>
          <w:sz w:val="22"/>
        </w:rPr>
        <w:t>9</w:t>
      </w:r>
      <w:r w:rsidR="003B4ABD" w:rsidRPr="007D0E19">
        <w:rPr>
          <w:sz w:val="22"/>
        </w:rPr>
        <w:t xml:space="preserve"> *</w:t>
      </w:r>
      <w:r w:rsidR="000310F0" w:rsidRPr="007D0E19">
        <w:rPr>
          <w:sz w:val="22"/>
        </w:rPr>
        <w:t xml:space="preserve"> G</w:t>
      </w:r>
      <w:r w:rsidR="003D3604">
        <w:rPr>
          <w:sz w:val="22"/>
        </w:rPr>
        <w:t>RAND</w:t>
      </w:r>
      <w:r w:rsidR="00820B87" w:rsidRPr="007D0E19">
        <w:rPr>
          <w:sz w:val="22"/>
        </w:rPr>
        <w:t>,</w:t>
      </w:r>
      <w:r w:rsidR="008836D4" w:rsidRPr="007D0E19">
        <w:rPr>
          <w:sz w:val="22"/>
        </w:rPr>
        <w:t xml:space="preserve"> </w:t>
      </w:r>
      <w:r w:rsidR="00E5569F" w:rsidRPr="007D0E19">
        <w:rPr>
          <w:sz w:val="22"/>
        </w:rPr>
        <w:t>Národní cenu za studentský design 201</w:t>
      </w:r>
      <w:r w:rsidR="00AA54BB" w:rsidRPr="007D0E19">
        <w:rPr>
          <w:sz w:val="22"/>
        </w:rPr>
        <w:t>9</w:t>
      </w:r>
      <w:r w:rsidR="00EB6D83" w:rsidRPr="007D0E19">
        <w:rPr>
          <w:sz w:val="22"/>
        </w:rPr>
        <w:t xml:space="preserve"> * JUNIOR, </w:t>
      </w:r>
      <w:r w:rsidR="00AA54BB" w:rsidRPr="007D0E19">
        <w:rPr>
          <w:sz w:val="22"/>
        </w:rPr>
        <w:t>sedm</w:t>
      </w:r>
      <w:r w:rsidR="00EB6D83" w:rsidRPr="007D0E19">
        <w:rPr>
          <w:sz w:val="22"/>
        </w:rPr>
        <w:t xml:space="preserve"> </w:t>
      </w:r>
      <w:r w:rsidR="00820B87" w:rsidRPr="007D0E19">
        <w:rPr>
          <w:sz w:val="22"/>
        </w:rPr>
        <w:t>ocenění Excelentní studentský design 201</w:t>
      </w:r>
      <w:r w:rsidR="00AA54BB" w:rsidRPr="007D0E19">
        <w:rPr>
          <w:sz w:val="22"/>
        </w:rPr>
        <w:t>9</w:t>
      </w:r>
      <w:r w:rsidR="00820B87" w:rsidRPr="007D0E19">
        <w:rPr>
          <w:sz w:val="22"/>
        </w:rPr>
        <w:t xml:space="preserve"> a </w:t>
      </w:r>
      <w:r w:rsidR="00AA54BB" w:rsidRPr="007D0E19">
        <w:rPr>
          <w:sz w:val="22"/>
        </w:rPr>
        <w:t>patnáct</w:t>
      </w:r>
      <w:r w:rsidR="00435EE1" w:rsidRPr="007D0E19">
        <w:rPr>
          <w:sz w:val="22"/>
        </w:rPr>
        <w:t xml:space="preserve"> </w:t>
      </w:r>
      <w:r w:rsidR="00820B87" w:rsidRPr="007D0E19">
        <w:rPr>
          <w:sz w:val="22"/>
        </w:rPr>
        <w:t>cen Dobrý studentský design 201</w:t>
      </w:r>
      <w:r w:rsidR="00AA54BB" w:rsidRPr="007D0E19">
        <w:rPr>
          <w:sz w:val="22"/>
        </w:rPr>
        <w:t>9</w:t>
      </w:r>
      <w:r w:rsidR="00820B87" w:rsidRPr="007D0E19">
        <w:rPr>
          <w:sz w:val="22"/>
        </w:rPr>
        <w:t>.</w:t>
      </w:r>
      <w:r w:rsidR="00020E70" w:rsidRPr="007D0E19">
        <w:rPr>
          <w:sz w:val="22"/>
        </w:rPr>
        <w:t xml:space="preserve"> </w:t>
      </w:r>
    </w:p>
    <w:p w:rsidR="0056543D" w:rsidRPr="007D0E19" w:rsidRDefault="00820B87" w:rsidP="00820B87">
      <w:pPr>
        <w:pStyle w:val="Zkladntext"/>
        <w:rPr>
          <w:sz w:val="22"/>
        </w:rPr>
      </w:pPr>
      <w:r w:rsidRPr="007D0E19">
        <w:rPr>
          <w:sz w:val="22"/>
        </w:rPr>
        <w:t xml:space="preserve">Vítěz </w:t>
      </w:r>
      <w:r w:rsidR="001C581A" w:rsidRPr="007D0E19">
        <w:rPr>
          <w:sz w:val="22"/>
        </w:rPr>
        <w:t>Národní ceny za studentský design</w:t>
      </w:r>
      <w:r w:rsidR="00E50932" w:rsidRPr="007D0E19">
        <w:rPr>
          <w:sz w:val="22"/>
        </w:rPr>
        <w:t xml:space="preserve"> 201</w:t>
      </w:r>
      <w:r w:rsidR="00AA54BB" w:rsidRPr="007D0E19">
        <w:rPr>
          <w:sz w:val="22"/>
        </w:rPr>
        <w:t>9</w:t>
      </w:r>
      <w:r w:rsidR="001C581A" w:rsidRPr="007D0E19">
        <w:rPr>
          <w:sz w:val="22"/>
        </w:rPr>
        <w:t xml:space="preserve"> </w:t>
      </w:r>
      <w:r w:rsidR="00E00917">
        <w:rPr>
          <w:sz w:val="22"/>
        </w:rPr>
        <w:t>*</w:t>
      </w:r>
      <w:r w:rsidR="002A3B97" w:rsidRPr="007D0E19">
        <w:rPr>
          <w:sz w:val="22"/>
        </w:rPr>
        <w:t xml:space="preserve">GRAND </w:t>
      </w:r>
      <w:r w:rsidR="00AA54BB" w:rsidRPr="007D0E19">
        <w:rPr>
          <w:sz w:val="22"/>
        </w:rPr>
        <w:t xml:space="preserve">Jaroslav Prchal </w:t>
      </w:r>
      <w:r w:rsidR="002A3B97" w:rsidRPr="007D0E19">
        <w:rPr>
          <w:sz w:val="22"/>
        </w:rPr>
        <w:t xml:space="preserve"> z Fakulty </w:t>
      </w:r>
      <w:r w:rsidR="00AA54BB" w:rsidRPr="007D0E19">
        <w:rPr>
          <w:sz w:val="22"/>
        </w:rPr>
        <w:t xml:space="preserve">designu a </w:t>
      </w:r>
      <w:r w:rsidR="002A3B97" w:rsidRPr="007D0E19">
        <w:rPr>
          <w:sz w:val="22"/>
        </w:rPr>
        <w:t xml:space="preserve">umění </w:t>
      </w:r>
      <w:r w:rsidR="00AA54BB" w:rsidRPr="007D0E19">
        <w:rPr>
          <w:sz w:val="22"/>
        </w:rPr>
        <w:t xml:space="preserve">Ladislava </w:t>
      </w:r>
      <w:proofErr w:type="spellStart"/>
      <w:r w:rsidR="00AA54BB" w:rsidRPr="007D0E19">
        <w:rPr>
          <w:sz w:val="22"/>
        </w:rPr>
        <w:t>Sutnara</w:t>
      </w:r>
      <w:proofErr w:type="spellEnd"/>
      <w:r w:rsidR="00AA54BB" w:rsidRPr="007D0E19">
        <w:rPr>
          <w:sz w:val="22"/>
        </w:rPr>
        <w:t xml:space="preserve"> ZČU</w:t>
      </w:r>
      <w:r w:rsidR="002A3B97" w:rsidRPr="007D0E19">
        <w:rPr>
          <w:sz w:val="22"/>
        </w:rPr>
        <w:t xml:space="preserve"> v </w:t>
      </w:r>
      <w:r w:rsidR="00AA54BB" w:rsidRPr="007D0E19">
        <w:rPr>
          <w:sz w:val="22"/>
        </w:rPr>
        <w:t>Plzni</w:t>
      </w:r>
      <w:r w:rsidR="002A3B97" w:rsidRPr="007D0E19">
        <w:rPr>
          <w:sz w:val="22"/>
        </w:rPr>
        <w:t xml:space="preserve"> </w:t>
      </w:r>
      <w:r w:rsidRPr="007D0E19">
        <w:rPr>
          <w:sz w:val="22"/>
        </w:rPr>
        <w:t xml:space="preserve">získává </w:t>
      </w:r>
      <w:r w:rsidR="00BC2F0A" w:rsidRPr="007D0E19">
        <w:rPr>
          <w:sz w:val="22"/>
        </w:rPr>
        <w:t xml:space="preserve">cenu </w:t>
      </w:r>
      <w:r w:rsidRPr="007D0E19">
        <w:rPr>
          <w:sz w:val="22"/>
        </w:rPr>
        <w:t>Českých center</w:t>
      </w:r>
      <w:r w:rsidR="00F932A5" w:rsidRPr="007D0E19">
        <w:rPr>
          <w:sz w:val="22"/>
        </w:rPr>
        <w:t xml:space="preserve"> </w:t>
      </w:r>
      <w:r w:rsidR="00260277" w:rsidRPr="007D0E19">
        <w:rPr>
          <w:sz w:val="22"/>
        </w:rPr>
        <w:t>(t</w:t>
      </w:r>
      <w:r w:rsidR="00EF4127" w:rsidRPr="007D0E19">
        <w:rPr>
          <w:rFonts w:eastAsia="Arial Unicode MS"/>
          <w:sz w:val="22"/>
          <w:u w:color="000000"/>
        </w:rPr>
        <w:t xml:space="preserve">ýdenní </w:t>
      </w:r>
      <w:r w:rsidR="006C1728" w:rsidRPr="007D0E19">
        <w:rPr>
          <w:rFonts w:eastAsia="Arial Unicode MS"/>
          <w:sz w:val="22"/>
          <w:u w:color="000000"/>
        </w:rPr>
        <w:t xml:space="preserve">rezidenční </w:t>
      </w:r>
      <w:r w:rsidR="007510C1" w:rsidRPr="007D0E19">
        <w:rPr>
          <w:rFonts w:eastAsia="Arial Unicode MS"/>
          <w:sz w:val="22"/>
          <w:u w:color="000000"/>
        </w:rPr>
        <w:t>pobyt</w:t>
      </w:r>
      <w:r w:rsidR="00EF4127" w:rsidRPr="007D0E19">
        <w:rPr>
          <w:rFonts w:eastAsia="Arial Unicode MS"/>
          <w:sz w:val="22"/>
          <w:u w:color="000000"/>
        </w:rPr>
        <w:t xml:space="preserve"> v</w:t>
      </w:r>
      <w:r w:rsidR="00260277" w:rsidRPr="007D0E19">
        <w:rPr>
          <w:rFonts w:eastAsia="Arial Unicode MS"/>
          <w:sz w:val="22"/>
          <w:u w:color="000000"/>
        </w:rPr>
        <w:t xml:space="preserve"> některé </w:t>
      </w:r>
      <w:r w:rsidR="00AF23F9" w:rsidRPr="007D0E19">
        <w:rPr>
          <w:rFonts w:eastAsia="Arial Unicode MS"/>
          <w:sz w:val="22"/>
          <w:u w:color="000000"/>
        </w:rPr>
        <w:t xml:space="preserve">z evropských </w:t>
      </w:r>
      <w:r w:rsidR="00260277" w:rsidRPr="007D0E19">
        <w:rPr>
          <w:rFonts w:eastAsia="Arial Unicode MS"/>
          <w:sz w:val="22"/>
          <w:u w:color="000000"/>
        </w:rPr>
        <w:t xml:space="preserve">metropolí se sídlem </w:t>
      </w:r>
      <w:r w:rsidR="00EF4127" w:rsidRPr="007D0E19">
        <w:rPr>
          <w:rFonts w:eastAsia="Arial Unicode MS"/>
          <w:sz w:val="22"/>
          <w:u w:color="000000"/>
        </w:rPr>
        <w:t>Česk</w:t>
      </w:r>
      <w:r w:rsidR="00260277" w:rsidRPr="007D0E19">
        <w:rPr>
          <w:rFonts w:eastAsia="Arial Unicode MS"/>
          <w:sz w:val="22"/>
          <w:u w:color="000000"/>
        </w:rPr>
        <w:t>ých center</w:t>
      </w:r>
      <w:r w:rsidR="00020E70" w:rsidRPr="007D0E19">
        <w:rPr>
          <w:rFonts w:eastAsia="Arial Unicode MS"/>
          <w:sz w:val="22"/>
          <w:u w:color="000000"/>
        </w:rPr>
        <w:t>)</w:t>
      </w:r>
      <w:r w:rsidRPr="007D0E19">
        <w:rPr>
          <w:sz w:val="22"/>
        </w:rPr>
        <w:t xml:space="preserve">, </w:t>
      </w:r>
      <w:r w:rsidR="00AF23F9" w:rsidRPr="007D0E19">
        <w:rPr>
          <w:sz w:val="22"/>
        </w:rPr>
        <w:t xml:space="preserve">pobyt v Art Campu Fakulty designu </w:t>
      </w:r>
      <w:r w:rsidR="00355A5F" w:rsidRPr="007D0E19">
        <w:rPr>
          <w:sz w:val="22"/>
        </w:rPr>
        <w:t>a</w:t>
      </w:r>
      <w:r w:rsidR="00AF23F9" w:rsidRPr="007D0E19">
        <w:rPr>
          <w:sz w:val="22"/>
        </w:rPr>
        <w:t xml:space="preserve"> umění Ladislava Sutnara ZUČ v Plzni, </w:t>
      </w:r>
      <w:r w:rsidR="00E8063F" w:rsidRPr="007D0E19">
        <w:rPr>
          <w:sz w:val="22"/>
        </w:rPr>
        <w:t xml:space="preserve">výrobky firem </w:t>
      </w:r>
      <w:proofErr w:type="spellStart"/>
      <w:r w:rsidR="005430BF" w:rsidRPr="007D0E19">
        <w:rPr>
          <w:sz w:val="22"/>
        </w:rPr>
        <w:t>Tescoma</w:t>
      </w:r>
      <w:proofErr w:type="spellEnd"/>
      <w:r w:rsidR="005430BF" w:rsidRPr="007D0E19">
        <w:rPr>
          <w:sz w:val="22"/>
        </w:rPr>
        <w:t xml:space="preserve"> s.</w:t>
      </w:r>
      <w:r w:rsidR="0056543D" w:rsidRPr="007D0E19">
        <w:rPr>
          <w:sz w:val="22"/>
        </w:rPr>
        <w:t xml:space="preserve"> </w:t>
      </w:r>
      <w:r w:rsidR="005430BF" w:rsidRPr="007D0E19">
        <w:rPr>
          <w:sz w:val="22"/>
        </w:rPr>
        <w:t>r.</w:t>
      </w:r>
      <w:r w:rsidR="0056543D" w:rsidRPr="007D0E19">
        <w:rPr>
          <w:sz w:val="22"/>
        </w:rPr>
        <w:t xml:space="preserve"> </w:t>
      </w:r>
      <w:r w:rsidR="005430BF" w:rsidRPr="007D0E19">
        <w:rPr>
          <w:sz w:val="22"/>
        </w:rPr>
        <w:t>o.</w:t>
      </w:r>
      <w:r w:rsidR="00186BDB" w:rsidRPr="007D0E19">
        <w:rPr>
          <w:sz w:val="22"/>
        </w:rPr>
        <w:t xml:space="preserve">, </w:t>
      </w:r>
      <w:r w:rsidR="005430BF" w:rsidRPr="007D0E19">
        <w:rPr>
          <w:sz w:val="22"/>
        </w:rPr>
        <w:t>IKEA ČR</w:t>
      </w:r>
      <w:r w:rsidR="003A71B2" w:rsidRPr="007D0E19">
        <w:rPr>
          <w:sz w:val="22"/>
        </w:rPr>
        <w:t>,</w:t>
      </w:r>
      <w:r w:rsidR="0056543D" w:rsidRPr="007D0E19">
        <w:rPr>
          <w:sz w:val="22"/>
        </w:rPr>
        <w:t xml:space="preserve"> </w:t>
      </w:r>
      <w:r w:rsidR="00C77059" w:rsidRPr="007D0E19">
        <w:rPr>
          <w:sz w:val="22"/>
        </w:rPr>
        <w:t xml:space="preserve">s. r. o., </w:t>
      </w:r>
      <w:r w:rsidR="0056543D" w:rsidRPr="007D0E19">
        <w:rPr>
          <w:sz w:val="22"/>
        </w:rPr>
        <w:t xml:space="preserve">knihu </w:t>
      </w:r>
      <w:proofErr w:type="spellStart"/>
      <w:r w:rsidR="0056543D" w:rsidRPr="007D0E19">
        <w:rPr>
          <w:sz w:val="22"/>
        </w:rPr>
        <w:t>Materiology</w:t>
      </w:r>
      <w:proofErr w:type="spellEnd"/>
      <w:r w:rsidR="0056543D" w:rsidRPr="007D0E19">
        <w:rPr>
          <w:sz w:val="22"/>
        </w:rPr>
        <w:t xml:space="preserve">, volný vstup do knihovny materiálů </w:t>
      </w:r>
      <w:proofErr w:type="spellStart"/>
      <w:r w:rsidR="0056543D" w:rsidRPr="007D0E19">
        <w:rPr>
          <w:sz w:val="22"/>
        </w:rPr>
        <w:t>Matério</w:t>
      </w:r>
      <w:proofErr w:type="spellEnd"/>
      <w:r w:rsidR="0056543D" w:rsidRPr="007D0E19">
        <w:rPr>
          <w:sz w:val="22"/>
        </w:rPr>
        <w:t xml:space="preserve"> a</w:t>
      </w:r>
      <w:r w:rsidR="003A71B2" w:rsidRPr="007D0E19">
        <w:rPr>
          <w:sz w:val="22"/>
        </w:rPr>
        <w:t xml:space="preserve"> roční předplatné časopis</w:t>
      </w:r>
      <w:r w:rsidR="00E00917">
        <w:rPr>
          <w:sz w:val="22"/>
        </w:rPr>
        <w:t>ů Architect a</w:t>
      </w:r>
      <w:r w:rsidR="003A71B2" w:rsidRPr="007D0E19">
        <w:rPr>
          <w:sz w:val="22"/>
        </w:rPr>
        <w:t xml:space="preserve"> Brand</w:t>
      </w:r>
      <w:r w:rsidR="006C1728" w:rsidRPr="007D0E19">
        <w:rPr>
          <w:sz w:val="22"/>
        </w:rPr>
        <w:t xml:space="preserve"> </w:t>
      </w:r>
      <w:r w:rsidR="003A71B2" w:rsidRPr="007D0E19">
        <w:rPr>
          <w:sz w:val="22"/>
        </w:rPr>
        <w:t>&amp;</w:t>
      </w:r>
      <w:r w:rsidR="006C1728" w:rsidRPr="007D0E19">
        <w:rPr>
          <w:sz w:val="22"/>
        </w:rPr>
        <w:t xml:space="preserve"> </w:t>
      </w:r>
      <w:proofErr w:type="spellStart"/>
      <w:r w:rsidR="003A71B2" w:rsidRPr="007D0E19">
        <w:rPr>
          <w:sz w:val="22"/>
        </w:rPr>
        <w:t>Stories</w:t>
      </w:r>
      <w:proofErr w:type="spellEnd"/>
      <w:r w:rsidR="003A71B2" w:rsidRPr="007D0E19">
        <w:rPr>
          <w:sz w:val="22"/>
        </w:rPr>
        <w:t>.</w:t>
      </w:r>
      <w:r w:rsidR="006C1728" w:rsidRPr="007D0E19">
        <w:rPr>
          <w:sz w:val="22"/>
        </w:rPr>
        <w:t xml:space="preserve"> </w:t>
      </w:r>
    </w:p>
    <w:p w:rsidR="00820B87" w:rsidRDefault="003A71B2" w:rsidP="00820B87">
      <w:pPr>
        <w:pStyle w:val="Zkladntext"/>
        <w:rPr>
          <w:sz w:val="22"/>
        </w:rPr>
      </w:pPr>
      <w:r w:rsidRPr="007D0E19">
        <w:rPr>
          <w:sz w:val="22"/>
        </w:rPr>
        <w:t>Vítězka</w:t>
      </w:r>
      <w:r w:rsidR="006C1728" w:rsidRPr="007D0E19">
        <w:rPr>
          <w:sz w:val="22"/>
        </w:rPr>
        <w:t xml:space="preserve"> </w:t>
      </w:r>
      <w:r w:rsidRPr="007D0E19">
        <w:rPr>
          <w:sz w:val="22"/>
        </w:rPr>
        <w:t>Národní ceny za studentský design</w:t>
      </w:r>
      <w:r w:rsidR="00E23F4F" w:rsidRPr="007D0E19">
        <w:rPr>
          <w:sz w:val="22"/>
        </w:rPr>
        <w:t xml:space="preserve"> 201</w:t>
      </w:r>
      <w:r w:rsidR="0056543D" w:rsidRPr="007D0E19">
        <w:rPr>
          <w:sz w:val="22"/>
        </w:rPr>
        <w:t>9</w:t>
      </w:r>
      <w:r w:rsidR="002A3B97" w:rsidRPr="007D0E19">
        <w:rPr>
          <w:sz w:val="22"/>
        </w:rPr>
        <w:t xml:space="preserve"> </w:t>
      </w:r>
      <w:r w:rsidRPr="007D0E19">
        <w:rPr>
          <w:sz w:val="22"/>
        </w:rPr>
        <w:t>*</w:t>
      </w:r>
      <w:r w:rsidR="006C1728" w:rsidRPr="007D0E19">
        <w:rPr>
          <w:sz w:val="22"/>
        </w:rPr>
        <w:t>JUNIOR</w:t>
      </w:r>
      <w:r w:rsidR="00820B87" w:rsidRPr="007D0E19">
        <w:rPr>
          <w:sz w:val="22"/>
        </w:rPr>
        <w:t xml:space="preserve"> </w:t>
      </w:r>
      <w:r w:rsidR="0056543D" w:rsidRPr="007D0E19">
        <w:rPr>
          <w:sz w:val="22"/>
        </w:rPr>
        <w:t xml:space="preserve">Nikola Kolářová </w:t>
      </w:r>
      <w:r w:rsidR="002A3B97" w:rsidRPr="007D0E19">
        <w:rPr>
          <w:sz w:val="22"/>
        </w:rPr>
        <w:t>ze St</w:t>
      </w:r>
      <w:r w:rsidR="00BD03BE" w:rsidRPr="007D0E19">
        <w:rPr>
          <w:sz w:val="22"/>
        </w:rPr>
        <w:t xml:space="preserve">řední </w:t>
      </w:r>
      <w:r w:rsidR="0056543D" w:rsidRPr="007D0E19">
        <w:rPr>
          <w:sz w:val="22"/>
        </w:rPr>
        <w:t xml:space="preserve">uměleckoprůmyslové </w:t>
      </w:r>
      <w:r w:rsidR="00BD03BE" w:rsidRPr="007D0E19">
        <w:rPr>
          <w:sz w:val="22"/>
        </w:rPr>
        <w:t xml:space="preserve">školy </w:t>
      </w:r>
      <w:r w:rsidR="0056543D" w:rsidRPr="007D0E19">
        <w:rPr>
          <w:sz w:val="22"/>
        </w:rPr>
        <w:t xml:space="preserve">sklářské v Železném Brodě </w:t>
      </w:r>
      <w:r w:rsidR="006C1728" w:rsidRPr="007D0E19">
        <w:rPr>
          <w:sz w:val="22"/>
        </w:rPr>
        <w:t xml:space="preserve">obdrží </w:t>
      </w:r>
      <w:r w:rsidR="00CA77E2" w:rsidRPr="007D0E19">
        <w:rPr>
          <w:sz w:val="22"/>
        </w:rPr>
        <w:t xml:space="preserve">pobyt v Art Campu Fakulty designu </w:t>
      </w:r>
      <w:r w:rsidR="00355A5F" w:rsidRPr="007D0E19">
        <w:rPr>
          <w:sz w:val="22"/>
        </w:rPr>
        <w:t>a</w:t>
      </w:r>
      <w:r w:rsidR="00CA77E2" w:rsidRPr="007D0E19">
        <w:rPr>
          <w:sz w:val="22"/>
        </w:rPr>
        <w:t xml:space="preserve"> umění Ladislava Sutnara ZUČ v Plzni, knihu </w:t>
      </w:r>
      <w:proofErr w:type="spellStart"/>
      <w:r w:rsidR="0056543D" w:rsidRPr="007D0E19">
        <w:rPr>
          <w:sz w:val="22"/>
        </w:rPr>
        <w:t>Materiology</w:t>
      </w:r>
      <w:proofErr w:type="spellEnd"/>
      <w:r w:rsidR="0056543D" w:rsidRPr="007D0E19">
        <w:rPr>
          <w:sz w:val="22"/>
        </w:rPr>
        <w:t xml:space="preserve">, volný vstup do knihovny materiálů </w:t>
      </w:r>
      <w:proofErr w:type="spellStart"/>
      <w:r w:rsidR="0056543D" w:rsidRPr="007D0E19">
        <w:rPr>
          <w:sz w:val="22"/>
        </w:rPr>
        <w:t>Matério</w:t>
      </w:r>
      <w:proofErr w:type="spellEnd"/>
      <w:r w:rsidR="0056543D" w:rsidRPr="007D0E19">
        <w:rPr>
          <w:sz w:val="22"/>
        </w:rPr>
        <w:t xml:space="preserve">, </w:t>
      </w:r>
      <w:r w:rsidR="002A3B97" w:rsidRPr="007D0E19">
        <w:rPr>
          <w:sz w:val="22"/>
        </w:rPr>
        <w:t>v</w:t>
      </w:r>
      <w:r w:rsidR="00CC5DBF" w:rsidRPr="007D0E19">
        <w:rPr>
          <w:sz w:val="22"/>
        </w:rPr>
        <w:t xml:space="preserve">ýrobky firem </w:t>
      </w:r>
      <w:proofErr w:type="spellStart"/>
      <w:r w:rsidR="00CC5DBF" w:rsidRPr="007D0E19">
        <w:rPr>
          <w:sz w:val="22"/>
        </w:rPr>
        <w:t>Tescoma</w:t>
      </w:r>
      <w:proofErr w:type="spellEnd"/>
      <w:r w:rsidR="00CC5DBF" w:rsidRPr="007D0E19">
        <w:rPr>
          <w:sz w:val="22"/>
        </w:rPr>
        <w:t xml:space="preserve"> s.</w:t>
      </w:r>
      <w:r w:rsidR="0056543D" w:rsidRPr="007D0E19">
        <w:rPr>
          <w:sz w:val="22"/>
        </w:rPr>
        <w:t xml:space="preserve"> </w:t>
      </w:r>
      <w:r w:rsidR="00CC5DBF" w:rsidRPr="007D0E19">
        <w:rPr>
          <w:sz w:val="22"/>
        </w:rPr>
        <w:t>r.</w:t>
      </w:r>
      <w:r w:rsidR="0056543D" w:rsidRPr="007D0E19">
        <w:rPr>
          <w:sz w:val="22"/>
        </w:rPr>
        <w:t xml:space="preserve"> </w:t>
      </w:r>
      <w:r w:rsidR="00CC5DBF" w:rsidRPr="007D0E19">
        <w:rPr>
          <w:sz w:val="22"/>
        </w:rPr>
        <w:t>o., IKEA ČR</w:t>
      </w:r>
      <w:r w:rsidR="00C77059" w:rsidRPr="007D0E19">
        <w:rPr>
          <w:sz w:val="22"/>
        </w:rPr>
        <w:t>, s. r. o.</w:t>
      </w:r>
      <w:r w:rsidR="00CC5DBF" w:rsidRPr="007D0E19">
        <w:rPr>
          <w:sz w:val="22"/>
        </w:rPr>
        <w:t xml:space="preserve"> a</w:t>
      </w:r>
      <w:r w:rsidR="00CC5DBF" w:rsidRPr="007D0E19">
        <w:rPr>
          <w:rFonts w:eastAsia="Times New Roman"/>
          <w:sz w:val="22"/>
        </w:rPr>
        <w:t xml:space="preserve"> </w:t>
      </w:r>
      <w:r w:rsidR="00CC5DBF" w:rsidRPr="007D0E19">
        <w:rPr>
          <w:sz w:val="22"/>
        </w:rPr>
        <w:t>roční předplatné časopis</w:t>
      </w:r>
      <w:r w:rsidR="006C1728" w:rsidRPr="007D0E19">
        <w:rPr>
          <w:sz w:val="22"/>
        </w:rPr>
        <w:t>ů</w:t>
      </w:r>
      <w:r w:rsidR="00CC5DBF" w:rsidRPr="007D0E19">
        <w:rPr>
          <w:sz w:val="22"/>
        </w:rPr>
        <w:t xml:space="preserve"> </w:t>
      </w:r>
      <w:r w:rsidR="00E00917">
        <w:rPr>
          <w:sz w:val="22"/>
        </w:rPr>
        <w:t>Architect+ a</w:t>
      </w:r>
      <w:r w:rsidR="00CC5DBF" w:rsidRPr="007D0E19">
        <w:rPr>
          <w:sz w:val="22"/>
        </w:rPr>
        <w:t xml:space="preserve"> Brand</w:t>
      </w:r>
      <w:r w:rsidR="006C1728" w:rsidRPr="007D0E19">
        <w:rPr>
          <w:sz w:val="22"/>
        </w:rPr>
        <w:t xml:space="preserve"> </w:t>
      </w:r>
      <w:r w:rsidR="00CC5DBF" w:rsidRPr="007D0E19">
        <w:rPr>
          <w:sz w:val="22"/>
        </w:rPr>
        <w:t>&amp;</w:t>
      </w:r>
      <w:r w:rsidR="006C1728" w:rsidRPr="007D0E19">
        <w:rPr>
          <w:sz w:val="22"/>
        </w:rPr>
        <w:t xml:space="preserve"> </w:t>
      </w:r>
      <w:proofErr w:type="spellStart"/>
      <w:r w:rsidR="00CC5DBF" w:rsidRPr="007D0E19">
        <w:rPr>
          <w:sz w:val="22"/>
        </w:rPr>
        <w:t>Stories</w:t>
      </w:r>
      <w:proofErr w:type="spellEnd"/>
      <w:r w:rsidR="00CC5DBF" w:rsidRPr="007D0E19">
        <w:rPr>
          <w:sz w:val="22"/>
        </w:rPr>
        <w:t>.</w:t>
      </w:r>
    </w:p>
    <w:p w:rsidR="00CE52A0" w:rsidRDefault="00CE52A0" w:rsidP="00820B87">
      <w:pPr>
        <w:pStyle w:val="Zkladntext"/>
        <w:rPr>
          <w:sz w:val="22"/>
        </w:rPr>
      </w:pPr>
      <w:r>
        <w:rPr>
          <w:sz w:val="22"/>
        </w:rPr>
        <w:t xml:space="preserve">Ocenění Excelentní studentský design získali Filip </w:t>
      </w:r>
      <w:proofErr w:type="spellStart"/>
      <w:r>
        <w:rPr>
          <w:sz w:val="22"/>
        </w:rPr>
        <w:t>Krampla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Valeriea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Shveikina</w:t>
      </w:r>
      <w:proofErr w:type="spellEnd"/>
      <w:r>
        <w:rPr>
          <w:sz w:val="22"/>
        </w:rPr>
        <w:t xml:space="preserve"> z Fakulty umění a designu </w:t>
      </w:r>
      <w:r w:rsidR="005C4B2D">
        <w:rPr>
          <w:sz w:val="22"/>
        </w:rPr>
        <w:t xml:space="preserve">UJEP </w:t>
      </w:r>
      <w:r>
        <w:rPr>
          <w:sz w:val="22"/>
        </w:rPr>
        <w:t xml:space="preserve">v Ústí nad Labem, Šárka Ištvánová, Elena </w:t>
      </w:r>
      <w:proofErr w:type="spellStart"/>
      <w:r>
        <w:rPr>
          <w:sz w:val="22"/>
        </w:rPr>
        <w:t>Pavlenko</w:t>
      </w:r>
      <w:proofErr w:type="spellEnd"/>
      <w:r>
        <w:rPr>
          <w:sz w:val="22"/>
        </w:rPr>
        <w:t xml:space="preserve"> a Lucie </w:t>
      </w:r>
      <w:r>
        <w:rPr>
          <w:sz w:val="22"/>
        </w:rPr>
        <w:lastRenderedPageBreak/>
        <w:t xml:space="preserve">Kopřivová z Fakulty designu a umění Ladislava </w:t>
      </w:r>
      <w:proofErr w:type="spellStart"/>
      <w:r>
        <w:rPr>
          <w:sz w:val="22"/>
        </w:rPr>
        <w:t>Sutnara</w:t>
      </w:r>
      <w:proofErr w:type="spellEnd"/>
      <w:r>
        <w:rPr>
          <w:sz w:val="22"/>
        </w:rPr>
        <w:t xml:space="preserve"> </w:t>
      </w:r>
      <w:r w:rsidR="005C4B2D">
        <w:rPr>
          <w:sz w:val="22"/>
        </w:rPr>
        <w:t xml:space="preserve">ZUČ </w:t>
      </w:r>
      <w:r>
        <w:rPr>
          <w:sz w:val="22"/>
        </w:rPr>
        <w:t>v Plzni a Magdaléna Fousová s Tomášem Havlem z Fakulty architektury ČVUT v</w:t>
      </w:r>
      <w:r w:rsidR="005C4B2D">
        <w:rPr>
          <w:sz w:val="22"/>
        </w:rPr>
        <w:t> </w:t>
      </w:r>
      <w:r>
        <w:rPr>
          <w:sz w:val="22"/>
        </w:rPr>
        <w:t>Praze</w:t>
      </w:r>
      <w:r w:rsidR="005C4B2D">
        <w:rPr>
          <w:sz w:val="22"/>
        </w:rPr>
        <w:t>.</w:t>
      </w:r>
      <w:r>
        <w:rPr>
          <w:sz w:val="22"/>
        </w:rPr>
        <w:t xml:space="preserve"> </w:t>
      </w:r>
      <w:r w:rsidR="005C4B2D">
        <w:rPr>
          <w:sz w:val="22"/>
        </w:rPr>
        <w:t>O</w:t>
      </w:r>
      <w:r w:rsidR="005C4B2D" w:rsidRPr="007D0E19">
        <w:rPr>
          <w:sz w:val="22"/>
        </w:rPr>
        <w:t xml:space="preserve">bdrží pobyt v Art Campu Fakulty designu a umění Ladislava </w:t>
      </w:r>
      <w:proofErr w:type="spellStart"/>
      <w:r w:rsidR="005C4B2D" w:rsidRPr="007D0E19">
        <w:rPr>
          <w:sz w:val="22"/>
        </w:rPr>
        <w:t>Sutnara</w:t>
      </w:r>
      <w:proofErr w:type="spellEnd"/>
      <w:r w:rsidR="005C4B2D" w:rsidRPr="007D0E19">
        <w:rPr>
          <w:sz w:val="22"/>
        </w:rPr>
        <w:t xml:space="preserve"> ZUČ v</w:t>
      </w:r>
      <w:r w:rsidR="005C4B2D">
        <w:rPr>
          <w:sz w:val="22"/>
        </w:rPr>
        <w:t> </w:t>
      </w:r>
      <w:r w:rsidR="005C4B2D" w:rsidRPr="007D0E19">
        <w:rPr>
          <w:sz w:val="22"/>
        </w:rPr>
        <w:t>Plzni</w:t>
      </w:r>
      <w:r w:rsidR="005C4B2D">
        <w:rPr>
          <w:sz w:val="22"/>
        </w:rPr>
        <w:t xml:space="preserve"> a</w:t>
      </w:r>
      <w:r w:rsidR="005C4B2D" w:rsidRPr="005C4B2D">
        <w:rPr>
          <w:sz w:val="22"/>
        </w:rPr>
        <w:t xml:space="preserve"> </w:t>
      </w:r>
      <w:r w:rsidR="005C4B2D" w:rsidRPr="007D0E19">
        <w:rPr>
          <w:sz w:val="22"/>
        </w:rPr>
        <w:t xml:space="preserve">výrobky firem </w:t>
      </w:r>
      <w:proofErr w:type="spellStart"/>
      <w:r w:rsidR="005C4B2D" w:rsidRPr="007D0E19">
        <w:rPr>
          <w:sz w:val="22"/>
        </w:rPr>
        <w:t>Tescoma</w:t>
      </w:r>
      <w:proofErr w:type="spellEnd"/>
      <w:r w:rsidR="005C4B2D" w:rsidRPr="007D0E19">
        <w:rPr>
          <w:sz w:val="22"/>
        </w:rPr>
        <w:t xml:space="preserve"> s. r. o.</w:t>
      </w:r>
      <w:r w:rsidR="005C4B2D">
        <w:rPr>
          <w:sz w:val="22"/>
        </w:rPr>
        <w:t xml:space="preserve"> a</w:t>
      </w:r>
      <w:r w:rsidR="005C4B2D" w:rsidRPr="007D0E19">
        <w:rPr>
          <w:sz w:val="22"/>
        </w:rPr>
        <w:t xml:space="preserve"> IKEA ČR, s. r. o.</w:t>
      </w:r>
    </w:p>
    <w:p w:rsidR="003D3604" w:rsidRPr="007D0E19" w:rsidRDefault="00CE52A0" w:rsidP="00820B87">
      <w:pPr>
        <w:pStyle w:val="Zkladntext"/>
        <w:rPr>
          <w:sz w:val="22"/>
        </w:rPr>
      </w:pPr>
      <w:r>
        <w:rPr>
          <w:sz w:val="22"/>
        </w:rPr>
        <w:t xml:space="preserve">Všichni mezinárodní portou ocenění studenti mají právo používat značku odpovídající její výši. </w:t>
      </w:r>
    </w:p>
    <w:p w:rsidR="00F1756A" w:rsidRPr="007D0E19" w:rsidRDefault="00637D96" w:rsidP="00637D96">
      <w:pPr>
        <w:spacing w:line="240" w:lineRule="auto"/>
        <w:rPr>
          <w:rFonts w:ascii="Arial" w:hAnsi="Arial" w:cs="Arial"/>
        </w:rPr>
      </w:pPr>
      <w:r w:rsidRPr="007D0E19">
        <w:rPr>
          <w:rFonts w:ascii="Arial" w:hAnsi="Arial" w:cs="Arial"/>
        </w:rPr>
        <w:t>Zvláštní ceny udělují děkani vzdělávacích institucí, profesionální sdružení, muzea a odborné časopisy. Cenu Design Exit uděl</w:t>
      </w:r>
      <w:r w:rsidR="002A3B97" w:rsidRPr="007D0E19">
        <w:rPr>
          <w:rFonts w:ascii="Arial" w:hAnsi="Arial" w:cs="Arial"/>
        </w:rPr>
        <w:t xml:space="preserve">il </w:t>
      </w:r>
      <w:r w:rsidRPr="007D0E19">
        <w:rPr>
          <w:rFonts w:ascii="Arial" w:hAnsi="Arial" w:cs="Arial"/>
        </w:rPr>
        <w:t>děkan Fakulty umění a designu Univerzity Jana Evangelisty Purkyně v Ústí nad Labem (30 000 Kč)</w:t>
      </w:r>
      <w:r w:rsidR="0056543D" w:rsidRPr="007D0E19">
        <w:rPr>
          <w:rFonts w:ascii="Arial" w:hAnsi="Arial" w:cs="Arial"/>
        </w:rPr>
        <w:t xml:space="preserve"> Aleně Liškové z Fakulty designu a umění </w:t>
      </w:r>
      <w:r w:rsidR="00F1756A" w:rsidRPr="007D0E19">
        <w:rPr>
          <w:rFonts w:ascii="Arial" w:hAnsi="Arial" w:cs="Arial"/>
        </w:rPr>
        <w:t xml:space="preserve">Ladislava </w:t>
      </w:r>
      <w:proofErr w:type="spellStart"/>
      <w:r w:rsidR="00F1756A" w:rsidRPr="007D0E19">
        <w:rPr>
          <w:rFonts w:ascii="Arial" w:hAnsi="Arial" w:cs="Arial"/>
        </w:rPr>
        <w:t>Sutnara</w:t>
      </w:r>
      <w:proofErr w:type="spellEnd"/>
      <w:r w:rsidRPr="007D0E19">
        <w:rPr>
          <w:rFonts w:ascii="Arial" w:hAnsi="Arial" w:cs="Arial"/>
        </w:rPr>
        <w:t>,</w:t>
      </w:r>
      <w:r w:rsidR="00991182" w:rsidRPr="007D0E19">
        <w:rPr>
          <w:rFonts w:ascii="Arial" w:hAnsi="Arial" w:cs="Arial"/>
        </w:rPr>
        <w:t xml:space="preserve"> </w:t>
      </w:r>
      <w:r w:rsidR="00F1756A" w:rsidRPr="007D0E19">
        <w:rPr>
          <w:rFonts w:ascii="Arial" w:hAnsi="Arial" w:cs="Arial"/>
        </w:rPr>
        <w:t xml:space="preserve">děkan Fakulty designu a umění Ladislava </w:t>
      </w:r>
      <w:proofErr w:type="spellStart"/>
      <w:r w:rsidR="00F1756A" w:rsidRPr="007D0E19">
        <w:rPr>
          <w:rFonts w:ascii="Arial" w:hAnsi="Arial" w:cs="Arial"/>
        </w:rPr>
        <w:t>Sutnara</w:t>
      </w:r>
      <w:proofErr w:type="spellEnd"/>
      <w:r w:rsidR="00F1756A" w:rsidRPr="007D0E19">
        <w:rPr>
          <w:rFonts w:ascii="Arial" w:hAnsi="Arial" w:cs="Arial"/>
        </w:rPr>
        <w:t xml:space="preserve"> ocenil (po 10 000 Kč) Leonu Královou ze Střední uměleckoprůmyslové školy sklářské v Kamenickém Šenově, Lucii Horákovou z Fakulty architektury ČVUT v Praze a Tomáše Starého z Fakulty designu a umění Ladislava </w:t>
      </w:r>
      <w:proofErr w:type="spellStart"/>
      <w:r w:rsidR="00F1756A" w:rsidRPr="007D0E19">
        <w:rPr>
          <w:rFonts w:ascii="Arial" w:hAnsi="Arial" w:cs="Arial"/>
        </w:rPr>
        <w:t>Sutnara</w:t>
      </w:r>
      <w:proofErr w:type="spellEnd"/>
      <w:r w:rsidR="00F1756A" w:rsidRPr="007D0E19">
        <w:rPr>
          <w:rFonts w:ascii="Arial" w:hAnsi="Arial" w:cs="Arial"/>
        </w:rPr>
        <w:t xml:space="preserve">, </w:t>
      </w:r>
      <w:r w:rsidR="00FA398E" w:rsidRPr="007D0E19">
        <w:rPr>
          <w:rFonts w:ascii="Arial" w:hAnsi="Arial" w:cs="Arial"/>
        </w:rPr>
        <w:t xml:space="preserve">Cenu ředitele Ústavu konstruování Fakulty strojního inženýrství VUT v Brně (5 000 Kč) </w:t>
      </w:r>
      <w:r w:rsidR="00E00917">
        <w:rPr>
          <w:rFonts w:ascii="Arial" w:hAnsi="Arial" w:cs="Arial"/>
        </w:rPr>
        <w:t xml:space="preserve">obdržel </w:t>
      </w:r>
      <w:r w:rsidR="00FA398E" w:rsidRPr="007D0E19">
        <w:rPr>
          <w:rFonts w:ascii="Arial" w:hAnsi="Arial" w:cs="Arial"/>
        </w:rPr>
        <w:t xml:space="preserve">František Dvořák z Fakulty multimediálních komunikací UTB ve Zlíně, </w:t>
      </w:r>
      <w:r w:rsidRPr="007D0E19">
        <w:rPr>
          <w:rFonts w:ascii="Arial" w:hAnsi="Arial" w:cs="Arial"/>
        </w:rPr>
        <w:t xml:space="preserve">Cenu </w:t>
      </w:r>
      <w:r w:rsidR="00F1756A" w:rsidRPr="007D0E19">
        <w:rPr>
          <w:rFonts w:ascii="Arial" w:hAnsi="Arial" w:cs="Arial"/>
        </w:rPr>
        <w:t xml:space="preserve">ředitelky </w:t>
      </w:r>
      <w:r w:rsidRPr="007D0E19">
        <w:rPr>
          <w:rFonts w:ascii="Arial" w:hAnsi="Arial" w:cs="Arial"/>
        </w:rPr>
        <w:t>Uměleckoprůmyslového musea (odkoupení vybraného exponátu do muzejních sbírek</w:t>
      </w:r>
      <w:r w:rsidR="001C448A" w:rsidRPr="007D0E19">
        <w:rPr>
          <w:rFonts w:ascii="Arial" w:hAnsi="Arial" w:cs="Arial"/>
        </w:rPr>
        <w:t xml:space="preserve"> za přiměřenou cenu</w:t>
      </w:r>
      <w:r w:rsidRPr="007D0E19">
        <w:rPr>
          <w:rFonts w:ascii="Arial" w:hAnsi="Arial" w:cs="Arial"/>
        </w:rPr>
        <w:t>)</w:t>
      </w:r>
      <w:r w:rsidR="003707B9" w:rsidRPr="007D0E19">
        <w:rPr>
          <w:rFonts w:ascii="Arial" w:hAnsi="Arial" w:cs="Arial"/>
        </w:rPr>
        <w:t xml:space="preserve"> </w:t>
      </w:r>
      <w:r w:rsidR="00F1756A" w:rsidRPr="007D0E19">
        <w:rPr>
          <w:rFonts w:ascii="Arial" w:hAnsi="Arial" w:cs="Arial"/>
        </w:rPr>
        <w:t>získ</w:t>
      </w:r>
      <w:r w:rsidR="00E00917">
        <w:rPr>
          <w:rFonts w:ascii="Arial" w:hAnsi="Arial" w:cs="Arial"/>
        </w:rPr>
        <w:t>ala</w:t>
      </w:r>
      <w:r w:rsidR="00F1756A" w:rsidRPr="007D0E19">
        <w:rPr>
          <w:rFonts w:ascii="Arial" w:hAnsi="Arial" w:cs="Arial"/>
        </w:rPr>
        <w:t xml:space="preserve"> Terezie Lexová z Vysoké školy uměleckoprůmyslové v Praze, Cenu ředitele Národního technického muzea (odkoupení vybraného exponátu do muzejních sbírek za přiměřenou cenu) Jaroslav Prchal z </w:t>
      </w:r>
      <w:r w:rsidR="00E00917">
        <w:rPr>
          <w:rFonts w:ascii="Arial" w:hAnsi="Arial" w:cs="Arial"/>
        </w:rPr>
        <w:t>F</w:t>
      </w:r>
      <w:r w:rsidR="00F1756A" w:rsidRPr="007D0E19">
        <w:rPr>
          <w:rFonts w:ascii="Arial" w:hAnsi="Arial" w:cs="Arial"/>
        </w:rPr>
        <w:t xml:space="preserve">akulty designu a umění Ladislava </w:t>
      </w:r>
      <w:proofErr w:type="spellStart"/>
      <w:r w:rsidR="00F1756A" w:rsidRPr="007D0E19">
        <w:rPr>
          <w:rFonts w:ascii="Arial" w:hAnsi="Arial" w:cs="Arial"/>
        </w:rPr>
        <w:t>Sutnara</w:t>
      </w:r>
      <w:proofErr w:type="spellEnd"/>
      <w:r w:rsidR="00F1756A" w:rsidRPr="007D0E19">
        <w:rPr>
          <w:rFonts w:ascii="Arial" w:hAnsi="Arial" w:cs="Arial"/>
        </w:rPr>
        <w:t xml:space="preserve">, </w:t>
      </w:r>
      <w:r w:rsidR="008077A2" w:rsidRPr="007D0E19">
        <w:rPr>
          <w:rFonts w:ascii="Arial" w:hAnsi="Arial" w:cs="Arial"/>
        </w:rPr>
        <w:t xml:space="preserve">Cenu Unie profesionálních designérů ČR Tom Šindelář z Vysoké školy uměleckoprůmyslové v Praze, Cenu Společnosti přátel Uměleckoprůmyslového musea (5 000 Kč) studentka AVE ART Ostrava, soukromé Střední umělecké školy a Základní umělecké školy Anna Marie Kohutová a Cenu brněnského studia </w:t>
      </w:r>
      <w:proofErr w:type="spellStart"/>
      <w:r w:rsidR="008077A2" w:rsidRPr="007D0E19">
        <w:rPr>
          <w:rFonts w:ascii="Arial" w:hAnsi="Arial" w:cs="Arial"/>
        </w:rPr>
        <w:t>DesignATAK</w:t>
      </w:r>
      <w:proofErr w:type="spellEnd"/>
      <w:r w:rsidR="008077A2" w:rsidRPr="007D0E19">
        <w:rPr>
          <w:rFonts w:ascii="Arial" w:hAnsi="Arial" w:cs="Arial"/>
        </w:rPr>
        <w:t xml:space="preserve"> Jan Maxmilián </w:t>
      </w:r>
      <w:proofErr w:type="spellStart"/>
      <w:r w:rsidR="008077A2" w:rsidRPr="007D0E19">
        <w:rPr>
          <w:rFonts w:ascii="Arial" w:hAnsi="Arial" w:cs="Arial"/>
        </w:rPr>
        <w:t>Blšťák</w:t>
      </w:r>
      <w:proofErr w:type="spellEnd"/>
      <w:r w:rsidR="008077A2" w:rsidRPr="007D0E19">
        <w:rPr>
          <w:rFonts w:ascii="Arial" w:hAnsi="Arial" w:cs="Arial"/>
        </w:rPr>
        <w:t xml:space="preserve"> z Fakulty multimediálních komunikací UTB ve Zlíně (dvoutýdenní </w:t>
      </w:r>
      <w:r w:rsidR="00FA398E" w:rsidRPr="007D0E19">
        <w:rPr>
          <w:rFonts w:ascii="Arial" w:hAnsi="Arial" w:cs="Arial"/>
        </w:rPr>
        <w:t xml:space="preserve">placená </w:t>
      </w:r>
      <w:r w:rsidR="008077A2" w:rsidRPr="007D0E19">
        <w:rPr>
          <w:rFonts w:ascii="Arial" w:hAnsi="Arial" w:cs="Arial"/>
        </w:rPr>
        <w:t xml:space="preserve">stáž ve studiu a knihu </w:t>
      </w:r>
      <w:proofErr w:type="spellStart"/>
      <w:r w:rsidR="008077A2" w:rsidRPr="007D0E19">
        <w:rPr>
          <w:rFonts w:ascii="Arial" w:hAnsi="Arial" w:cs="Arial"/>
        </w:rPr>
        <w:t>Kobobook</w:t>
      </w:r>
      <w:proofErr w:type="spellEnd"/>
      <w:r w:rsidR="008077A2" w:rsidRPr="007D0E19">
        <w:rPr>
          <w:rFonts w:ascii="Arial" w:hAnsi="Arial" w:cs="Arial"/>
        </w:rPr>
        <w:t xml:space="preserve">).  </w:t>
      </w:r>
      <w:r w:rsidR="003D3604">
        <w:rPr>
          <w:rFonts w:ascii="Arial" w:hAnsi="Arial" w:cs="Arial"/>
        </w:rPr>
        <w:t xml:space="preserve">                                                 Letos udělil </w:t>
      </w:r>
      <w:r w:rsidR="008077A2" w:rsidRPr="007D0E19">
        <w:rPr>
          <w:rFonts w:ascii="Arial" w:hAnsi="Arial" w:cs="Arial"/>
        </w:rPr>
        <w:t xml:space="preserve"> </w:t>
      </w:r>
      <w:r w:rsidR="003D3604">
        <w:rPr>
          <w:rFonts w:ascii="Arial" w:hAnsi="Arial" w:cs="Arial"/>
        </w:rPr>
        <w:t>tři ceny taky Design Cabinet CZ – Kateřině Rydlové a Magdaléně Fousové z Fakulty architektury ČVUT a Filipovi Kramplové z Faku</w:t>
      </w:r>
      <w:r w:rsidR="005C4B2D">
        <w:rPr>
          <w:rFonts w:ascii="Arial" w:hAnsi="Arial" w:cs="Arial"/>
        </w:rPr>
        <w:t>l</w:t>
      </w:r>
      <w:r w:rsidR="003D3604">
        <w:rPr>
          <w:rFonts w:ascii="Arial" w:hAnsi="Arial" w:cs="Arial"/>
        </w:rPr>
        <w:t xml:space="preserve">ty umění a designu UJEP v Ústí nad Labem. </w:t>
      </w:r>
      <w:r w:rsidR="005C4B2D">
        <w:rPr>
          <w:rFonts w:ascii="Arial" w:hAnsi="Arial" w:cs="Arial"/>
        </w:rPr>
        <w:t xml:space="preserve">Obdrželi odbornou literaturu a PR podporu. </w:t>
      </w:r>
      <w:r w:rsidR="00551016" w:rsidRPr="007D0E19">
        <w:rPr>
          <w:rFonts w:ascii="Arial" w:hAnsi="Arial" w:cs="Arial"/>
        </w:rPr>
        <w:t xml:space="preserve"> </w:t>
      </w:r>
      <w:r w:rsidR="00F1756A" w:rsidRPr="007D0E19">
        <w:rPr>
          <w:rFonts w:ascii="Arial" w:hAnsi="Arial" w:cs="Arial"/>
        </w:rPr>
        <w:t xml:space="preserve"> </w:t>
      </w:r>
    </w:p>
    <w:p w:rsidR="00AF6E44" w:rsidRPr="007D0E19" w:rsidRDefault="00637D96" w:rsidP="00637D96">
      <w:pPr>
        <w:spacing w:line="240" w:lineRule="auto"/>
        <w:rPr>
          <w:rFonts w:ascii="Arial" w:hAnsi="Arial" w:cs="Arial"/>
        </w:rPr>
      </w:pPr>
      <w:r w:rsidRPr="007D0E19">
        <w:rPr>
          <w:rFonts w:ascii="Arial" w:hAnsi="Arial" w:cs="Arial"/>
        </w:rPr>
        <w:t xml:space="preserve">Firmy IKEA ČR, s.r.o. a </w:t>
      </w:r>
      <w:proofErr w:type="spellStart"/>
      <w:r w:rsidRPr="007D0E19">
        <w:rPr>
          <w:rFonts w:ascii="Arial" w:hAnsi="Arial" w:cs="Arial"/>
        </w:rPr>
        <w:t>Tescoma</w:t>
      </w:r>
      <w:proofErr w:type="spellEnd"/>
      <w:r w:rsidRPr="007D0E19">
        <w:rPr>
          <w:rFonts w:ascii="Arial" w:hAnsi="Arial" w:cs="Arial"/>
        </w:rPr>
        <w:t xml:space="preserve"> s.</w:t>
      </w:r>
      <w:r w:rsidR="00C77059" w:rsidRPr="007D0E19">
        <w:rPr>
          <w:rFonts w:ascii="Arial" w:hAnsi="Arial" w:cs="Arial"/>
        </w:rPr>
        <w:t xml:space="preserve"> </w:t>
      </w:r>
      <w:r w:rsidRPr="007D0E19">
        <w:rPr>
          <w:rFonts w:ascii="Arial" w:hAnsi="Arial" w:cs="Arial"/>
        </w:rPr>
        <w:t>r.</w:t>
      </w:r>
      <w:r w:rsidR="00FA398E" w:rsidRPr="007D0E19">
        <w:rPr>
          <w:rFonts w:ascii="Arial" w:hAnsi="Arial" w:cs="Arial"/>
        </w:rPr>
        <w:t xml:space="preserve"> </w:t>
      </w:r>
      <w:r w:rsidRPr="007D0E19">
        <w:rPr>
          <w:rFonts w:ascii="Arial" w:hAnsi="Arial" w:cs="Arial"/>
        </w:rPr>
        <w:t xml:space="preserve">o. </w:t>
      </w:r>
      <w:r w:rsidR="00FA398E" w:rsidRPr="007D0E19">
        <w:rPr>
          <w:rFonts w:ascii="Arial" w:hAnsi="Arial" w:cs="Arial"/>
        </w:rPr>
        <w:t>dar</w:t>
      </w:r>
      <w:r w:rsidR="00E00917">
        <w:rPr>
          <w:rFonts w:ascii="Arial" w:hAnsi="Arial" w:cs="Arial"/>
        </w:rPr>
        <w:t>ova</w:t>
      </w:r>
      <w:r w:rsidR="00AE3B2D">
        <w:rPr>
          <w:rFonts w:ascii="Arial" w:hAnsi="Arial" w:cs="Arial"/>
        </w:rPr>
        <w:t>l</w:t>
      </w:r>
      <w:r w:rsidR="00E00917">
        <w:rPr>
          <w:rFonts w:ascii="Arial" w:hAnsi="Arial" w:cs="Arial"/>
        </w:rPr>
        <w:t xml:space="preserve">y </w:t>
      </w:r>
      <w:r w:rsidR="00CC5DBF" w:rsidRPr="00DB4925">
        <w:rPr>
          <w:rFonts w:ascii="Arial" w:hAnsi="Arial" w:cs="Arial"/>
        </w:rPr>
        <w:t>sv</w:t>
      </w:r>
      <w:r w:rsidR="00FA398E" w:rsidRPr="00DB4925">
        <w:rPr>
          <w:rFonts w:ascii="Arial" w:hAnsi="Arial" w:cs="Arial"/>
        </w:rPr>
        <w:t>é</w:t>
      </w:r>
      <w:r w:rsidR="003574B8" w:rsidRPr="00DB4925">
        <w:rPr>
          <w:rFonts w:ascii="Arial" w:hAnsi="Arial" w:cs="Arial"/>
        </w:rPr>
        <w:t xml:space="preserve"> produkty</w:t>
      </w:r>
      <w:r w:rsidR="00CC5DBF" w:rsidRPr="007D0E19">
        <w:rPr>
          <w:rFonts w:ascii="Arial" w:hAnsi="Arial" w:cs="Arial"/>
        </w:rPr>
        <w:t xml:space="preserve"> vítězů</w:t>
      </w:r>
      <w:r w:rsidR="00FA398E" w:rsidRPr="007D0E19">
        <w:rPr>
          <w:rFonts w:ascii="Arial" w:hAnsi="Arial" w:cs="Arial"/>
        </w:rPr>
        <w:t>m</w:t>
      </w:r>
      <w:r w:rsidRPr="007D0E19">
        <w:rPr>
          <w:rFonts w:ascii="Arial" w:hAnsi="Arial" w:cs="Arial"/>
        </w:rPr>
        <w:t xml:space="preserve"> národní</w:t>
      </w:r>
      <w:r w:rsidR="00E00917">
        <w:rPr>
          <w:rFonts w:ascii="Arial" w:hAnsi="Arial" w:cs="Arial"/>
        </w:rPr>
        <w:t>ch</w:t>
      </w:r>
      <w:r w:rsidRPr="007D0E19">
        <w:rPr>
          <w:rFonts w:ascii="Arial" w:hAnsi="Arial" w:cs="Arial"/>
        </w:rPr>
        <w:t xml:space="preserve"> cen </w:t>
      </w:r>
      <w:r w:rsidR="00FA398E" w:rsidRPr="007D0E19">
        <w:rPr>
          <w:rFonts w:ascii="Arial" w:hAnsi="Arial" w:cs="Arial"/>
        </w:rPr>
        <w:t xml:space="preserve">a </w:t>
      </w:r>
      <w:r w:rsidRPr="007D0E19">
        <w:rPr>
          <w:rFonts w:ascii="Arial" w:hAnsi="Arial" w:cs="Arial"/>
        </w:rPr>
        <w:t>také t</w:t>
      </w:r>
      <w:r w:rsidR="00FA398E" w:rsidRPr="007D0E19">
        <w:rPr>
          <w:rFonts w:ascii="Arial" w:hAnsi="Arial" w:cs="Arial"/>
        </w:rPr>
        <w:t>ě</w:t>
      </w:r>
      <w:r w:rsidR="00CC36BB" w:rsidRPr="007D0E19">
        <w:rPr>
          <w:rFonts w:ascii="Arial" w:hAnsi="Arial" w:cs="Arial"/>
        </w:rPr>
        <w:t>m</w:t>
      </w:r>
      <w:r w:rsidRPr="007D0E19">
        <w:rPr>
          <w:rFonts w:ascii="Arial" w:hAnsi="Arial" w:cs="Arial"/>
        </w:rPr>
        <w:t>, kdo získali ocenění</w:t>
      </w:r>
      <w:r w:rsidR="00AE3B2D">
        <w:rPr>
          <w:rFonts w:ascii="Arial" w:hAnsi="Arial" w:cs="Arial"/>
        </w:rPr>
        <w:t xml:space="preserve"> e</w:t>
      </w:r>
      <w:r w:rsidRPr="007D0E19">
        <w:rPr>
          <w:rFonts w:ascii="Arial" w:hAnsi="Arial" w:cs="Arial"/>
        </w:rPr>
        <w:t xml:space="preserve">xcelentní </w:t>
      </w:r>
      <w:r w:rsidR="00E00917">
        <w:rPr>
          <w:rFonts w:ascii="Arial" w:hAnsi="Arial" w:cs="Arial"/>
        </w:rPr>
        <w:t>student</w:t>
      </w:r>
      <w:r w:rsidR="00AE3B2D">
        <w:rPr>
          <w:rFonts w:ascii="Arial" w:hAnsi="Arial" w:cs="Arial"/>
        </w:rPr>
        <w:t>s</w:t>
      </w:r>
      <w:r w:rsidR="00E00917">
        <w:rPr>
          <w:rFonts w:ascii="Arial" w:hAnsi="Arial" w:cs="Arial"/>
        </w:rPr>
        <w:t xml:space="preserve">ký </w:t>
      </w:r>
      <w:r w:rsidR="00AE3B2D">
        <w:rPr>
          <w:rFonts w:ascii="Arial" w:hAnsi="Arial" w:cs="Arial"/>
        </w:rPr>
        <w:t>a dobrý students</w:t>
      </w:r>
      <w:r w:rsidRPr="007D0E19">
        <w:rPr>
          <w:rFonts w:ascii="Arial" w:hAnsi="Arial" w:cs="Arial"/>
        </w:rPr>
        <w:t>ký design</w:t>
      </w:r>
      <w:r w:rsidR="00AF6E44" w:rsidRPr="007D0E19">
        <w:rPr>
          <w:rFonts w:ascii="Arial" w:hAnsi="Arial" w:cs="Arial"/>
        </w:rPr>
        <w:t>.</w:t>
      </w:r>
      <w:r w:rsidR="00BF4CE5" w:rsidRPr="007D0E19">
        <w:rPr>
          <w:rFonts w:ascii="Arial" w:hAnsi="Arial" w:cs="Arial"/>
        </w:rPr>
        <w:t xml:space="preserve"> </w:t>
      </w:r>
    </w:p>
    <w:p w:rsidR="00AF6E44" w:rsidRPr="00AE3B2D" w:rsidRDefault="007C4D94" w:rsidP="00AF6E44">
      <w:pPr>
        <w:spacing w:line="240" w:lineRule="auto"/>
        <w:rPr>
          <w:rFonts w:ascii="Arial" w:hAnsi="Arial" w:cs="Arial"/>
        </w:rPr>
      </w:pPr>
      <w:r w:rsidRPr="007D0E19">
        <w:rPr>
          <w:rFonts w:ascii="Arial" w:hAnsi="Arial" w:cs="Arial"/>
        </w:rPr>
        <w:t>Ž</w:t>
      </w:r>
      <w:r w:rsidR="00AF6E44" w:rsidRPr="007D0E19">
        <w:rPr>
          <w:rFonts w:ascii="Arial" w:hAnsi="Arial" w:cs="Arial"/>
        </w:rPr>
        <w:t xml:space="preserve">urnalisté </w:t>
      </w:r>
      <w:r w:rsidR="008E7A29" w:rsidRPr="007D0E19">
        <w:rPr>
          <w:rFonts w:ascii="Arial" w:hAnsi="Arial" w:cs="Arial"/>
        </w:rPr>
        <w:t>uděl</w:t>
      </w:r>
      <w:r w:rsidR="00AE3B2D">
        <w:rPr>
          <w:rFonts w:ascii="Arial" w:hAnsi="Arial" w:cs="Arial"/>
        </w:rPr>
        <w:t xml:space="preserve">ili </w:t>
      </w:r>
      <w:r w:rsidR="00AF6E44" w:rsidRPr="007D0E19">
        <w:rPr>
          <w:rFonts w:ascii="Arial" w:hAnsi="Arial" w:cs="Arial"/>
        </w:rPr>
        <w:t>Cenu novinářů</w:t>
      </w:r>
      <w:r w:rsidR="009E2EDF" w:rsidRPr="007D0E19">
        <w:rPr>
          <w:rFonts w:ascii="Arial" w:hAnsi="Arial" w:cs="Arial"/>
        </w:rPr>
        <w:t xml:space="preserve"> </w:t>
      </w:r>
      <w:r w:rsidR="00AE3B2D">
        <w:rPr>
          <w:rFonts w:ascii="Arial" w:hAnsi="Arial" w:cs="Arial"/>
        </w:rPr>
        <w:t xml:space="preserve">Magdaléně Fousové z Fakulty architektury ČVUT. Veřejnost hlasovala prostřednictvím Institutu IH21.Nejvyšší počet hlasů mezi pracemi z vysokých škol a univerzit získala Paula Benčaťová z Vysoké školy uměleckoprůmyslové v Praze a mezi vyššími a středními odbornými školami  </w:t>
      </w:r>
      <w:r w:rsidR="00AE3B2D" w:rsidRPr="00AE3B2D">
        <w:rPr>
          <w:rFonts w:ascii="Arial" w:hAnsi="Arial" w:cs="Arial"/>
        </w:rPr>
        <w:t>Nikola Kolářová ze Střední uměleckoprůmyslové školy sklářské v Železném Brodě</w:t>
      </w:r>
      <w:r w:rsidR="00AE3B2D">
        <w:rPr>
          <w:rFonts w:ascii="Arial" w:hAnsi="Arial" w:cs="Arial"/>
        </w:rPr>
        <w:t>.</w:t>
      </w:r>
      <w:r w:rsidR="00AF6E44" w:rsidRPr="00AE3B2D">
        <w:rPr>
          <w:rFonts w:ascii="Arial" w:hAnsi="Arial" w:cs="Arial"/>
        </w:rPr>
        <w:t xml:space="preserve"> </w:t>
      </w:r>
      <w:r w:rsidR="005C4B2D">
        <w:rPr>
          <w:rFonts w:ascii="Arial" w:hAnsi="Arial" w:cs="Arial"/>
        </w:rPr>
        <w:t xml:space="preserve">Všechny byly obdarovány čokoládovou bábovkou. </w:t>
      </w:r>
      <w:bookmarkStart w:id="0" w:name="_GoBack"/>
      <w:bookmarkEnd w:id="0"/>
    </w:p>
    <w:p w:rsidR="00E50812" w:rsidRPr="007D0E19" w:rsidRDefault="003D3C75">
      <w:pPr>
        <w:spacing w:line="240" w:lineRule="auto"/>
        <w:rPr>
          <w:rFonts w:ascii="Arial" w:hAnsi="Arial" w:cs="Arial"/>
        </w:rPr>
      </w:pPr>
      <w:r w:rsidRPr="007D0E19">
        <w:rPr>
          <w:rFonts w:ascii="Arial" w:hAnsi="Arial" w:cs="Arial"/>
        </w:rPr>
        <w:t>Soutěž a výstav</w:t>
      </w:r>
      <w:r w:rsidR="009E2EDF" w:rsidRPr="007D0E19">
        <w:rPr>
          <w:rFonts w:ascii="Arial" w:hAnsi="Arial" w:cs="Arial"/>
        </w:rPr>
        <w:t>y</w:t>
      </w:r>
      <w:r w:rsidRPr="007D0E19">
        <w:rPr>
          <w:rFonts w:ascii="Arial" w:hAnsi="Arial" w:cs="Arial"/>
        </w:rPr>
        <w:t xml:space="preserve"> mohly proběhnout díky finanční podpoře firem </w:t>
      </w:r>
      <w:r w:rsidR="00E50812" w:rsidRPr="007D0E19">
        <w:rPr>
          <w:rFonts w:ascii="Arial" w:hAnsi="Arial" w:cs="Arial"/>
        </w:rPr>
        <w:t>Grund, a.</w:t>
      </w:r>
      <w:r w:rsidR="00AE3B2D">
        <w:rPr>
          <w:rFonts w:ascii="Arial" w:hAnsi="Arial" w:cs="Arial"/>
        </w:rPr>
        <w:t xml:space="preserve"> </w:t>
      </w:r>
      <w:r w:rsidR="00E50812" w:rsidRPr="007D0E19">
        <w:rPr>
          <w:rFonts w:ascii="Arial" w:hAnsi="Arial" w:cs="Arial"/>
        </w:rPr>
        <w:t>s.</w:t>
      </w:r>
      <w:r w:rsidR="004678F0" w:rsidRPr="007D0E19">
        <w:rPr>
          <w:rFonts w:ascii="Arial" w:hAnsi="Arial" w:cs="Arial"/>
        </w:rPr>
        <w:t>, Domu bytové kultury Praha</w:t>
      </w:r>
      <w:r w:rsidR="005E510D" w:rsidRPr="007D0E19">
        <w:rPr>
          <w:rFonts w:ascii="Arial" w:hAnsi="Arial" w:cs="Arial"/>
        </w:rPr>
        <w:t xml:space="preserve"> a. s.</w:t>
      </w:r>
      <w:r w:rsidR="002D7B1C">
        <w:rPr>
          <w:rFonts w:ascii="Arial" w:hAnsi="Arial" w:cs="Arial"/>
        </w:rPr>
        <w:t>,</w:t>
      </w:r>
      <w:r w:rsidR="00175D9F" w:rsidRPr="007D0E19">
        <w:rPr>
          <w:rFonts w:ascii="Arial" w:hAnsi="Arial" w:cs="Arial"/>
        </w:rPr>
        <w:t xml:space="preserve"> </w:t>
      </w:r>
      <w:r w:rsidR="005E510D" w:rsidRPr="007D0E19">
        <w:rPr>
          <w:rFonts w:ascii="Arial" w:hAnsi="Arial" w:cs="Arial"/>
        </w:rPr>
        <w:t>nadac</w:t>
      </w:r>
      <w:r w:rsidR="002756A4" w:rsidRPr="007D0E19">
        <w:rPr>
          <w:rFonts w:ascii="Arial" w:hAnsi="Arial" w:cs="Arial"/>
        </w:rPr>
        <w:t>e</w:t>
      </w:r>
      <w:r w:rsidR="005E510D" w:rsidRPr="007D0E19">
        <w:rPr>
          <w:rFonts w:ascii="Arial" w:hAnsi="Arial" w:cs="Arial"/>
        </w:rPr>
        <w:t xml:space="preserve"> </w:t>
      </w:r>
      <w:proofErr w:type="spellStart"/>
      <w:r w:rsidR="002756A4" w:rsidRPr="007D0E19">
        <w:rPr>
          <w:rFonts w:ascii="Arial" w:hAnsi="Arial" w:cs="Arial"/>
        </w:rPr>
        <w:t>J</w:t>
      </w:r>
      <w:r w:rsidRPr="007D0E19">
        <w:rPr>
          <w:rFonts w:ascii="Arial" w:hAnsi="Arial" w:cs="Arial"/>
        </w:rPr>
        <w:t>ablotron</w:t>
      </w:r>
      <w:proofErr w:type="spellEnd"/>
      <w:r w:rsidR="00AE3B2D">
        <w:rPr>
          <w:rFonts w:ascii="Arial" w:hAnsi="Arial" w:cs="Arial"/>
        </w:rPr>
        <w:t xml:space="preserve">, </w:t>
      </w:r>
      <w:r w:rsidR="002D7B1C" w:rsidRPr="00770587">
        <w:rPr>
          <w:rFonts w:ascii="Arial" w:hAnsi="Arial" w:cs="Arial"/>
        </w:rPr>
        <w:t>statutárního města Plzeň a Plzeňského kraje</w:t>
      </w:r>
      <w:r w:rsidR="00EB1AFF" w:rsidRPr="007D0E19">
        <w:rPr>
          <w:rFonts w:ascii="Arial" w:hAnsi="Arial" w:cs="Arial"/>
        </w:rPr>
        <w:t xml:space="preserve"> </w:t>
      </w:r>
      <w:r w:rsidR="003D3604">
        <w:rPr>
          <w:rFonts w:ascii="Arial" w:hAnsi="Arial" w:cs="Arial"/>
        </w:rPr>
        <w:t>(</w:t>
      </w:r>
      <w:hyperlink r:id="rId4" w:history="1">
        <w:r w:rsidR="003D3604" w:rsidRPr="00E24CA1">
          <w:rPr>
            <w:rStyle w:val="Hypertextovodkaz"/>
            <w:rFonts w:ascii="Arial" w:hAnsi="Arial" w:cs="Arial"/>
          </w:rPr>
          <w:t>www.turisturaj.cz</w:t>
        </w:r>
      </w:hyperlink>
      <w:r w:rsidR="003D3604">
        <w:rPr>
          <w:rFonts w:ascii="Arial" w:hAnsi="Arial" w:cs="Arial"/>
        </w:rPr>
        <w:t xml:space="preserve">) </w:t>
      </w:r>
      <w:r w:rsidRPr="007D0E19">
        <w:rPr>
          <w:rFonts w:ascii="Arial" w:hAnsi="Arial" w:cs="Arial"/>
        </w:rPr>
        <w:t xml:space="preserve">a materiálové podpoře </w:t>
      </w:r>
      <w:r w:rsidR="00FA398E" w:rsidRPr="007D0E19">
        <w:rPr>
          <w:rFonts w:ascii="Arial" w:hAnsi="Arial" w:cs="Arial"/>
        </w:rPr>
        <w:t xml:space="preserve">Design </w:t>
      </w:r>
      <w:proofErr w:type="spellStart"/>
      <w:r w:rsidR="00FA398E" w:rsidRPr="007D0E19">
        <w:rPr>
          <w:rFonts w:ascii="Arial" w:hAnsi="Arial" w:cs="Arial"/>
        </w:rPr>
        <w:t>Cabinetu</w:t>
      </w:r>
      <w:proofErr w:type="spellEnd"/>
      <w:r w:rsidR="00FA398E" w:rsidRPr="007D0E19">
        <w:rPr>
          <w:rFonts w:ascii="Arial" w:hAnsi="Arial" w:cs="Arial"/>
        </w:rPr>
        <w:t xml:space="preserve"> CZ, </w:t>
      </w:r>
      <w:r w:rsidR="003B4FFB" w:rsidRPr="007D0E19">
        <w:rPr>
          <w:rFonts w:ascii="Arial" w:hAnsi="Arial" w:cs="Arial"/>
        </w:rPr>
        <w:t>Česk</w:t>
      </w:r>
      <w:r w:rsidR="00770587">
        <w:rPr>
          <w:rFonts w:ascii="Arial" w:hAnsi="Arial" w:cs="Arial"/>
        </w:rPr>
        <w:t>ých</w:t>
      </w:r>
      <w:r w:rsidR="003B4FFB" w:rsidRPr="007D0E19">
        <w:rPr>
          <w:rFonts w:ascii="Arial" w:hAnsi="Arial" w:cs="Arial"/>
        </w:rPr>
        <w:t xml:space="preserve"> cent</w:t>
      </w:r>
      <w:r w:rsidR="00770587">
        <w:rPr>
          <w:rFonts w:ascii="Arial" w:hAnsi="Arial" w:cs="Arial"/>
        </w:rPr>
        <w:t>e</w:t>
      </w:r>
      <w:r w:rsidR="003B4FFB" w:rsidRPr="007D0E19">
        <w:rPr>
          <w:rFonts w:ascii="Arial" w:hAnsi="Arial" w:cs="Arial"/>
        </w:rPr>
        <w:t>r</w:t>
      </w:r>
      <w:r w:rsidR="00C163AE" w:rsidRPr="007D0E19">
        <w:rPr>
          <w:rFonts w:ascii="Arial" w:hAnsi="Arial" w:cs="Arial"/>
        </w:rPr>
        <w:t>,</w:t>
      </w:r>
      <w:r w:rsidR="00CB1546" w:rsidRPr="007D0E19">
        <w:rPr>
          <w:rFonts w:ascii="Arial" w:hAnsi="Arial" w:cs="Arial"/>
        </w:rPr>
        <w:t xml:space="preserve"> </w:t>
      </w:r>
      <w:r w:rsidR="009E2EDF" w:rsidRPr="007D0E19">
        <w:rPr>
          <w:rFonts w:ascii="Arial" w:hAnsi="Arial" w:cs="Arial"/>
        </w:rPr>
        <w:t xml:space="preserve">nadace SUTNAR – NADACE RADOSLAVA A ELAINE SUTNAROVÝCH, DEPO2015, </w:t>
      </w:r>
      <w:r w:rsidR="00770587">
        <w:rPr>
          <w:rFonts w:ascii="Arial" w:hAnsi="Arial" w:cs="Arial"/>
        </w:rPr>
        <w:t xml:space="preserve">Fakultě architektury ČVUT, </w:t>
      </w:r>
      <w:r w:rsidR="00770587" w:rsidRPr="007D0E19">
        <w:rPr>
          <w:rFonts w:ascii="Arial" w:hAnsi="Arial" w:cs="Arial"/>
        </w:rPr>
        <w:t xml:space="preserve">Institutu H21, </w:t>
      </w:r>
      <w:r w:rsidR="009E2EDF" w:rsidRPr="007D0E19">
        <w:rPr>
          <w:rFonts w:ascii="Arial" w:hAnsi="Arial" w:cs="Arial"/>
        </w:rPr>
        <w:t xml:space="preserve">studiu </w:t>
      </w:r>
      <w:proofErr w:type="spellStart"/>
      <w:r w:rsidR="009E2EDF" w:rsidRPr="007D0E19">
        <w:rPr>
          <w:rFonts w:ascii="Arial" w:hAnsi="Arial" w:cs="Arial"/>
        </w:rPr>
        <w:t>Design</w:t>
      </w:r>
      <w:r w:rsidR="00DA65D0" w:rsidRPr="007D0E19">
        <w:rPr>
          <w:rFonts w:ascii="Arial" w:hAnsi="Arial" w:cs="Arial"/>
        </w:rPr>
        <w:t>ATAK</w:t>
      </w:r>
      <w:proofErr w:type="spellEnd"/>
      <w:r w:rsidR="00770587">
        <w:rPr>
          <w:rFonts w:ascii="Arial" w:hAnsi="Arial" w:cs="Arial"/>
        </w:rPr>
        <w:t xml:space="preserve"> a</w:t>
      </w:r>
      <w:r w:rsidR="00CB1546" w:rsidRPr="007D0E19">
        <w:rPr>
          <w:rFonts w:ascii="Arial" w:hAnsi="Arial" w:cs="Arial"/>
        </w:rPr>
        <w:t xml:space="preserve"> </w:t>
      </w:r>
      <w:r w:rsidR="009E2EDF" w:rsidRPr="007D0E19">
        <w:rPr>
          <w:rFonts w:ascii="Arial" w:hAnsi="Arial" w:cs="Arial"/>
        </w:rPr>
        <w:t xml:space="preserve">firmám </w:t>
      </w:r>
      <w:r w:rsidR="0079608F" w:rsidRPr="007D0E19">
        <w:rPr>
          <w:rFonts w:ascii="Arial" w:hAnsi="Arial" w:cs="Arial"/>
        </w:rPr>
        <w:t>IKEA ČR, s.</w:t>
      </w:r>
      <w:r w:rsidR="002756A4" w:rsidRPr="007D0E19">
        <w:rPr>
          <w:rFonts w:ascii="Arial" w:hAnsi="Arial" w:cs="Arial"/>
        </w:rPr>
        <w:t xml:space="preserve"> </w:t>
      </w:r>
      <w:r w:rsidR="0079608F" w:rsidRPr="007D0E19">
        <w:rPr>
          <w:rFonts w:ascii="Arial" w:hAnsi="Arial" w:cs="Arial"/>
        </w:rPr>
        <w:t>r.</w:t>
      </w:r>
      <w:r w:rsidR="009E2EDF" w:rsidRPr="007D0E19">
        <w:rPr>
          <w:rFonts w:ascii="Arial" w:hAnsi="Arial" w:cs="Arial"/>
        </w:rPr>
        <w:t xml:space="preserve"> </w:t>
      </w:r>
      <w:r w:rsidR="0079608F" w:rsidRPr="007D0E19">
        <w:rPr>
          <w:rFonts w:ascii="Arial" w:hAnsi="Arial" w:cs="Arial"/>
        </w:rPr>
        <w:t xml:space="preserve">o., </w:t>
      </w:r>
      <w:proofErr w:type="spellStart"/>
      <w:r w:rsidR="005F17B0" w:rsidRPr="007D0E19">
        <w:rPr>
          <w:rFonts w:ascii="Arial" w:hAnsi="Arial" w:cs="Arial"/>
        </w:rPr>
        <w:t>Tescoma</w:t>
      </w:r>
      <w:proofErr w:type="spellEnd"/>
      <w:r w:rsidR="005F17B0" w:rsidRPr="007D0E19">
        <w:rPr>
          <w:rFonts w:ascii="Arial" w:hAnsi="Arial" w:cs="Arial"/>
        </w:rPr>
        <w:t xml:space="preserve"> s.</w:t>
      </w:r>
      <w:r w:rsidR="002756A4" w:rsidRPr="007D0E19">
        <w:rPr>
          <w:rFonts w:ascii="Arial" w:hAnsi="Arial" w:cs="Arial"/>
        </w:rPr>
        <w:t xml:space="preserve"> </w:t>
      </w:r>
      <w:r w:rsidR="005F17B0" w:rsidRPr="007D0E19">
        <w:rPr>
          <w:rFonts w:ascii="Arial" w:hAnsi="Arial" w:cs="Arial"/>
        </w:rPr>
        <w:t>r.</w:t>
      </w:r>
      <w:r w:rsidR="002756A4" w:rsidRPr="007D0E19">
        <w:rPr>
          <w:rFonts w:ascii="Arial" w:hAnsi="Arial" w:cs="Arial"/>
        </w:rPr>
        <w:t xml:space="preserve"> </w:t>
      </w:r>
      <w:r w:rsidR="005F17B0" w:rsidRPr="007D0E19">
        <w:rPr>
          <w:rFonts w:ascii="Arial" w:hAnsi="Arial" w:cs="Arial"/>
        </w:rPr>
        <w:t>o.</w:t>
      </w:r>
      <w:r w:rsidR="009E2EDF" w:rsidRPr="007D0E19">
        <w:rPr>
          <w:rFonts w:ascii="Arial" w:hAnsi="Arial" w:cs="Arial"/>
        </w:rPr>
        <w:t xml:space="preserve"> a</w:t>
      </w:r>
      <w:r w:rsidR="004678F0" w:rsidRPr="007D0E19">
        <w:rPr>
          <w:rFonts w:ascii="Arial" w:hAnsi="Arial" w:cs="Arial"/>
        </w:rPr>
        <w:t xml:space="preserve"> </w:t>
      </w:r>
      <w:r w:rsidR="0079608F" w:rsidRPr="00962F4D">
        <w:rPr>
          <w:rFonts w:ascii="Arial" w:hAnsi="Arial" w:cs="Arial"/>
        </w:rPr>
        <w:t>Nadac</w:t>
      </w:r>
      <w:r w:rsidR="009E2EDF" w:rsidRPr="00962F4D">
        <w:rPr>
          <w:rFonts w:ascii="Arial" w:hAnsi="Arial" w:cs="Arial"/>
        </w:rPr>
        <w:t>e</w:t>
      </w:r>
      <w:r w:rsidR="0079608F" w:rsidRPr="00962F4D">
        <w:rPr>
          <w:rFonts w:ascii="Arial" w:hAnsi="Arial" w:cs="Arial"/>
        </w:rPr>
        <w:t xml:space="preserve"> pro rozvoj architektury a stavitelství</w:t>
      </w:r>
      <w:r w:rsidR="009E2EDF" w:rsidRPr="00962F4D">
        <w:rPr>
          <w:rFonts w:ascii="Arial" w:hAnsi="Arial" w:cs="Arial"/>
        </w:rPr>
        <w:t>.</w:t>
      </w:r>
      <w:r w:rsidR="009E2EDF" w:rsidRPr="007D0E19">
        <w:rPr>
          <w:rFonts w:ascii="Arial" w:hAnsi="Arial" w:cs="Arial"/>
        </w:rPr>
        <w:t xml:space="preserve"> </w:t>
      </w:r>
      <w:r w:rsidR="0079608F" w:rsidRPr="007D0E19">
        <w:rPr>
          <w:rFonts w:ascii="Arial" w:hAnsi="Arial" w:cs="Arial"/>
        </w:rPr>
        <w:t xml:space="preserve"> </w:t>
      </w:r>
    </w:p>
    <w:p w:rsidR="002756A4" w:rsidRPr="007D0E19" w:rsidRDefault="001627B3" w:rsidP="00770DB2">
      <w:pPr>
        <w:spacing w:line="240" w:lineRule="auto"/>
        <w:rPr>
          <w:rFonts w:ascii="Arial" w:hAnsi="Arial" w:cs="Arial"/>
        </w:rPr>
      </w:pPr>
      <w:r w:rsidRPr="007D0E19">
        <w:rPr>
          <w:rFonts w:ascii="Arial" w:hAnsi="Arial" w:cs="Arial"/>
        </w:rPr>
        <w:t xml:space="preserve">Grafický vizuální styl </w:t>
      </w:r>
      <w:r w:rsidR="00B91FDD" w:rsidRPr="007D0E19">
        <w:rPr>
          <w:rFonts w:ascii="Arial" w:hAnsi="Arial" w:cs="Arial"/>
        </w:rPr>
        <w:t xml:space="preserve">soutěže a katalogu </w:t>
      </w:r>
      <w:r w:rsidRPr="007D0E19">
        <w:rPr>
          <w:rFonts w:ascii="Arial" w:hAnsi="Arial" w:cs="Arial"/>
        </w:rPr>
        <w:t>vytvořil</w:t>
      </w:r>
      <w:r w:rsidR="002756A4" w:rsidRPr="007D0E19">
        <w:rPr>
          <w:rFonts w:ascii="Arial" w:hAnsi="Arial" w:cs="Arial"/>
        </w:rPr>
        <w:t xml:space="preserve"> student </w:t>
      </w:r>
      <w:r w:rsidR="00F30BE8" w:rsidRPr="007D0E19">
        <w:rPr>
          <w:rFonts w:ascii="Arial" w:hAnsi="Arial" w:cs="Arial"/>
        </w:rPr>
        <w:t xml:space="preserve">Vojtěch Liebl </w:t>
      </w:r>
      <w:r w:rsidR="002756A4" w:rsidRPr="007D0E19">
        <w:rPr>
          <w:rFonts w:ascii="Arial" w:hAnsi="Arial" w:cs="Arial"/>
        </w:rPr>
        <w:t>z Fakulty designu a umění Ladislava Sutnara ZČU v Plzni</w:t>
      </w:r>
      <w:r w:rsidR="00BD743E" w:rsidRPr="007D0E19">
        <w:rPr>
          <w:rFonts w:ascii="Arial" w:hAnsi="Arial" w:cs="Arial"/>
        </w:rPr>
        <w:t xml:space="preserve">. </w:t>
      </w:r>
    </w:p>
    <w:p w:rsidR="00BD743E" w:rsidRPr="007D0E19" w:rsidRDefault="00BD743E">
      <w:pPr>
        <w:spacing w:line="240" w:lineRule="auto"/>
        <w:rPr>
          <w:rFonts w:ascii="Arial" w:hAnsi="Arial" w:cs="Arial"/>
        </w:rPr>
      </w:pPr>
    </w:p>
    <w:p w:rsidR="003D3C75" w:rsidRPr="007D0E19" w:rsidRDefault="003D3C75">
      <w:pPr>
        <w:spacing w:line="240" w:lineRule="auto"/>
        <w:rPr>
          <w:rFonts w:ascii="Arial" w:hAnsi="Arial" w:cs="Arial"/>
        </w:rPr>
      </w:pPr>
      <w:r w:rsidRPr="007D0E19">
        <w:rPr>
          <w:rFonts w:ascii="Arial" w:hAnsi="Arial" w:cs="Arial"/>
        </w:rPr>
        <w:t>PhDr. Lenka Žižková</w:t>
      </w:r>
      <w:r w:rsidR="007E4179" w:rsidRPr="007D0E19">
        <w:rPr>
          <w:rFonts w:ascii="Arial" w:hAnsi="Arial" w:cs="Arial"/>
        </w:rPr>
        <w:br/>
      </w:r>
      <w:r w:rsidRPr="007D0E19">
        <w:rPr>
          <w:rFonts w:ascii="Arial" w:hAnsi="Arial" w:cs="Arial"/>
        </w:rPr>
        <w:t>Design Cabinet CZ</w:t>
      </w:r>
      <w:r w:rsidR="007E4179" w:rsidRPr="007D0E19">
        <w:rPr>
          <w:rFonts w:ascii="Arial" w:hAnsi="Arial" w:cs="Arial"/>
        </w:rPr>
        <w:br/>
      </w:r>
      <w:r w:rsidR="00BD743E" w:rsidRPr="007D0E19">
        <w:rPr>
          <w:rFonts w:ascii="Arial" w:hAnsi="Arial" w:cs="Arial"/>
        </w:rPr>
        <w:t>září</w:t>
      </w:r>
      <w:r w:rsidRPr="007D0E19">
        <w:rPr>
          <w:rFonts w:ascii="Arial" w:hAnsi="Arial" w:cs="Arial"/>
        </w:rPr>
        <w:t xml:space="preserve"> 20</w:t>
      </w:r>
      <w:r w:rsidR="00734865" w:rsidRPr="007D0E19">
        <w:rPr>
          <w:rFonts w:ascii="Arial" w:hAnsi="Arial" w:cs="Arial"/>
        </w:rPr>
        <w:t>1</w:t>
      </w:r>
      <w:r w:rsidR="00F30BE8" w:rsidRPr="007D0E19">
        <w:rPr>
          <w:rFonts w:ascii="Arial" w:hAnsi="Arial" w:cs="Arial"/>
        </w:rPr>
        <w:t>9</w:t>
      </w:r>
    </w:p>
    <w:p w:rsidR="007E4179" w:rsidRPr="007D0E19" w:rsidRDefault="007E4179">
      <w:pPr>
        <w:spacing w:line="240" w:lineRule="auto"/>
        <w:rPr>
          <w:rFonts w:ascii="Arial" w:hAnsi="Arial" w:cs="Arial"/>
        </w:rPr>
      </w:pPr>
    </w:p>
    <w:sectPr w:rsidR="007E4179" w:rsidRPr="007D0E19" w:rsidSect="00E3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15"/>
    <w:rsid w:val="00020E70"/>
    <w:rsid w:val="00021C7F"/>
    <w:rsid w:val="000265E4"/>
    <w:rsid w:val="000310F0"/>
    <w:rsid w:val="00034411"/>
    <w:rsid w:val="0004215C"/>
    <w:rsid w:val="000448BF"/>
    <w:rsid w:val="000579D4"/>
    <w:rsid w:val="00066C50"/>
    <w:rsid w:val="00095BED"/>
    <w:rsid w:val="000B306A"/>
    <w:rsid w:val="000C187C"/>
    <w:rsid w:val="000D75D4"/>
    <w:rsid w:val="000E083F"/>
    <w:rsid w:val="000F3F12"/>
    <w:rsid w:val="00140039"/>
    <w:rsid w:val="00144CF2"/>
    <w:rsid w:val="00151E6B"/>
    <w:rsid w:val="001627B3"/>
    <w:rsid w:val="00175D9F"/>
    <w:rsid w:val="00186BDB"/>
    <w:rsid w:val="00191227"/>
    <w:rsid w:val="00196E3F"/>
    <w:rsid w:val="001B472D"/>
    <w:rsid w:val="001C4417"/>
    <w:rsid w:val="001C448A"/>
    <w:rsid w:val="001C581A"/>
    <w:rsid w:val="001D159C"/>
    <w:rsid w:val="001D2478"/>
    <w:rsid w:val="001D7D22"/>
    <w:rsid w:val="00211E5C"/>
    <w:rsid w:val="00217A78"/>
    <w:rsid w:val="002210E0"/>
    <w:rsid w:val="00245F83"/>
    <w:rsid w:val="00260277"/>
    <w:rsid w:val="00274E97"/>
    <w:rsid w:val="002756A4"/>
    <w:rsid w:val="00295DAB"/>
    <w:rsid w:val="0029623B"/>
    <w:rsid w:val="002A3B97"/>
    <w:rsid w:val="002C36D1"/>
    <w:rsid w:val="002D7B1C"/>
    <w:rsid w:val="002F1EBF"/>
    <w:rsid w:val="00300EC6"/>
    <w:rsid w:val="0030382A"/>
    <w:rsid w:val="003079D6"/>
    <w:rsid w:val="00310BCE"/>
    <w:rsid w:val="00316BBE"/>
    <w:rsid w:val="00333290"/>
    <w:rsid w:val="00334396"/>
    <w:rsid w:val="00346C82"/>
    <w:rsid w:val="00355A5F"/>
    <w:rsid w:val="003574B8"/>
    <w:rsid w:val="003707B9"/>
    <w:rsid w:val="00385976"/>
    <w:rsid w:val="003A71B2"/>
    <w:rsid w:val="003B4ABD"/>
    <w:rsid w:val="003B4FFB"/>
    <w:rsid w:val="003D3604"/>
    <w:rsid w:val="003D3C75"/>
    <w:rsid w:val="003F78DF"/>
    <w:rsid w:val="0040045C"/>
    <w:rsid w:val="00410190"/>
    <w:rsid w:val="00414BC6"/>
    <w:rsid w:val="00435EE1"/>
    <w:rsid w:val="00436265"/>
    <w:rsid w:val="00450427"/>
    <w:rsid w:val="004678F0"/>
    <w:rsid w:val="004F7322"/>
    <w:rsid w:val="00523C8D"/>
    <w:rsid w:val="00535B9F"/>
    <w:rsid w:val="00536E29"/>
    <w:rsid w:val="005430BF"/>
    <w:rsid w:val="00551016"/>
    <w:rsid w:val="005539B9"/>
    <w:rsid w:val="0056543D"/>
    <w:rsid w:val="0056690A"/>
    <w:rsid w:val="00570AC8"/>
    <w:rsid w:val="00581D4E"/>
    <w:rsid w:val="00596D65"/>
    <w:rsid w:val="005C259A"/>
    <w:rsid w:val="005C36F5"/>
    <w:rsid w:val="005C4B2D"/>
    <w:rsid w:val="005C6954"/>
    <w:rsid w:val="005E510D"/>
    <w:rsid w:val="005F17B0"/>
    <w:rsid w:val="00635D66"/>
    <w:rsid w:val="00637D96"/>
    <w:rsid w:val="006707CC"/>
    <w:rsid w:val="00672F09"/>
    <w:rsid w:val="00685DA0"/>
    <w:rsid w:val="006C1728"/>
    <w:rsid w:val="006D7CEA"/>
    <w:rsid w:val="006E0FEA"/>
    <w:rsid w:val="006E11CC"/>
    <w:rsid w:val="006E3F78"/>
    <w:rsid w:val="006F15FB"/>
    <w:rsid w:val="00734865"/>
    <w:rsid w:val="00736EC0"/>
    <w:rsid w:val="00741B31"/>
    <w:rsid w:val="00746B6A"/>
    <w:rsid w:val="007510C1"/>
    <w:rsid w:val="00770587"/>
    <w:rsid w:val="00770DB2"/>
    <w:rsid w:val="007722B8"/>
    <w:rsid w:val="007862CE"/>
    <w:rsid w:val="007908BB"/>
    <w:rsid w:val="0079608F"/>
    <w:rsid w:val="007C4D94"/>
    <w:rsid w:val="007D0E19"/>
    <w:rsid w:val="007D1990"/>
    <w:rsid w:val="007E4179"/>
    <w:rsid w:val="008077A2"/>
    <w:rsid w:val="00820B87"/>
    <w:rsid w:val="00827458"/>
    <w:rsid w:val="00831122"/>
    <w:rsid w:val="008836D4"/>
    <w:rsid w:val="00893892"/>
    <w:rsid w:val="008974CE"/>
    <w:rsid w:val="008A5D33"/>
    <w:rsid w:val="008D0376"/>
    <w:rsid w:val="008D4A1B"/>
    <w:rsid w:val="008D6471"/>
    <w:rsid w:val="008E7A29"/>
    <w:rsid w:val="008F1674"/>
    <w:rsid w:val="00921EE3"/>
    <w:rsid w:val="009402CB"/>
    <w:rsid w:val="00962F4D"/>
    <w:rsid w:val="00991182"/>
    <w:rsid w:val="00996CAC"/>
    <w:rsid w:val="009A1E15"/>
    <w:rsid w:val="009C4BA3"/>
    <w:rsid w:val="009E2EDF"/>
    <w:rsid w:val="009E7C10"/>
    <w:rsid w:val="009F2734"/>
    <w:rsid w:val="00A01F5E"/>
    <w:rsid w:val="00A12850"/>
    <w:rsid w:val="00A34A24"/>
    <w:rsid w:val="00A3671C"/>
    <w:rsid w:val="00A449FA"/>
    <w:rsid w:val="00A7588F"/>
    <w:rsid w:val="00A77E4F"/>
    <w:rsid w:val="00A825BF"/>
    <w:rsid w:val="00A92199"/>
    <w:rsid w:val="00A96F51"/>
    <w:rsid w:val="00AA3DBD"/>
    <w:rsid w:val="00AA54BB"/>
    <w:rsid w:val="00AB21B6"/>
    <w:rsid w:val="00AB4C10"/>
    <w:rsid w:val="00AB6A45"/>
    <w:rsid w:val="00AB6E76"/>
    <w:rsid w:val="00AC62E2"/>
    <w:rsid w:val="00AC6A0B"/>
    <w:rsid w:val="00AE3B2D"/>
    <w:rsid w:val="00AF23F9"/>
    <w:rsid w:val="00AF6E44"/>
    <w:rsid w:val="00B13C40"/>
    <w:rsid w:val="00B24D96"/>
    <w:rsid w:val="00B2609D"/>
    <w:rsid w:val="00B310BA"/>
    <w:rsid w:val="00B34C04"/>
    <w:rsid w:val="00B37D98"/>
    <w:rsid w:val="00B80864"/>
    <w:rsid w:val="00B84371"/>
    <w:rsid w:val="00B91FDD"/>
    <w:rsid w:val="00BA0229"/>
    <w:rsid w:val="00BC2F0A"/>
    <w:rsid w:val="00BC5B65"/>
    <w:rsid w:val="00BD03BE"/>
    <w:rsid w:val="00BD743E"/>
    <w:rsid w:val="00BF4CE5"/>
    <w:rsid w:val="00BF551B"/>
    <w:rsid w:val="00C163AE"/>
    <w:rsid w:val="00C25DA0"/>
    <w:rsid w:val="00C31B6B"/>
    <w:rsid w:val="00C33B8D"/>
    <w:rsid w:val="00C573CF"/>
    <w:rsid w:val="00C66D53"/>
    <w:rsid w:val="00C77059"/>
    <w:rsid w:val="00C85681"/>
    <w:rsid w:val="00CA77E2"/>
    <w:rsid w:val="00CB1546"/>
    <w:rsid w:val="00CB4838"/>
    <w:rsid w:val="00CC36BB"/>
    <w:rsid w:val="00CC5DBF"/>
    <w:rsid w:val="00CD2EE9"/>
    <w:rsid w:val="00CD3394"/>
    <w:rsid w:val="00CE52A0"/>
    <w:rsid w:val="00CE537E"/>
    <w:rsid w:val="00CF3F21"/>
    <w:rsid w:val="00D4191C"/>
    <w:rsid w:val="00D44F93"/>
    <w:rsid w:val="00D74936"/>
    <w:rsid w:val="00DA65D0"/>
    <w:rsid w:val="00DB4683"/>
    <w:rsid w:val="00DB4925"/>
    <w:rsid w:val="00DC72F7"/>
    <w:rsid w:val="00DD1103"/>
    <w:rsid w:val="00DD68D4"/>
    <w:rsid w:val="00DF62D6"/>
    <w:rsid w:val="00E00917"/>
    <w:rsid w:val="00E11BD7"/>
    <w:rsid w:val="00E228F1"/>
    <w:rsid w:val="00E23F4F"/>
    <w:rsid w:val="00E27C5C"/>
    <w:rsid w:val="00E37A29"/>
    <w:rsid w:val="00E50812"/>
    <w:rsid w:val="00E50932"/>
    <w:rsid w:val="00E5569F"/>
    <w:rsid w:val="00E75805"/>
    <w:rsid w:val="00E8063F"/>
    <w:rsid w:val="00E822F1"/>
    <w:rsid w:val="00E8335A"/>
    <w:rsid w:val="00E94B44"/>
    <w:rsid w:val="00E96262"/>
    <w:rsid w:val="00EB1A44"/>
    <w:rsid w:val="00EB1AFF"/>
    <w:rsid w:val="00EB431B"/>
    <w:rsid w:val="00EB6D83"/>
    <w:rsid w:val="00EC70BB"/>
    <w:rsid w:val="00EE2932"/>
    <w:rsid w:val="00EE69C4"/>
    <w:rsid w:val="00EF4127"/>
    <w:rsid w:val="00F13B04"/>
    <w:rsid w:val="00F1756A"/>
    <w:rsid w:val="00F30BE8"/>
    <w:rsid w:val="00F7204D"/>
    <w:rsid w:val="00F81D9C"/>
    <w:rsid w:val="00F840A0"/>
    <w:rsid w:val="00F86F87"/>
    <w:rsid w:val="00F932A5"/>
    <w:rsid w:val="00FA398E"/>
    <w:rsid w:val="00FB7E88"/>
    <w:rsid w:val="00FE3BD2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B0BA"/>
  <w15:docId w15:val="{81833516-9980-40C2-8FC4-5B35853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A2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37A29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37A29"/>
    <w:pPr>
      <w:spacing w:line="240" w:lineRule="auto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A77E4F"/>
    <w:rPr>
      <w:color w:val="0000FF"/>
      <w:u w:val="single"/>
    </w:rPr>
  </w:style>
  <w:style w:type="character" w:styleId="Siln">
    <w:name w:val="Strong"/>
    <w:uiPriority w:val="22"/>
    <w:qFormat/>
    <w:rsid w:val="00E5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ristu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UVOD</vt:lpstr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creator>a</dc:creator>
  <cp:lastModifiedBy>Lenka Žižková</cp:lastModifiedBy>
  <cp:revision>7</cp:revision>
  <cp:lastPrinted>2016-09-18T13:20:00Z</cp:lastPrinted>
  <dcterms:created xsi:type="dcterms:W3CDTF">2019-10-22T15:09:00Z</dcterms:created>
  <dcterms:modified xsi:type="dcterms:W3CDTF">2019-11-02T10:17:00Z</dcterms:modified>
</cp:coreProperties>
</file>