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69" w:rsidRDefault="00615E02" w:rsidP="004651F3">
      <w:pPr>
        <w:pStyle w:val="Normln1"/>
        <w:ind w:right="-2"/>
        <w:rPr>
          <w:b/>
        </w:rPr>
      </w:pPr>
      <w:r>
        <w:rPr>
          <w:b/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5B663854" wp14:editId="7B8BD22B">
            <wp:simplePos x="0" y="0"/>
            <wp:positionH relativeFrom="column">
              <wp:posOffset>4643120</wp:posOffset>
            </wp:positionH>
            <wp:positionV relativeFrom="paragraph">
              <wp:posOffset>0</wp:posOffset>
            </wp:positionV>
            <wp:extent cx="1066800" cy="190500"/>
            <wp:effectExtent l="0" t="0" r="0" b="0"/>
            <wp:wrapTight wrapText="bothSides">
              <wp:wrapPolygon edited="0">
                <wp:start x="0" y="0"/>
                <wp:lineTo x="0" y="19440"/>
                <wp:lineTo x="21214" y="19440"/>
                <wp:lineTo x="212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1 (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769">
        <w:rPr>
          <w:b/>
        </w:rPr>
        <w:t xml:space="preserve">Tisková zpráva, </w:t>
      </w:r>
      <w:r w:rsidR="006B5E80">
        <w:rPr>
          <w:b/>
        </w:rPr>
        <w:t>27</w:t>
      </w:r>
      <w:r w:rsidR="00F10B74">
        <w:rPr>
          <w:b/>
        </w:rPr>
        <w:t xml:space="preserve">. </w:t>
      </w:r>
      <w:r w:rsidR="006B5E80">
        <w:rPr>
          <w:b/>
        </w:rPr>
        <w:t>5</w:t>
      </w:r>
      <w:r w:rsidR="004B0769">
        <w:rPr>
          <w:b/>
        </w:rPr>
        <w:t>. 2016</w:t>
      </w:r>
      <w:r w:rsidR="004B0769">
        <w:rPr>
          <w:b/>
        </w:rPr>
        <w:tab/>
      </w:r>
      <w:r w:rsidR="004B0769">
        <w:rPr>
          <w:b/>
        </w:rPr>
        <w:tab/>
      </w:r>
      <w:r w:rsidR="004B0769">
        <w:rPr>
          <w:b/>
        </w:rPr>
        <w:tab/>
      </w:r>
      <w:r w:rsidR="004B0769">
        <w:rPr>
          <w:b/>
        </w:rPr>
        <w:tab/>
      </w:r>
      <w:r w:rsidR="004B0769">
        <w:rPr>
          <w:b/>
        </w:rPr>
        <w:tab/>
      </w:r>
      <w:r w:rsidR="004B0769">
        <w:rPr>
          <w:b/>
        </w:rPr>
        <w:tab/>
      </w:r>
      <w:r w:rsidR="004B0769">
        <w:rPr>
          <w:b/>
        </w:rPr>
        <w:tab/>
      </w:r>
      <w:r w:rsidR="004B0769">
        <w:rPr>
          <w:b/>
        </w:rPr>
        <w:tab/>
      </w:r>
    </w:p>
    <w:p w:rsidR="004B0769" w:rsidRDefault="004B0769" w:rsidP="004651F3">
      <w:pPr>
        <w:pStyle w:val="Normln1"/>
        <w:ind w:right="-2"/>
        <w:rPr>
          <w:b/>
          <w:sz w:val="10"/>
          <w:szCs w:val="10"/>
        </w:rPr>
      </w:pPr>
    </w:p>
    <w:p w:rsidR="004B0769" w:rsidRPr="006F7C4C" w:rsidRDefault="00E42D01" w:rsidP="004651F3">
      <w:pPr>
        <w:pStyle w:val="Normln1"/>
        <w:ind w:right="-2"/>
        <w:rPr>
          <w:rFonts w:asciiTheme="minorHAnsi" w:hAnsiTheme="minorHAnsi"/>
          <w:b/>
          <w:sz w:val="36"/>
          <w:szCs w:val="34"/>
        </w:rPr>
      </w:pPr>
      <w:r w:rsidRPr="004E1ED7">
        <w:rPr>
          <w:rFonts w:asciiTheme="minorHAnsi" w:hAnsiTheme="minorHAnsi"/>
          <w:b/>
          <w:sz w:val="36"/>
          <w:szCs w:val="34"/>
        </w:rPr>
        <w:t xml:space="preserve">Český student vyhrál mezinárodní soutěž </w:t>
      </w:r>
      <w:r w:rsidR="006F7C4C">
        <w:rPr>
          <w:rFonts w:asciiTheme="minorHAnsi" w:hAnsiTheme="minorHAnsi"/>
          <w:b/>
          <w:sz w:val="36"/>
          <w:szCs w:val="34"/>
        </w:rPr>
        <w:t>s obalem na pizzu</w:t>
      </w:r>
    </w:p>
    <w:p w:rsidR="00E42D01" w:rsidRPr="006F7C4C" w:rsidRDefault="006F7C4C" w:rsidP="004651F3">
      <w:pPr>
        <w:pStyle w:val="Normln1"/>
        <w:ind w:right="-2"/>
        <w:jc w:val="both"/>
        <w:rPr>
          <w:rFonts w:asciiTheme="minorHAnsi" w:hAnsiTheme="minorHAnsi"/>
          <w:b/>
          <w:sz w:val="22"/>
          <w:szCs w:val="32"/>
        </w:rPr>
      </w:pPr>
      <w:r>
        <w:rPr>
          <w:rFonts w:asciiTheme="minorHAnsi" w:hAnsiTheme="minorHAnsi"/>
          <w:b/>
          <w:sz w:val="22"/>
          <w:szCs w:val="32"/>
        </w:rPr>
        <w:br/>
      </w:r>
      <w:r w:rsidR="00E42D01" w:rsidRPr="006F7C4C">
        <w:rPr>
          <w:rFonts w:asciiTheme="minorHAnsi" w:hAnsiTheme="minorHAnsi"/>
          <w:b/>
          <w:sz w:val="22"/>
          <w:szCs w:val="32"/>
        </w:rPr>
        <w:t>Matěj Peca ze Západočeské univerzity v Plzni obstál v konkurenci studentů a designérů ze 46 zemí světa. Za svůj obal na pizzu</w:t>
      </w:r>
      <w:r w:rsidRPr="006F7C4C">
        <w:rPr>
          <w:rFonts w:asciiTheme="minorHAnsi" w:hAnsiTheme="minorHAnsi"/>
          <w:b/>
          <w:sz w:val="22"/>
          <w:szCs w:val="32"/>
        </w:rPr>
        <w:t>, který slouží jako odpadkový koš,</w:t>
      </w:r>
      <w:r w:rsidR="00E42D01" w:rsidRPr="006F7C4C">
        <w:rPr>
          <w:rFonts w:asciiTheme="minorHAnsi" w:hAnsiTheme="minorHAnsi"/>
          <w:b/>
          <w:sz w:val="22"/>
          <w:szCs w:val="32"/>
        </w:rPr>
        <w:t xml:space="preserve"> získal hlavní ocenění Model Obaly</w:t>
      </w:r>
      <w:r w:rsidRPr="006F7C4C">
        <w:rPr>
          <w:rFonts w:asciiTheme="minorHAnsi" w:hAnsiTheme="minorHAnsi"/>
          <w:b/>
          <w:sz w:val="22"/>
          <w:szCs w:val="32"/>
        </w:rPr>
        <w:t xml:space="preserve"> v soutěži Young Package</w:t>
      </w:r>
      <w:r w:rsidR="00E42D01" w:rsidRPr="006F7C4C">
        <w:rPr>
          <w:rFonts w:asciiTheme="minorHAnsi" w:hAnsiTheme="minorHAnsi"/>
          <w:b/>
          <w:sz w:val="22"/>
          <w:szCs w:val="32"/>
        </w:rPr>
        <w:t xml:space="preserve">. </w:t>
      </w:r>
    </w:p>
    <w:p w:rsidR="004B0769" w:rsidRPr="00A0519A" w:rsidRDefault="004B0769" w:rsidP="004651F3">
      <w:pPr>
        <w:pStyle w:val="Normln1"/>
        <w:ind w:right="-2"/>
        <w:rPr>
          <w:rFonts w:asciiTheme="minorHAnsi" w:hAnsiTheme="minorHAnsi"/>
          <w:b/>
          <w:sz w:val="16"/>
          <w:szCs w:val="16"/>
        </w:rPr>
      </w:pPr>
    </w:p>
    <w:p w:rsidR="004B0769" w:rsidRPr="00A0519A" w:rsidRDefault="004B0769" w:rsidP="004651F3">
      <w:pPr>
        <w:pStyle w:val="Normln1"/>
        <w:ind w:right="-2"/>
        <w:rPr>
          <w:rFonts w:asciiTheme="minorHAnsi" w:hAnsiTheme="minorHAnsi"/>
          <w:sz w:val="6"/>
          <w:szCs w:val="6"/>
        </w:rPr>
      </w:pPr>
    </w:p>
    <w:p w:rsidR="00E42D01" w:rsidRPr="006F7C4C" w:rsidRDefault="00F10B74" w:rsidP="00E42D01">
      <w:r w:rsidRPr="006F7C4C">
        <w:t xml:space="preserve">Do 21. ročníku </w:t>
      </w:r>
      <w:r w:rsidR="00D779EA" w:rsidRPr="006F7C4C">
        <w:t xml:space="preserve">soutěže </w:t>
      </w:r>
      <w:r w:rsidR="000E17E0" w:rsidRPr="006F7C4C">
        <w:t>Young Package (</w:t>
      </w:r>
      <w:r w:rsidR="00D779EA" w:rsidRPr="006F7C4C">
        <w:t>Mladý obal</w:t>
      </w:r>
      <w:r w:rsidR="000E17E0" w:rsidRPr="006F7C4C">
        <w:t>)</w:t>
      </w:r>
      <w:r w:rsidR="00C04DBC" w:rsidRPr="006F7C4C">
        <w:t xml:space="preserve"> se přihlásilo přes </w:t>
      </w:r>
      <w:r w:rsidR="006F7C4C" w:rsidRPr="006F7C4C">
        <w:t>700</w:t>
      </w:r>
      <w:r w:rsidR="00C04DBC" w:rsidRPr="006F7C4C">
        <w:t xml:space="preserve"> set</w:t>
      </w:r>
      <w:r w:rsidR="00954B58" w:rsidRPr="006F7C4C">
        <w:t xml:space="preserve"> prací.</w:t>
      </w:r>
      <w:r w:rsidRPr="006F7C4C">
        <w:t> </w:t>
      </w:r>
      <w:r w:rsidR="006F7C4C" w:rsidRPr="006F7C4C">
        <w:t>Mezi nejzajímavější návrhy řadíme obal z impregnované papírov</w:t>
      </w:r>
      <w:r w:rsidR="006F7C4C">
        <w:t>é hmoty</w:t>
      </w:r>
      <w:r w:rsidR="006F7C4C" w:rsidRPr="006F7C4C">
        <w:t>, tašk</w:t>
      </w:r>
      <w:r w:rsidR="00274830">
        <w:t>u</w:t>
      </w:r>
      <w:r w:rsidR="006F7C4C" w:rsidRPr="006F7C4C">
        <w:t>, která se změní v obal na knihu nebo čokolád</w:t>
      </w:r>
      <w:r w:rsidR="00274830">
        <w:t>u</w:t>
      </w:r>
      <w:r w:rsidR="006F7C4C" w:rsidRPr="006F7C4C">
        <w:t xml:space="preserve"> zabalen</w:t>
      </w:r>
      <w:r w:rsidR="006F7C4C">
        <w:t>ou</w:t>
      </w:r>
      <w:r w:rsidR="006F7C4C" w:rsidRPr="006F7C4C">
        <w:t xml:space="preserve"> do mapy. </w:t>
      </w:r>
      <w:r w:rsidR="00954B58" w:rsidRPr="006F7C4C">
        <w:t>Studenti</w:t>
      </w:r>
      <w:r w:rsidR="006F7C4C" w:rsidRPr="006F7C4C">
        <w:t xml:space="preserve"> </w:t>
      </w:r>
      <w:r w:rsidRPr="006F7C4C">
        <w:t xml:space="preserve">a designéři vytvářeli obaly na téma PACKAGE UNLIMITED, tedy obaly na více použití. </w:t>
      </w:r>
      <w:r w:rsidR="00FA404C" w:rsidRPr="006F7C4C">
        <w:t xml:space="preserve">Kromě </w:t>
      </w:r>
      <w:r w:rsidR="00C04DBC" w:rsidRPr="006F7C4C">
        <w:t xml:space="preserve">cen za první tři místa </w:t>
      </w:r>
      <w:r w:rsidR="00FA404C" w:rsidRPr="006F7C4C">
        <w:t>ve středoš</w:t>
      </w:r>
      <w:r w:rsidR="00760892" w:rsidRPr="006F7C4C">
        <w:t>kolské a vysokoškolské kategorii</w:t>
      </w:r>
      <w:r w:rsidR="006E37CA" w:rsidRPr="006F7C4C">
        <w:t xml:space="preserve"> </w:t>
      </w:r>
      <w:r w:rsidR="00E42D01" w:rsidRPr="006F7C4C">
        <w:t xml:space="preserve">byla </w:t>
      </w:r>
      <w:r w:rsidR="00DE30AC" w:rsidRPr="006F7C4C">
        <w:t xml:space="preserve">letos </w:t>
      </w:r>
      <w:r w:rsidR="006E37CA" w:rsidRPr="006F7C4C">
        <w:t>udělena Cena CZECHDESIGN</w:t>
      </w:r>
      <w:r w:rsidR="004E1ED7" w:rsidRPr="006F7C4C">
        <w:t xml:space="preserve"> a C</w:t>
      </w:r>
      <w:r w:rsidR="00E42D01" w:rsidRPr="006F7C4C">
        <w:t>ena společnosti IKEA</w:t>
      </w:r>
      <w:r w:rsidR="00FA404C" w:rsidRPr="006F7C4C">
        <w:t>.</w:t>
      </w:r>
      <w:r w:rsidR="00E42D01" w:rsidRPr="006F7C4C">
        <w:t xml:space="preserve"> Vyhlašovatel soutěž</w:t>
      </w:r>
      <w:r w:rsidR="00DE30AC" w:rsidRPr="006F7C4C">
        <w:t>e</w:t>
      </w:r>
      <w:r w:rsidR="00E42D01" w:rsidRPr="006F7C4C">
        <w:t xml:space="preserve">, společnost Model Obaly, rozdělil mezi oceněné 75 000 Kč. </w:t>
      </w:r>
    </w:p>
    <w:p w:rsidR="004E1ED7" w:rsidRDefault="004E1ED7" w:rsidP="00E42D01">
      <w:pPr>
        <w:rPr>
          <w:b/>
        </w:rPr>
      </w:pPr>
    </w:p>
    <w:p w:rsidR="004E1ED7" w:rsidRDefault="004E1ED7" w:rsidP="00E42D01">
      <w:r>
        <w:t xml:space="preserve">„Výsledky letošního ročníku Young Package nás těší hned z několika důvodů. Nejen velký zájem ze zahraničí a účast designérů z takových zemí jako je USA, </w:t>
      </w:r>
      <w:r w:rsidR="00813EFB">
        <w:t>T</w:t>
      </w:r>
      <w:r w:rsidR="002032FD">
        <w:t>chaj-wan, Kanada,</w:t>
      </w:r>
      <w:r>
        <w:t xml:space="preserve"> Indie, </w:t>
      </w:r>
      <w:r w:rsidR="002032FD">
        <w:t xml:space="preserve">Francie nebo Brazílie </w:t>
      </w:r>
      <w:r>
        <w:t xml:space="preserve">nám dělají radost, ale jsou </w:t>
      </w:r>
      <w:r w:rsidR="007664B4">
        <w:t xml:space="preserve">to </w:t>
      </w:r>
      <w:r>
        <w:t xml:space="preserve">také vítězové, kteří </w:t>
      </w:r>
      <w:r w:rsidR="00954B58">
        <w:t>návrhy</w:t>
      </w:r>
      <w:r>
        <w:t xml:space="preserve"> dokázali, že obaly nemusí po použití skončit v koši. Přes velkou konkurenci ze zahraničí vyhráli čeští studenti. Jejich obaly jsou založeny na </w:t>
      </w:r>
      <w:r w:rsidR="007664B4">
        <w:t xml:space="preserve">zcela </w:t>
      </w:r>
      <w:r>
        <w:t xml:space="preserve">jednoduchých principech a oba svůj koncept dotáhli do posledního detailu, což porota velmi ocenila,“ popisuje výsledky soutěže její manažerka Radka Machalická. </w:t>
      </w:r>
    </w:p>
    <w:p w:rsidR="00B15A69" w:rsidRDefault="00B15A69" w:rsidP="00E42D01"/>
    <w:p w:rsidR="00B15A69" w:rsidRDefault="00B15A69" w:rsidP="00E42D01">
      <w:r w:rsidRPr="005A62D3">
        <w:rPr>
          <w:b/>
        </w:rPr>
        <w:t>VÍTĚZNÝ OBAL NA PIZZU ZCELA VYSTIHL ZADÁNÍ SOUTĚŽE</w:t>
      </w:r>
      <w:r>
        <w:br/>
      </w:r>
      <w:r w:rsidRPr="00B15A69">
        <w:t>Nejvyšší cenu ve vysokoškolské kategorii</w:t>
      </w:r>
      <w:r>
        <w:t xml:space="preserve"> </w:t>
      </w:r>
      <w:r w:rsidRPr="00B15A69">
        <w:t>získ</w:t>
      </w:r>
      <w:r>
        <w:t xml:space="preserve">al </w:t>
      </w:r>
      <w:r w:rsidRPr="00B15A69">
        <w:rPr>
          <w:b/>
        </w:rPr>
        <w:t>Matěj Peca</w:t>
      </w:r>
      <w:r>
        <w:t>. Jeho obal na pizz</w:t>
      </w:r>
      <w:r w:rsidRPr="00B15A69">
        <w:t>u s názvem "</w:t>
      </w:r>
      <w:r w:rsidR="002032FD">
        <w:rPr>
          <w:b/>
        </w:rPr>
        <w:t xml:space="preserve">Pizza Box - </w:t>
      </w:r>
      <w:r w:rsidRPr="00B15A69">
        <w:rPr>
          <w:b/>
        </w:rPr>
        <w:t>Pizza Bin"</w:t>
      </w:r>
      <w:r w:rsidRPr="00B15A69">
        <w:t xml:space="preserve"> dokonale vystihuje zadání soutěže.</w:t>
      </w:r>
      <w:r>
        <w:t xml:space="preserve"> „</w:t>
      </w:r>
      <w:r w:rsidRPr="00B15A69">
        <w:t xml:space="preserve">Sekundární funkce obalu je naprosto přirozená, transformace obalu </w:t>
      </w:r>
      <w:r w:rsidR="00954B58">
        <w:t>na</w:t>
      </w:r>
      <w:r w:rsidRPr="00B15A69">
        <w:t xml:space="preserve"> odpadkov</w:t>
      </w:r>
      <w:r w:rsidR="00954B58">
        <w:t>ý</w:t>
      </w:r>
      <w:r w:rsidRPr="00B15A69">
        <w:t xml:space="preserve"> koš je velmi snadná</w:t>
      </w:r>
      <w:r>
        <w:t xml:space="preserve">. </w:t>
      </w:r>
      <w:r w:rsidRPr="00B15A69">
        <w:t>Oproti ostatním obalům tento jasně vyniká. Nejedná se pouze o vizi nebo</w:t>
      </w:r>
      <w:r>
        <w:t xml:space="preserve"> nápad, ale o zcela hotovou věc,“ popisuje obal předseda poroty soutěže obalový designér Jan Činčera.</w:t>
      </w:r>
    </w:p>
    <w:p w:rsidR="00B15A69" w:rsidRDefault="00B15A69" w:rsidP="00E42D01"/>
    <w:p w:rsidR="00B15A69" w:rsidRDefault="00B15A69" w:rsidP="00E42D01">
      <w:r w:rsidRPr="00B15A69">
        <w:t>Druho</w:t>
      </w:r>
      <w:r>
        <w:t>u příčku</w:t>
      </w:r>
      <w:r w:rsidR="005A62D3">
        <w:t xml:space="preserve"> ve vysokoškolské kategorii</w:t>
      </w:r>
      <w:r>
        <w:t xml:space="preserve"> obsadil </w:t>
      </w:r>
      <w:r w:rsidRPr="00B15A69">
        <w:rPr>
          <w:b/>
        </w:rPr>
        <w:t>Marián Čižnár</w:t>
      </w:r>
      <w:r w:rsidRPr="00B15A69">
        <w:t xml:space="preserve"> z Fakulty umění na Ostravské univer</w:t>
      </w:r>
      <w:r w:rsidR="005A62D3">
        <w:t>z</w:t>
      </w:r>
      <w:r w:rsidRPr="00B15A69">
        <w:t>itě v</w:t>
      </w:r>
      <w:r>
        <w:t> </w:t>
      </w:r>
      <w:r w:rsidRPr="00B15A69">
        <w:t>Ostravě</w:t>
      </w:r>
      <w:r>
        <w:t xml:space="preserve"> s </w:t>
      </w:r>
      <w:r w:rsidRPr="00B15A69">
        <w:rPr>
          <w:b/>
        </w:rPr>
        <w:t>Obalem na nože Opinel</w:t>
      </w:r>
      <w:r>
        <w:t xml:space="preserve">, který se promění </w:t>
      </w:r>
      <w:r w:rsidRPr="00B15A69">
        <w:t>ve stojan na nože</w:t>
      </w:r>
      <w:r>
        <w:t xml:space="preserve">. Na třetím místě se umístila </w:t>
      </w:r>
      <w:r w:rsidRPr="00B15A69">
        <w:rPr>
          <w:b/>
        </w:rPr>
        <w:t>Veronika Janečková</w:t>
      </w:r>
      <w:r>
        <w:t xml:space="preserve">, která navrhla obal </w:t>
      </w:r>
      <w:r w:rsidRPr="00B15A69">
        <w:rPr>
          <w:b/>
        </w:rPr>
        <w:t>Drink Water - Play with a Bottle</w:t>
      </w:r>
      <w:r>
        <w:t xml:space="preserve"> z </w:t>
      </w:r>
      <w:r w:rsidRPr="00B15A69">
        <w:t>impregnované papírové hmoty</w:t>
      </w:r>
      <w:r>
        <w:t xml:space="preserve">. </w:t>
      </w:r>
      <w:r w:rsidR="00954B58">
        <w:t>Obal funguje jako láhev,</w:t>
      </w:r>
      <w:r w:rsidRPr="00B15A69">
        <w:t xml:space="preserve"> sekundární funkcí </w:t>
      </w:r>
      <w:r w:rsidR="00954B58">
        <w:t>jsou hrací pálky</w:t>
      </w:r>
      <w:r w:rsidRPr="00B15A69">
        <w:t xml:space="preserve"> pro stolní tenis, čímž se obal stává zábavným</w:t>
      </w:r>
      <w:r>
        <w:t>.</w:t>
      </w:r>
    </w:p>
    <w:p w:rsidR="00B15A69" w:rsidRDefault="005A62D3" w:rsidP="005A62D3">
      <w:pPr>
        <w:tabs>
          <w:tab w:val="left" w:pos="990"/>
        </w:tabs>
      </w:pPr>
      <w:r>
        <w:tab/>
      </w:r>
    </w:p>
    <w:p w:rsidR="00B15A69" w:rsidRPr="005A62D3" w:rsidRDefault="00B15A69" w:rsidP="00E42D01">
      <w:pPr>
        <w:rPr>
          <w:b/>
        </w:rPr>
      </w:pPr>
      <w:r w:rsidRPr="005A62D3">
        <w:rPr>
          <w:b/>
        </w:rPr>
        <w:t>VE STŘEDOŠKOLSKÉ KATEGORI VYHRÁL OBAL NA ČOKOLÁDU</w:t>
      </w:r>
    </w:p>
    <w:p w:rsidR="00B15A69" w:rsidRDefault="006F7C4C" w:rsidP="00E42D01">
      <w:r>
        <w:t xml:space="preserve">Soutěž jako jedna z mála dává příležitost i mladším studentům, kteří mají v Young Package </w:t>
      </w:r>
      <w:r w:rsidR="00274830">
        <w:t xml:space="preserve">svou </w:t>
      </w:r>
      <w:bookmarkStart w:id="0" w:name="_GoBack"/>
      <w:bookmarkEnd w:id="0"/>
      <w:r>
        <w:t xml:space="preserve">vlastní kategorii. </w:t>
      </w:r>
      <w:r w:rsidR="005A62D3" w:rsidRPr="005A62D3">
        <w:t xml:space="preserve">Nejlepším obalem na více použití ve středoškolské kategorii je obal na čokoládu, který slouží jako mapa. </w:t>
      </w:r>
      <w:r w:rsidR="005A62D3" w:rsidRPr="005A62D3">
        <w:rPr>
          <w:b/>
        </w:rPr>
        <w:t>Návrh Adély Bláhové</w:t>
      </w:r>
      <w:r w:rsidR="005A62D3" w:rsidRPr="005A62D3">
        <w:t xml:space="preserve"> ze Střední uměleckoprůmyslové školy sklářské v Železném Brodě nese název </w:t>
      </w:r>
      <w:r w:rsidR="005A62D3" w:rsidRPr="005A62D3">
        <w:rPr>
          <w:b/>
        </w:rPr>
        <w:t>GeoFood</w:t>
      </w:r>
      <w:r w:rsidR="005A62D3">
        <w:t>.</w:t>
      </w:r>
    </w:p>
    <w:p w:rsidR="005A62D3" w:rsidRDefault="005A62D3" w:rsidP="00E42D01"/>
    <w:p w:rsidR="005A62D3" w:rsidRPr="005A62D3" w:rsidRDefault="005A62D3" w:rsidP="005A62D3">
      <w:r w:rsidRPr="005A62D3">
        <w:t xml:space="preserve">Druhé místo patří </w:t>
      </w:r>
      <w:r w:rsidRPr="005A62D3">
        <w:rPr>
          <w:b/>
        </w:rPr>
        <w:t xml:space="preserve">Valerii Kropáčové </w:t>
      </w:r>
      <w:r w:rsidRPr="0071217A">
        <w:t>za</w:t>
      </w:r>
      <w:r w:rsidRPr="005A62D3">
        <w:rPr>
          <w:b/>
        </w:rPr>
        <w:t xml:space="preserve"> Obal na mouku</w:t>
      </w:r>
      <w:r w:rsidRPr="005A62D3">
        <w:t xml:space="preserve"> s dvojím využitím. Studentka Střední uměleckoprůmyslové školy hudebních nástrojů a nábytku v Hradci Králové n</w:t>
      </w:r>
      <w:r w:rsidR="0071217A">
        <w:t>avrhla obal z pečícího papíru, který lze následně použít.</w:t>
      </w:r>
      <w:r>
        <w:t xml:space="preserve"> Pomyslnou b</w:t>
      </w:r>
      <w:r w:rsidRPr="005A62D3">
        <w:t xml:space="preserve">ronzovou medaili získala </w:t>
      </w:r>
      <w:r w:rsidRPr="005A62D3">
        <w:rPr>
          <w:b/>
        </w:rPr>
        <w:t>Hana Koubková</w:t>
      </w:r>
      <w:r w:rsidRPr="005A62D3">
        <w:t xml:space="preserve"> ze Střední uměleckoprůmyslové školy Jihlava-Helenín za zábavný obal </w:t>
      </w:r>
      <w:r w:rsidRPr="005A62D3">
        <w:rPr>
          <w:b/>
        </w:rPr>
        <w:t>Let Yourself Disappear!</w:t>
      </w:r>
      <w:r>
        <w:t>. Hravý s</w:t>
      </w:r>
      <w:r w:rsidRPr="005A62D3">
        <w:t xml:space="preserve">áček si můžeme nasadit na hlavu, aniž bychom </w:t>
      </w:r>
      <w:r>
        <w:t xml:space="preserve">ztratili orientaci v prostoru. </w:t>
      </w:r>
    </w:p>
    <w:p w:rsidR="005A62D3" w:rsidRPr="005A62D3" w:rsidRDefault="005A62D3" w:rsidP="005A62D3"/>
    <w:p w:rsidR="00B15A69" w:rsidRDefault="005A62D3" w:rsidP="00E42D01">
      <w:r w:rsidRPr="005A62D3">
        <w:rPr>
          <w:b/>
        </w:rPr>
        <w:t>SPECIÁLNÍ CENY</w:t>
      </w:r>
      <w:r>
        <w:br/>
        <w:t>Cenu CZECHDESIGN získala studentka</w:t>
      </w:r>
      <w:r w:rsidRPr="005A62D3">
        <w:t xml:space="preserve"> Univerzity Tomáše Bati ve Zlíně </w:t>
      </w:r>
      <w:r w:rsidRPr="005A62D3">
        <w:rPr>
          <w:b/>
        </w:rPr>
        <w:t>Martina Doležalová</w:t>
      </w:r>
      <w:r w:rsidRPr="005A62D3">
        <w:t xml:space="preserve"> za obal s názvem </w:t>
      </w:r>
      <w:r w:rsidRPr="005A62D3">
        <w:rPr>
          <w:b/>
        </w:rPr>
        <w:t>Z papírové tašky obal na knihu</w:t>
      </w:r>
      <w:r>
        <w:t xml:space="preserve">. </w:t>
      </w:r>
      <w:r w:rsidRPr="005A62D3">
        <w:t>Speciální cenu za ekologii a udržitelnost</w:t>
      </w:r>
      <w:r>
        <w:t xml:space="preserve"> od společnosti IKEA</w:t>
      </w:r>
      <w:r w:rsidRPr="005A62D3">
        <w:t xml:space="preserve"> získala </w:t>
      </w:r>
      <w:r w:rsidRPr="005A62D3">
        <w:rPr>
          <w:b/>
        </w:rPr>
        <w:t>Nikola Kolářová</w:t>
      </w:r>
      <w:r w:rsidRPr="005A62D3">
        <w:t xml:space="preserve"> Střední uměleckoprůmyslové školy sklářské v Železném Brodě za obal </w:t>
      </w:r>
      <w:r w:rsidRPr="005A62D3">
        <w:rPr>
          <w:b/>
        </w:rPr>
        <w:t>Herbals</w:t>
      </w:r>
      <w:r>
        <w:t xml:space="preserve">. Obal na semínka je </w:t>
      </w:r>
      <w:r w:rsidRPr="005A62D3">
        <w:t>zároveň osevnou páskou, která se po odtrhnutí na označeném místě umístí do květináče</w:t>
      </w:r>
      <w:r>
        <w:t>.</w:t>
      </w:r>
    </w:p>
    <w:p w:rsidR="00E42D01" w:rsidRPr="00A16590" w:rsidRDefault="004E1ED7" w:rsidP="004E1ED7">
      <w:pPr>
        <w:tabs>
          <w:tab w:val="left" w:pos="2160"/>
        </w:tabs>
      </w:pPr>
      <w:r>
        <w:rPr>
          <w:b/>
        </w:rPr>
        <w:lastRenderedPageBreak/>
        <w:tab/>
      </w:r>
    </w:p>
    <w:p w:rsidR="005A62D3" w:rsidRDefault="005A62D3" w:rsidP="00A16590">
      <w:pPr>
        <w:pStyle w:val="Normln1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VÝSTAVA YOUNG PACKAGE 2016</w:t>
      </w:r>
    </w:p>
    <w:p w:rsidR="00E42D01" w:rsidRDefault="00A16590" w:rsidP="00A16590">
      <w:pPr>
        <w:pStyle w:val="Normln1"/>
        <w:ind w:right="-2"/>
        <w:jc w:val="both"/>
        <w:rPr>
          <w:rFonts w:asciiTheme="minorHAnsi" w:hAnsiTheme="minorHAnsi"/>
          <w:b/>
          <w:sz w:val="22"/>
          <w:szCs w:val="22"/>
        </w:rPr>
      </w:pPr>
      <w:r w:rsidRPr="00A16590">
        <w:rPr>
          <w:rFonts w:asciiTheme="minorHAnsi" w:hAnsiTheme="minorHAnsi"/>
          <w:sz w:val="22"/>
          <w:szCs w:val="22"/>
        </w:rPr>
        <w:t>Výstavu nejlepších prací s názvem Young Package 2016: PACKAGE UNLIMITED navrhli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designéři </w:t>
      </w:r>
      <w:r w:rsidRPr="00294329">
        <w:rPr>
          <w:rFonts w:asciiTheme="minorHAnsi" w:hAnsiTheme="minorHAnsi"/>
          <w:b/>
          <w:sz w:val="22"/>
          <w:szCs w:val="22"/>
        </w:rPr>
        <w:t xml:space="preserve">Jan Kloss a Matěj Činčera ze studia </w:t>
      </w:r>
      <w:hyperlink r:id="rId8" w:history="1">
        <w:r w:rsidRPr="00294329">
          <w:rPr>
            <w:rStyle w:val="Hypertextovodkaz"/>
            <w:rFonts w:asciiTheme="minorHAnsi" w:hAnsiTheme="minorHAnsi"/>
            <w:b/>
            <w:sz w:val="22"/>
            <w:szCs w:val="22"/>
          </w:rPr>
          <w:t>OKOLO</w:t>
        </w:r>
      </w:hyperlink>
      <w:r w:rsidRPr="00A16590">
        <w:t>.</w:t>
      </w:r>
      <w:r>
        <w:t xml:space="preserve"> </w:t>
      </w:r>
      <w:r w:rsidRPr="00A16590">
        <w:rPr>
          <w:rFonts w:asciiTheme="minorHAnsi" w:hAnsiTheme="minorHAnsi"/>
        </w:rPr>
        <w:t>Nyní putuje na</w:t>
      </w:r>
      <w:r>
        <w:t xml:space="preserve"> </w:t>
      </w:r>
      <w:hyperlink r:id="rId9" w:history="1">
        <w:r w:rsidRPr="00294329">
          <w:rPr>
            <w:rStyle w:val="Hypertextovodkaz"/>
            <w:rFonts w:asciiTheme="minorHAnsi" w:hAnsiTheme="minorHAnsi"/>
            <w:sz w:val="22"/>
            <w:szCs w:val="22"/>
          </w:rPr>
          <w:t>One Design Week</w:t>
        </w:r>
      </w:hyperlink>
      <w:r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r w:rsidRPr="006E37CA">
        <w:rPr>
          <w:rFonts w:asciiTheme="minorHAnsi" w:hAnsiTheme="minorHAnsi"/>
          <w:sz w:val="22"/>
        </w:rPr>
        <w:t>do bulharského Plovdivu</w:t>
      </w:r>
      <w:r>
        <w:rPr>
          <w:rFonts w:asciiTheme="minorHAnsi" w:hAnsiTheme="minorHAnsi"/>
          <w:sz w:val="22"/>
          <w:szCs w:val="22"/>
        </w:rPr>
        <w:t>, následuje přesun zpět do centra Prahy, kde bude k vidění od 9. srpna do 9. září v GALERII CZECHDESIGN.</w:t>
      </w:r>
    </w:p>
    <w:p w:rsidR="00F10B74" w:rsidRDefault="00760892" w:rsidP="00760892">
      <w:pPr>
        <w:pStyle w:val="Normln1"/>
        <w:tabs>
          <w:tab w:val="left" w:pos="5190"/>
        </w:tabs>
        <w:ind w:right="-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4B0769" w:rsidRPr="004A7F06" w:rsidRDefault="004B0769" w:rsidP="004651F3">
      <w:pPr>
        <w:pStyle w:val="Normln1"/>
        <w:ind w:right="-2"/>
        <w:rPr>
          <w:rFonts w:asciiTheme="minorHAnsi" w:hAnsiTheme="minorHAnsi"/>
          <w:b/>
          <w:sz w:val="22"/>
          <w:szCs w:val="22"/>
        </w:rPr>
      </w:pPr>
      <w:r w:rsidRPr="004A7F06">
        <w:rPr>
          <w:rFonts w:asciiTheme="minorHAnsi" w:hAnsiTheme="minorHAnsi"/>
          <w:b/>
          <w:sz w:val="22"/>
          <w:szCs w:val="22"/>
        </w:rPr>
        <w:t>ODPOVĚDNÉ TÉMA S PŘESAHEM DO EKOLOGIE</w:t>
      </w:r>
    </w:p>
    <w:p w:rsidR="004B0769" w:rsidRDefault="00C04DBC" w:rsidP="00AC618D">
      <w:pPr>
        <w:pStyle w:val="Normln1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Tématem pro rok 2016 bylo</w:t>
      </w:r>
      <w:r w:rsidR="00270F09">
        <w:rPr>
          <w:rFonts w:asciiTheme="minorHAnsi" w:hAnsiTheme="minorHAnsi"/>
          <w:sz w:val="22"/>
          <w:szCs w:val="22"/>
        </w:rPr>
        <w:t xml:space="preserve"> PACKAGE UNLIMITED: </w:t>
      </w:r>
      <w:r w:rsidR="004B0769">
        <w:rPr>
          <w:rFonts w:asciiTheme="minorHAnsi" w:hAnsiTheme="minorHAnsi"/>
          <w:sz w:val="22"/>
          <w:szCs w:val="22"/>
        </w:rPr>
        <w:t>„</w:t>
      </w:r>
      <w:r w:rsidR="00760892">
        <w:rPr>
          <w:rFonts w:asciiTheme="minorHAnsi" w:hAnsiTheme="minorHAnsi"/>
          <w:sz w:val="22"/>
          <w:szCs w:val="22"/>
        </w:rPr>
        <w:t xml:space="preserve">V Model Obaly se </w:t>
      </w:r>
      <w:r w:rsidR="006E37CA">
        <w:rPr>
          <w:rFonts w:asciiTheme="minorHAnsi" w:hAnsiTheme="minorHAnsi"/>
          <w:sz w:val="22"/>
          <w:szCs w:val="22"/>
        </w:rPr>
        <w:t>dlouhodobě</w:t>
      </w:r>
      <w:r w:rsidR="00760892">
        <w:rPr>
          <w:rFonts w:asciiTheme="minorHAnsi" w:hAnsiTheme="minorHAnsi"/>
          <w:sz w:val="22"/>
          <w:szCs w:val="22"/>
        </w:rPr>
        <w:t xml:space="preserve"> zabýváme ekologickou stránkou obalů</w:t>
      </w:r>
      <w:r w:rsidR="006E37CA">
        <w:rPr>
          <w:rFonts w:asciiTheme="minorHAnsi" w:hAnsiTheme="minorHAnsi"/>
          <w:sz w:val="22"/>
          <w:szCs w:val="22"/>
        </w:rPr>
        <w:t>,</w:t>
      </w:r>
      <w:r w:rsidR="00760892">
        <w:rPr>
          <w:rFonts w:asciiTheme="minorHAnsi" w:hAnsiTheme="minorHAnsi"/>
          <w:sz w:val="22"/>
          <w:szCs w:val="22"/>
        </w:rPr>
        <w:t xml:space="preserve"> a proto</w:t>
      </w:r>
      <w:r w:rsidR="006E37CA">
        <w:rPr>
          <w:rFonts w:asciiTheme="minorHAnsi" w:hAnsiTheme="minorHAnsi"/>
          <w:sz w:val="22"/>
          <w:szCs w:val="22"/>
        </w:rPr>
        <w:t xml:space="preserve"> </w:t>
      </w:r>
      <w:r w:rsidR="00D779EA">
        <w:rPr>
          <w:rFonts w:asciiTheme="minorHAnsi" w:hAnsiTheme="minorHAnsi"/>
          <w:sz w:val="22"/>
          <w:szCs w:val="22"/>
        </w:rPr>
        <w:t xml:space="preserve">je </w:t>
      </w:r>
      <w:r w:rsidR="006E37CA">
        <w:rPr>
          <w:rFonts w:asciiTheme="minorHAnsi" w:hAnsiTheme="minorHAnsi"/>
          <w:sz w:val="22"/>
          <w:szCs w:val="22"/>
        </w:rPr>
        <w:t xml:space="preserve">vyrábíme z </w:t>
      </w:r>
      <w:r w:rsidR="006E37CA" w:rsidRPr="006E37CA">
        <w:rPr>
          <w:rFonts w:asciiTheme="minorHAnsi" w:hAnsiTheme="minorHAnsi"/>
          <w:sz w:val="22"/>
          <w:szCs w:val="22"/>
        </w:rPr>
        <w:t>recyklovaných materiálů a obnovitelných surovin.</w:t>
      </w:r>
      <w:r w:rsidR="006E37CA">
        <w:rPr>
          <w:rFonts w:asciiTheme="minorHAnsi" w:hAnsiTheme="minorHAnsi"/>
          <w:sz w:val="22"/>
          <w:szCs w:val="22"/>
        </w:rPr>
        <w:t xml:space="preserve"> Recyklace je ale jen jedna z možností jak odpovědně vyrábět obaly. Dalším způsobem je </w:t>
      </w:r>
      <w:r w:rsidR="006E37CA" w:rsidRPr="00AC618D">
        <w:rPr>
          <w:rFonts w:asciiTheme="minorHAnsi" w:hAnsiTheme="minorHAnsi"/>
          <w:b/>
          <w:sz w:val="22"/>
          <w:szCs w:val="22"/>
        </w:rPr>
        <w:t>vytvářet</w:t>
      </w:r>
      <w:r w:rsidR="006E37CA">
        <w:rPr>
          <w:rFonts w:asciiTheme="minorHAnsi" w:hAnsiTheme="minorHAnsi"/>
          <w:sz w:val="22"/>
          <w:szCs w:val="22"/>
        </w:rPr>
        <w:t xml:space="preserve"> </w:t>
      </w:r>
      <w:r w:rsidR="006E37CA" w:rsidRPr="00AC618D">
        <w:rPr>
          <w:rFonts w:asciiTheme="minorHAnsi" w:hAnsiTheme="minorHAnsi"/>
          <w:b/>
          <w:sz w:val="22"/>
          <w:szCs w:val="22"/>
        </w:rPr>
        <w:t>obaly, které po použití neskončí v koši a mají další funkci, to je smysl 21. ročníku naší soutěže</w:t>
      </w:r>
      <w:r w:rsidR="006E37CA">
        <w:rPr>
          <w:rFonts w:asciiTheme="minorHAnsi" w:hAnsiTheme="minorHAnsi"/>
          <w:sz w:val="22"/>
          <w:szCs w:val="22"/>
        </w:rPr>
        <w:t>,“ vysvětluje</w:t>
      </w:r>
      <w:r w:rsidR="00AC618D">
        <w:rPr>
          <w:rFonts w:asciiTheme="minorHAnsi" w:hAnsiTheme="minorHAnsi"/>
          <w:sz w:val="22"/>
          <w:szCs w:val="22"/>
        </w:rPr>
        <w:t xml:space="preserve"> Radovan Wicha, marketingový ředitel společnosti </w:t>
      </w:r>
      <w:hyperlink r:id="rId10" w:history="1">
        <w:r w:rsidR="00AC618D" w:rsidRPr="00C459DD">
          <w:rPr>
            <w:rStyle w:val="Hypertextovodkaz"/>
            <w:rFonts w:asciiTheme="minorHAnsi" w:hAnsiTheme="minorHAnsi"/>
            <w:sz w:val="22"/>
            <w:szCs w:val="22"/>
          </w:rPr>
          <w:t>Model Obaly</w:t>
        </w:r>
      </w:hyperlink>
      <w:r w:rsidR="00AC618D">
        <w:rPr>
          <w:rFonts w:asciiTheme="minorHAnsi" w:hAnsiTheme="minorHAnsi"/>
          <w:sz w:val="22"/>
          <w:szCs w:val="22"/>
        </w:rPr>
        <w:t>, která soutěž vyhlašuje od roku 1996.</w:t>
      </w:r>
    </w:p>
    <w:p w:rsidR="00270F09" w:rsidRDefault="00270F09" w:rsidP="004651F3">
      <w:pPr>
        <w:pStyle w:val="Normln1"/>
        <w:ind w:right="-2"/>
        <w:jc w:val="both"/>
        <w:rPr>
          <w:rFonts w:asciiTheme="minorHAnsi" w:hAnsiTheme="minorHAnsi"/>
          <w:b/>
          <w:sz w:val="22"/>
          <w:szCs w:val="22"/>
        </w:rPr>
      </w:pPr>
    </w:p>
    <w:p w:rsidR="004B0769" w:rsidRPr="00C9570D" w:rsidRDefault="004B0769" w:rsidP="004651F3">
      <w:pPr>
        <w:pStyle w:val="Normln1"/>
        <w:tabs>
          <w:tab w:val="left" w:pos="5490"/>
        </w:tabs>
        <w:ind w:right="-2"/>
        <w:rPr>
          <w:rFonts w:asciiTheme="minorHAnsi" w:hAnsiTheme="minorHAnsi"/>
          <w:b/>
          <w:sz w:val="22"/>
          <w:szCs w:val="22"/>
        </w:rPr>
      </w:pPr>
      <w:r w:rsidRPr="00C9570D">
        <w:rPr>
          <w:rFonts w:asciiTheme="minorHAnsi" w:hAnsiTheme="minorHAnsi"/>
          <w:b/>
          <w:sz w:val="22"/>
          <w:szCs w:val="22"/>
        </w:rPr>
        <w:t xml:space="preserve">V POROTĚ </w:t>
      </w:r>
      <w:r w:rsidR="007122EE">
        <w:rPr>
          <w:rFonts w:asciiTheme="minorHAnsi" w:hAnsiTheme="minorHAnsi"/>
          <w:b/>
          <w:sz w:val="22"/>
          <w:szCs w:val="22"/>
        </w:rPr>
        <w:t>ZASEDLI</w:t>
      </w:r>
      <w:r w:rsidRPr="00C9570D">
        <w:rPr>
          <w:rFonts w:asciiTheme="minorHAnsi" w:hAnsiTheme="minorHAnsi"/>
          <w:b/>
          <w:sz w:val="22"/>
          <w:szCs w:val="22"/>
        </w:rPr>
        <w:t xml:space="preserve"> ZÁSTUPCI LEGO A IKEA</w:t>
      </w:r>
    </w:p>
    <w:p w:rsidR="004B0769" w:rsidRDefault="004B0769" w:rsidP="004651F3">
      <w:pPr>
        <w:pStyle w:val="Normln1"/>
        <w:tabs>
          <w:tab w:val="left" w:pos="5490"/>
        </w:tabs>
        <w:ind w:right="-2"/>
        <w:jc w:val="both"/>
        <w:rPr>
          <w:rFonts w:asciiTheme="minorHAnsi" w:hAnsiTheme="minorHAnsi"/>
          <w:sz w:val="22"/>
          <w:szCs w:val="22"/>
        </w:rPr>
      </w:pPr>
      <w:r w:rsidRPr="00C9570D">
        <w:rPr>
          <w:rFonts w:asciiTheme="minorHAnsi" w:hAnsiTheme="minorHAnsi"/>
          <w:sz w:val="22"/>
          <w:szCs w:val="22"/>
        </w:rPr>
        <w:t>V porotě 21. ročníku mezinárodní so</w:t>
      </w:r>
      <w:r>
        <w:rPr>
          <w:rFonts w:asciiTheme="minorHAnsi" w:hAnsiTheme="minorHAnsi"/>
          <w:sz w:val="22"/>
          <w:szCs w:val="22"/>
        </w:rPr>
        <w:t>utěže Young Package zased</w:t>
      </w:r>
      <w:r w:rsidR="00FA404C">
        <w:rPr>
          <w:rFonts w:asciiTheme="minorHAnsi" w:hAnsiTheme="minorHAnsi"/>
          <w:sz w:val="22"/>
          <w:szCs w:val="22"/>
        </w:rPr>
        <w:t>la</w:t>
      </w:r>
      <w:r>
        <w:rPr>
          <w:rFonts w:asciiTheme="minorHAnsi" w:hAnsiTheme="minorHAnsi"/>
          <w:sz w:val="22"/>
          <w:szCs w:val="22"/>
        </w:rPr>
        <w:t xml:space="preserve"> </w:t>
      </w:r>
      <w:r w:rsidR="00270F09">
        <w:rPr>
          <w:rFonts w:asciiTheme="minorHAnsi" w:hAnsiTheme="minorHAnsi"/>
          <w:sz w:val="22"/>
          <w:szCs w:val="22"/>
        </w:rPr>
        <w:t xml:space="preserve">tisková mluvčí </w:t>
      </w:r>
      <w:r w:rsidRPr="00C9570D">
        <w:rPr>
          <w:rFonts w:asciiTheme="minorHAnsi" w:hAnsiTheme="minorHAnsi"/>
          <w:b/>
          <w:sz w:val="22"/>
          <w:szCs w:val="22"/>
        </w:rPr>
        <w:t>Zdeňka Pecková</w:t>
      </w:r>
      <w:r w:rsidRPr="00C9570D">
        <w:rPr>
          <w:rFonts w:asciiTheme="minorHAnsi" w:hAnsiTheme="minorHAnsi"/>
          <w:sz w:val="22"/>
          <w:szCs w:val="22"/>
        </w:rPr>
        <w:t xml:space="preserve"> z IKEA a obalový designér </w:t>
      </w:r>
      <w:r w:rsidRPr="00C9570D">
        <w:rPr>
          <w:rFonts w:asciiTheme="minorHAnsi" w:hAnsiTheme="minorHAnsi"/>
          <w:b/>
          <w:sz w:val="22"/>
          <w:szCs w:val="22"/>
        </w:rPr>
        <w:t>Lukáš Brza</w:t>
      </w:r>
      <w:r w:rsidRPr="00C9570D">
        <w:rPr>
          <w:rFonts w:asciiTheme="minorHAnsi" w:hAnsiTheme="minorHAnsi"/>
          <w:sz w:val="22"/>
          <w:szCs w:val="22"/>
        </w:rPr>
        <w:t xml:space="preserve"> ze společnosti LEGO. Předsedou poroty </w:t>
      </w:r>
      <w:r w:rsidR="0071217A">
        <w:rPr>
          <w:rFonts w:asciiTheme="minorHAnsi" w:hAnsiTheme="minorHAnsi"/>
          <w:sz w:val="22"/>
          <w:szCs w:val="22"/>
        </w:rPr>
        <w:t>byl</w:t>
      </w:r>
      <w:r w:rsidRPr="00C9570D">
        <w:rPr>
          <w:rFonts w:asciiTheme="minorHAnsi" w:hAnsiTheme="minorHAnsi"/>
          <w:sz w:val="22"/>
          <w:szCs w:val="22"/>
        </w:rPr>
        <w:t xml:space="preserve"> již tradičně </w:t>
      </w:r>
      <w:r w:rsidR="00270F09">
        <w:rPr>
          <w:rFonts w:asciiTheme="minorHAnsi" w:hAnsiTheme="minorHAnsi"/>
          <w:sz w:val="22"/>
          <w:szCs w:val="22"/>
        </w:rPr>
        <w:t xml:space="preserve">obalový designér </w:t>
      </w:r>
      <w:r w:rsidRPr="00C9570D">
        <w:rPr>
          <w:rFonts w:asciiTheme="minorHAnsi" w:hAnsiTheme="minorHAnsi"/>
          <w:b/>
          <w:sz w:val="22"/>
          <w:szCs w:val="22"/>
        </w:rPr>
        <w:t>Jan Činčera</w:t>
      </w:r>
      <w:r w:rsidRPr="00C9570D">
        <w:rPr>
          <w:rFonts w:asciiTheme="minorHAnsi" w:hAnsiTheme="minorHAnsi"/>
          <w:sz w:val="22"/>
          <w:szCs w:val="22"/>
        </w:rPr>
        <w:t>, zakladatel stejnojmenného obalového studia. Pětici porotců dopln</w:t>
      </w:r>
      <w:r w:rsidR="00FA404C">
        <w:rPr>
          <w:rFonts w:asciiTheme="minorHAnsi" w:hAnsiTheme="minorHAnsi"/>
          <w:sz w:val="22"/>
          <w:szCs w:val="22"/>
        </w:rPr>
        <w:t>il</w:t>
      </w:r>
      <w:r w:rsidRPr="00C9570D">
        <w:rPr>
          <w:rFonts w:asciiTheme="minorHAnsi" w:hAnsiTheme="minorHAnsi"/>
          <w:sz w:val="22"/>
          <w:szCs w:val="22"/>
        </w:rPr>
        <w:t xml:space="preserve"> také </w:t>
      </w:r>
      <w:r w:rsidRPr="00C9570D">
        <w:rPr>
          <w:rFonts w:asciiTheme="minorHAnsi" w:hAnsiTheme="minorHAnsi"/>
          <w:b/>
          <w:sz w:val="22"/>
          <w:szCs w:val="22"/>
        </w:rPr>
        <w:t>Michal Marko</w:t>
      </w:r>
      <w:r w:rsidRPr="00C9570D">
        <w:rPr>
          <w:rFonts w:asciiTheme="minorHAnsi" w:hAnsiTheme="minorHAnsi"/>
          <w:sz w:val="22"/>
          <w:szCs w:val="22"/>
        </w:rPr>
        <w:t xml:space="preserve"> a </w:t>
      </w:r>
      <w:r w:rsidRPr="00C9570D">
        <w:rPr>
          <w:rFonts w:asciiTheme="minorHAnsi" w:hAnsiTheme="minorHAnsi"/>
          <w:b/>
          <w:sz w:val="22"/>
          <w:szCs w:val="22"/>
        </w:rPr>
        <w:t>Michal Šafář</w:t>
      </w:r>
      <w:r w:rsidRPr="00C9570D">
        <w:rPr>
          <w:rFonts w:asciiTheme="minorHAnsi" w:hAnsiTheme="minorHAnsi"/>
          <w:sz w:val="22"/>
          <w:szCs w:val="22"/>
        </w:rPr>
        <w:t xml:space="preserve">, kteří </w:t>
      </w:r>
      <w:r w:rsidR="0071217A">
        <w:rPr>
          <w:rFonts w:asciiTheme="minorHAnsi" w:hAnsiTheme="minorHAnsi"/>
          <w:sz w:val="22"/>
          <w:szCs w:val="22"/>
        </w:rPr>
        <w:t xml:space="preserve">se </w:t>
      </w:r>
      <w:r w:rsidRPr="00C9570D">
        <w:rPr>
          <w:rFonts w:asciiTheme="minorHAnsi" w:hAnsiTheme="minorHAnsi"/>
          <w:sz w:val="22"/>
          <w:szCs w:val="22"/>
        </w:rPr>
        <w:t>v soutěži v minulých letech umístili na vysokých příčkách</w:t>
      </w:r>
      <w:r w:rsidR="0071217A">
        <w:rPr>
          <w:rFonts w:asciiTheme="minorHAnsi" w:hAnsiTheme="minorHAnsi"/>
          <w:sz w:val="22"/>
          <w:szCs w:val="22"/>
        </w:rPr>
        <w:t xml:space="preserve"> a nyní úspěšně pracují jako obaloví designéři.</w:t>
      </w:r>
    </w:p>
    <w:p w:rsidR="004B0769" w:rsidRDefault="004B0769" w:rsidP="004651F3">
      <w:pPr>
        <w:pStyle w:val="Normln1"/>
        <w:tabs>
          <w:tab w:val="left" w:pos="5490"/>
        </w:tabs>
        <w:ind w:right="-2"/>
        <w:rPr>
          <w:rFonts w:asciiTheme="minorHAnsi" w:hAnsiTheme="minorHAnsi"/>
          <w:sz w:val="22"/>
          <w:szCs w:val="22"/>
        </w:rPr>
      </w:pPr>
    </w:p>
    <w:p w:rsidR="004B0769" w:rsidRDefault="0071217A" w:rsidP="004651F3">
      <w:pPr>
        <w:ind w:right="-2"/>
        <w:jc w:val="both"/>
        <w:rPr>
          <w:b/>
          <w:sz w:val="24"/>
          <w:szCs w:val="24"/>
          <w:u w:val="single"/>
        </w:rPr>
      </w:pPr>
      <w:r>
        <w:t xml:space="preserve">Podrobnější popisy vítězných prací a detailnější informace naleznete na: </w:t>
      </w:r>
      <w:hyperlink r:id="rId11">
        <w:r w:rsidR="004B0769" w:rsidRPr="00F67DF1">
          <w:rPr>
            <w:b/>
            <w:sz w:val="24"/>
            <w:szCs w:val="24"/>
            <w:u w:val="single"/>
          </w:rPr>
          <w:t>www.mlady-obal.cz</w:t>
        </w:r>
      </w:hyperlink>
    </w:p>
    <w:p w:rsidR="00270F09" w:rsidRPr="006F7C4C" w:rsidRDefault="00270F09" w:rsidP="004651F3">
      <w:pPr>
        <w:ind w:right="-2"/>
        <w:jc w:val="both"/>
        <w:rPr>
          <w:b/>
          <w:szCs w:val="24"/>
          <w:u w:val="single"/>
        </w:rPr>
      </w:pPr>
    </w:p>
    <w:p w:rsidR="00A16590" w:rsidRPr="00A16590" w:rsidRDefault="00A16590" w:rsidP="00A16590">
      <w:pPr>
        <w:ind w:right="-2"/>
        <w:jc w:val="both"/>
        <w:rPr>
          <w:b/>
        </w:rPr>
      </w:pPr>
      <w:r w:rsidRPr="00A16590">
        <w:rPr>
          <w:b/>
        </w:rPr>
        <w:t>Ocenění:</w:t>
      </w:r>
    </w:p>
    <w:p w:rsidR="00A16590" w:rsidRPr="00A16590" w:rsidRDefault="00A16590" w:rsidP="00A16590">
      <w:pPr>
        <w:ind w:right="-2"/>
        <w:jc w:val="both"/>
      </w:pPr>
      <w:r w:rsidRPr="00A16590">
        <w:t>Kategorie Studenti vysokých škol a designéři do 30 let</w:t>
      </w:r>
    </w:p>
    <w:p w:rsidR="00A16590" w:rsidRPr="00A16590" w:rsidRDefault="00A16590" w:rsidP="00A16590">
      <w:pPr>
        <w:pStyle w:val="Odstavecseseznamem"/>
        <w:numPr>
          <w:ilvl w:val="0"/>
          <w:numId w:val="5"/>
        </w:numPr>
        <w:ind w:right="-2"/>
        <w:jc w:val="both"/>
      </w:pPr>
      <w:r w:rsidRPr="00A16590">
        <w:t xml:space="preserve">místo </w:t>
      </w:r>
      <w:r>
        <w:t>–</w:t>
      </w:r>
      <w:r w:rsidRPr="00A16590">
        <w:t xml:space="preserve"> </w:t>
      </w:r>
      <w:r>
        <w:t>Matěj Peca (</w:t>
      </w:r>
      <w:r w:rsidR="002032FD">
        <w:t>Pizza Box –</w:t>
      </w:r>
      <w:r w:rsidRPr="00A16590">
        <w:t xml:space="preserve"> Pizza Bin</w:t>
      </w:r>
      <w:r>
        <w:t>)</w:t>
      </w:r>
    </w:p>
    <w:p w:rsidR="00A16590" w:rsidRPr="00A16590" w:rsidRDefault="00A16590" w:rsidP="00A16590">
      <w:pPr>
        <w:pStyle w:val="Odstavecseseznamem"/>
        <w:numPr>
          <w:ilvl w:val="0"/>
          <w:numId w:val="5"/>
        </w:numPr>
        <w:ind w:right="-2"/>
        <w:jc w:val="both"/>
      </w:pPr>
      <w:r w:rsidRPr="00A16590">
        <w:t>místo -</w:t>
      </w:r>
      <w:r>
        <w:t xml:space="preserve"> Marián Čižnár (</w:t>
      </w:r>
      <w:r w:rsidRPr="00A16590">
        <w:t>Obalu na nože Opinel</w:t>
      </w:r>
      <w:r>
        <w:t>)</w:t>
      </w:r>
    </w:p>
    <w:p w:rsidR="00A16590" w:rsidRPr="00A16590" w:rsidRDefault="00A16590" w:rsidP="00A16590">
      <w:pPr>
        <w:pStyle w:val="Odstavecseseznamem"/>
        <w:numPr>
          <w:ilvl w:val="0"/>
          <w:numId w:val="5"/>
        </w:numPr>
        <w:ind w:right="-2"/>
        <w:jc w:val="both"/>
      </w:pPr>
      <w:r w:rsidRPr="00A16590">
        <w:t>místo -</w:t>
      </w:r>
      <w:r>
        <w:t xml:space="preserve"> </w:t>
      </w:r>
      <w:r w:rsidRPr="00A16590">
        <w:t xml:space="preserve">Veronika Janečková </w:t>
      </w:r>
      <w:r>
        <w:t>(</w:t>
      </w:r>
      <w:r w:rsidRPr="00A16590">
        <w:t>D</w:t>
      </w:r>
      <w:r>
        <w:t>rink Water - Play with a Bottle)</w:t>
      </w:r>
    </w:p>
    <w:p w:rsidR="00A16590" w:rsidRPr="00A16590" w:rsidRDefault="00A16590" w:rsidP="00A16590">
      <w:pPr>
        <w:ind w:right="-2"/>
        <w:jc w:val="both"/>
      </w:pPr>
      <w:r w:rsidRPr="00A16590">
        <w:t xml:space="preserve">Kategorie Studenti středních a vyšších odborných škol </w:t>
      </w:r>
    </w:p>
    <w:p w:rsidR="00A16590" w:rsidRPr="00A16590" w:rsidRDefault="00A16590" w:rsidP="00A16590">
      <w:pPr>
        <w:pStyle w:val="Odstavecseseznamem"/>
        <w:numPr>
          <w:ilvl w:val="0"/>
          <w:numId w:val="6"/>
        </w:numPr>
        <w:ind w:right="-2"/>
        <w:jc w:val="both"/>
      </w:pPr>
      <w:r w:rsidRPr="00A16590">
        <w:t xml:space="preserve">místo - </w:t>
      </w:r>
      <w:r>
        <w:t>Adéla Bláhová</w:t>
      </w:r>
      <w:r w:rsidRPr="00A16590">
        <w:t xml:space="preserve"> (Matterhorn)</w:t>
      </w:r>
    </w:p>
    <w:p w:rsidR="00A16590" w:rsidRPr="00A16590" w:rsidRDefault="00A16590" w:rsidP="00A16590">
      <w:pPr>
        <w:pStyle w:val="Odstavecseseznamem"/>
        <w:numPr>
          <w:ilvl w:val="0"/>
          <w:numId w:val="6"/>
        </w:numPr>
        <w:ind w:right="-2"/>
        <w:jc w:val="both"/>
      </w:pPr>
      <w:r w:rsidRPr="00A16590">
        <w:t>místo -</w:t>
      </w:r>
      <w:r>
        <w:t xml:space="preserve"> Valerie Kropáčová (</w:t>
      </w:r>
      <w:r w:rsidRPr="00A16590">
        <w:t>Obal na mouku s dvojím využitím</w:t>
      </w:r>
      <w:r>
        <w:t>)</w:t>
      </w:r>
    </w:p>
    <w:p w:rsidR="00A16590" w:rsidRPr="00A16590" w:rsidRDefault="00A16590" w:rsidP="00A16590">
      <w:pPr>
        <w:pStyle w:val="Odstavecseseznamem"/>
        <w:numPr>
          <w:ilvl w:val="0"/>
          <w:numId w:val="6"/>
        </w:numPr>
      </w:pPr>
      <w:r w:rsidRPr="00A16590">
        <w:t>místo - Hana Koubková (</w:t>
      </w:r>
      <w:r>
        <w:t>Let Yourself Disappear!</w:t>
      </w:r>
      <w:r w:rsidRPr="00A16590">
        <w:t>)</w:t>
      </w:r>
    </w:p>
    <w:p w:rsidR="00A16590" w:rsidRPr="00A16590" w:rsidRDefault="00A16590" w:rsidP="00A16590">
      <w:r w:rsidRPr="00A16590">
        <w:t>Cena CZECHDESIGN -</w:t>
      </w:r>
      <w:r>
        <w:t xml:space="preserve"> </w:t>
      </w:r>
      <w:r w:rsidRPr="00A16590">
        <w:t xml:space="preserve">Martinu Doležalovou </w:t>
      </w:r>
      <w:r>
        <w:t>(Z papírové tašky obal na knihu)</w:t>
      </w:r>
    </w:p>
    <w:p w:rsidR="00A16590" w:rsidRDefault="00A16590" w:rsidP="00A16590">
      <w:pPr>
        <w:ind w:right="-2"/>
        <w:jc w:val="both"/>
      </w:pPr>
      <w:r w:rsidRPr="00A16590">
        <w:t xml:space="preserve">Cena </w:t>
      </w:r>
      <w:r>
        <w:t xml:space="preserve">společnosti IKEA – </w:t>
      </w:r>
      <w:r w:rsidRPr="00A16590">
        <w:t>Nikola Kolářová</w:t>
      </w:r>
      <w:r w:rsidR="00EA457E">
        <w:t xml:space="preserve"> (</w:t>
      </w:r>
      <w:r w:rsidR="00EA457E" w:rsidRPr="00EA457E">
        <w:t>Herbals</w:t>
      </w:r>
      <w:r w:rsidR="00EA457E">
        <w:t>)</w:t>
      </w:r>
    </w:p>
    <w:p w:rsidR="00A16590" w:rsidRPr="00A16590" w:rsidRDefault="00A16590" w:rsidP="00A16590">
      <w:pPr>
        <w:ind w:right="-2"/>
        <w:jc w:val="both"/>
      </w:pPr>
    </w:p>
    <w:p w:rsidR="00A16590" w:rsidRPr="00A16590" w:rsidRDefault="00A16590" w:rsidP="00A16590">
      <w:pPr>
        <w:ind w:right="-2"/>
        <w:jc w:val="both"/>
      </w:pPr>
      <w:r w:rsidRPr="00A16590">
        <w:rPr>
          <w:b/>
        </w:rPr>
        <w:t>Porota</w:t>
      </w:r>
      <w:r w:rsidRPr="00A16590">
        <w:t>:</w:t>
      </w:r>
    </w:p>
    <w:p w:rsidR="00A16590" w:rsidRPr="00A16590" w:rsidRDefault="00A16590" w:rsidP="00A16590">
      <w:pPr>
        <w:pStyle w:val="Odstavecseseznamem"/>
        <w:numPr>
          <w:ilvl w:val="0"/>
          <w:numId w:val="3"/>
        </w:numPr>
        <w:ind w:right="-2"/>
        <w:jc w:val="both"/>
      </w:pPr>
      <w:r w:rsidRPr="00A16590">
        <w:t>Jan Činčera</w:t>
      </w:r>
      <w:r>
        <w:t xml:space="preserve"> (Studio Činčera)</w:t>
      </w:r>
    </w:p>
    <w:p w:rsidR="00A16590" w:rsidRDefault="00A16590" w:rsidP="00A16590">
      <w:pPr>
        <w:pStyle w:val="Odstavecseseznamem"/>
        <w:numPr>
          <w:ilvl w:val="0"/>
          <w:numId w:val="3"/>
        </w:numPr>
        <w:ind w:right="-2"/>
        <w:jc w:val="both"/>
      </w:pPr>
      <w:r>
        <w:t>Lukáš Brza (LEGO)</w:t>
      </w:r>
    </w:p>
    <w:p w:rsidR="00A16590" w:rsidRDefault="00A16590" w:rsidP="00A16590">
      <w:pPr>
        <w:pStyle w:val="Odstavecseseznamem"/>
        <w:numPr>
          <w:ilvl w:val="0"/>
          <w:numId w:val="3"/>
        </w:numPr>
        <w:ind w:right="-2"/>
        <w:jc w:val="both"/>
      </w:pPr>
      <w:r>
        <w:t>Michal Marko (Modest Studio)</w:t>
      </w:r>
    </w:p>
    <w:p w:rsidR="00A16590" w:rsidRDefault="00A16590" w:rsidP="00A16590">
      <w:pPr>
        <w:pStyle w:val="Odstavecseseznamem"/>
        <w:numPr>
          <w:ilvl w:val="0"/>
          <w:numId w:val="3"/>
        </w:numPr>
        <w:ind w:right="-2"/>
        <w:jc w:val="both"/>
      </w:pPr>
      <w:r>
        <w:t>Michal Šafář (GRD servis)</w:t>
      </w:r>
    </w:p>
    <w:p w:rsidR="00A16590" w:rsidRDefault="00A16590" w:rsidP="00A16590">
      <w:pPr>
        <w:pStyle w:val="Odstavecseseznamem"/>
        <w:numPr>
          <w:ilvl w:val="0"/>
          <w:numId w:val="3"/>
        </w:numPr>
        <w:ind w:right="-2"/>
        <w:jc w:val="both"/>
      </w:pPr>
      <w:r>
        <w:t>Zdeňka Pecková (IKEA)</w:t>
      </w:r>
    </w:p>
    <w:p w:rsidR="00A16590" w:rsidRPr="00A16590" w:rsidRDefault="00A16590" w:rsidP="00A16590">
      <w:pPr>
        <w:ind w:right="-2"/>
        <w:jc w:val="both"/>
      </w:pPr>
    </w:p>
    <w:p w:rsidR="00A16590" w:rsidRPr="00A16590" w:rsidRDefault="00A16590" w:rsidP="00A16590">
      <w:pPr>
        <w:ind w:right="-2"/>
        <w:jc w:val="both"/>
      </w:pPr>
      <w:r w:rsidRPr="00A16590">
        <w:rPr>
          <w:b/>
        </w:rPr>
        <w:t>Výstava</w:t>
      </w:r>
      <w:r w:rsidRPr="00A16590">
        <w:t>:</w:t>
      </w:r>
    </w:p>
    <w:p w:rsidR="00A16590" w:rsidRPr="00A16590" w:rsidRDefault="00DE30AC" w:rsidP="00DE30AC">
      <w:pPr>
        <w:pStyle w:val="Odstavecseseznamem"/>
        <w:numPr>
          <w:ilvl w:val="0"/>
          <w:numId w:val="9"/>
        </w:numPr>
        <w:ind w:right="-2"/>
        <w:jc w:val="both"/>
      </w:pPr>
      <w:r>
        <w:t>Datum</w:t>
      </w:r>
      <w:r w:rsidR="00186202">
        <w:t>: 09/08–09/09 2016</w:t>
      </w:r>
    </w:p>
    <w:p w:rsidR="00A16590" w:rsidRPr="00A16590" w:rsidRDefault="00DE30AC" w:rsidP="00DE30AC">
      <w:pPr>
        <w:pStyle w:val="Odstavecseseznamem"/>
        <w:numPr>
          <w:ilvl w:val="0"/>
          <w:numId w:val="9"/>
        </w:numPr>
        <w:ind w:right="-2"/>
        <w:jc w:val="both"/>
      </w:pPr>
      <w:r>
        <w:t>Místo</w:t>
      </w:r>
      <w:r w:rsidR="00A16590" w:rsidRPr="00A16590">
        <w:t xml:space="preserve">: </w:t>
      </w:r>
      <w:r w:rsidR="00186202">
        <w:t>GALERIE CZECHDESIGN, Vojtěšská 3, 110 00, Praha 1</w:t>
      </w:r>
    </w:p>
    <w:p w:rsidR="00A16590" w:rsidRPr="00A16590" w:rsidRDefault="00DE30AC" w:rsidP="00DE30AC">
      <w:pPr>
        <w:pStyle w:val="Odstavecseseznamem"/>
        <w:numPr>
          <w:ilvl w:val="0"/>
          <w:numId w:val="9"/>
        </w:numPr>
        <w:ind w:right="-2"/>
        <w:jc w:val="both"/>
      </w:pPr>
      <w:r>
        <w:t>Vstup</w:t>
      </w:r>
      <w:r w:rsidR="00A16590" w:rsidRPr="00A16590">
        <w:t>: zdarma</w:t>
      </w:r>
    </w:p>
    <w:p w:rsidR="004B0769" w:rsidRDefault="004B0769" w:rsidP="004651F3">
      <w:pPr>
        <w:ind w:right="-2"/>
        <w:jc w:val="both"/>
        <w:rPr>
          <w:b/>
          <w:bCs/>
          <w:sz w:val="16"/>
          <w:szCs w:val="16"/>
        </w:rPr>
      </w:pPr>
    </w:p>
    <w:p w:rsidR="0071217A" w:rsidRDefault="0071217A" w:rsidP="0071217A">
      <w:pPr>
        <w:spacing w:line="240" w:lineRule="auto"/>
        <w:ind w:right="-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Mediální partneři:</w:t>
      </w:r>
      <w:r>
        <w:rPr>
          <w:b/>
          <w:bCs/>
          <w:sz w:val="16"/>
          <w:szCs w:val="16"/>
        </w:rPr>
        <w:br/>
      </w:r>
      <w:r w:rsidR="004B0769" w:rsidRPr="00441D34">
        <w:rPr>
          <w:b/>
          <w:bCs/>
          <w:color w:val="808080"/>
          <w:sz w:val="16"/>
          <w:szCs w:val="16"/>
        </w:rPr>
        <w:t>Font | DesignMagazin.cz | Design portal |  Designby | DESIGNEAST.EU | Packaging | Design Cabinet CZ</w:t>
      </w:r>
      <w:r w:rsidR="004B0769">
        <w:rPr>
          <w:b/>
          <w:bCs/>
          <w:color w:val="808080"/>
          <w:sz w:val="16"/>
          <w:szCs w:val="16"/>
        </w:rPr>
        <w:t xml:space="preserve"> </w:t>
      </w:r>
      <w:r w:rsidR="004B0769" w:rsidRPr="00441D34">
        <w:rPr>
          <w:b/>
          <w:bCs/>
          <w:color w:val="808080"/>
          <w:sz w:val="16"/>
          <w:szCs w:val="16"/>
        </w:rPr>
        <w:t>|</w:t>
      </w:r>
      <w:r w:rsidR="004B0769">
        <w:rPr>
          <w:b/>
          <w:bCs/>
          <w:color w:val="808080"/>
          <w:sz w:val="16"/>
          <w:szCs w:val="16"/>
        </w:rPr>
        <w:t xml:space="preserve"> Svět balení</w:t>
      </w:r>
      <w:r w:rsidR="006F7C4C">
        <w:rPr>
          <w:b/>
          <w:bCs/>
          <w:color w:val="808080"/>
          <w:sz w:val="16"/>
          <w:szCs w:val="16"/>
        </w:rPr>
        <w:t xml:space="preserve"> | Sketcher </w:t>
      </w:r>
    </w:p>
    <w:p w:rsidR="004B0769" w:rsidRDefault="004B0769" w:rsidP="0071217A">
      <w:pPr>
        <w:spacing w:line="240" w:lineRule="auto"/>
        <w:ind w:right="-2"/>
        <w:rPr>
          <w:b/>
          <w:bCs/>
          <w:color w:val="808080"/>
          <w:sz w:val="16"/>
          <w:szCs w:val="16"/>
        </w:rPr>
      </w:pPr>
      <w:r w:rsidRPr="00441D34">
        <w:rPr>
          <w:b/>
          <w:bCs/>
          <w:sz w:val="16"/>
          <w:szCs w:val="16"/>
        </w:rPr>
        <w:t>Partne</w:t>
      </w:r>
      <w:r w:rsidR="0071217A">
        <w:rPr>
          <w:b/>
          <w:bCs/>
          <w:sz w:val="16"/>
          <w:szCs w:val="16"/>
        </w:rPr>
        <w:t>ři:</w:t>
      </w:r>
      <w:r w:rsidR="0071217A">
        <w:rPr>
          <w:b/>
          <w:bCs/>
          <w:sz w:val="16"/>
          <w:szCs w:val="16"/>
        </w:rPr>
        <w:br/>
      </w:r>
      <w:r>
        <w:rPr>
          <w:b/>
          <w:bCs/>
          <w:color w:val="808080"/>
          <w:sz w:val="16"/>
          <w:szCs w:val="16"/>
        </w:rPr>
        <w:t xml:space="preserve">Studio Činčera | Česká centra | </w:t>
      </w:r>
      <w:r w:rsidR="0071217A">
        <w:rPr>
          <w:b/>
          <w:bCs/>
          <w:color w:val="808080"/>
          <w:sz w:val="16"/>
          <w:szCs w:val="16"/>
        </w:rPr>
        <w:t xml:space="preserve">Slovenské centrum dyzajnu | </w:t>
      </w:r>
      <w:r>
        <w:rPr>
          <w:b/>
          <w:bCs/>
          <w:color w:val="808080"/>
          <w:sz w:val="16"/>
          <w:szCs w:val="16"/>
        </w:rPr>
        <w:t>Pond5</w:t>
      </w:r>
      <w:r w:rsidR="006B5E80">
        <w:rPr>
          <w:b/>
          <w:bCs/>
          <w:color w:val="808080"/>
          <w:sz w:val="16"/>
          <w:szCs w:val="16"/>
        </w:rPr>
        <w:t xml:space="preserve"> | Antalis</w:t>
      </w:r>
    </w:p>
    <w:p w:rsidR="004B0769" w:rsidRPr="00047B73" w:rsidRDefault="004B0769" w:rsidP="004651F3">
      <w:pPr>
        <w:pBdr>
          <w:bottom w:val="single" w:sz="12" w:space="1" w:color="auto"/>
        </w:pBdr>
        <w:ind w:right="-2"/>
        <w:rPr>
          <w:b/>
          <w:bCs/>
          <w:color w:val="808080"/>
          <w:sz w:val="16"/>
          <w:szCs w:val="16"/>
        </w:rPr>
      </w:pPr>
    </w:p>
    <w:p w:rsidR="004B0769" w:rsidRDefault="004B0769" w:rsidP="004651F3">
      <w:pPr>
        <w:ind w:right="-2"/>
        <w:jc w:val="both"/>
        <w:rPr>
          <w:b/>
          <w:bCs/>
          <w:color w:val="808080"/>
          <w:sz w:val="16"/>
          <w:szCs w:val="16"/>
        </w:rPr>
      </w:pPr>
    </w:p>
    <w:p w:rsidR="004B0769" w:rsidRDefault="004B0769" w:rsidP="0071217A">
      <w:pPr>
        <w:ind w:right="-2"/>
        <w:rPr>
          <w:b/>
          <w:color w:val="808080"/>
          <w:sz w:val="16"/>
          <w:szCs w:val="16"/>
        </w:rPr>
      </w:pPr>
      <w:r w:rsidRPr="00441D34">
        <w:rPr>
          <w:b/>
          <w:bCs/>
          <w:sz w:val="16"/>
          <w:szCs w:val="16"/>
        </w:rPr>
        <w:t xml:space="preserve">Kontakty: </w:t>
      </w:r>
    </w:p>
    <w:p w:rsidR="00675854" w:rsidRPr="00B114E7" w:rsidRDefault="004B0769" w:rsidP="0071217A">
      <w:pPr>
        <w:pStyle w:val="Bezmezer"/>
        <w:ind w:right="-2"/>
      </w:pPr>
      <w:r>
        <w:rPr>
          <w:b/>
          <w:color w:val="808080"/>
          <w:sz w:val="16"/>
          <w:szCs w:val="16"/>
        </w:rPr>
        <w:t xml:space="preserve">MgA. </w:t>
      </w:r>
      <w:r w:rsidRPr="00441D34">
        <w:rPr>
          <w:b/>
          <w:color w:val="808080"/>
          <w:sz w:val="16"/>
          <w:szCs w:val="16"/>
        </w:rPr>
        <w:t>Radka Machalická</w:t>
      </w:r>
      <w:r w:rsidR="0071217A">
        <w:rPr>
          <w:b/>
          <w:color w:val="808080"/>
          <w:sz w:val="16"/>
          <w:szCs w:val="16"/>
        </w:rPr>
        <w:t xml:space="preserve">, </w:t>
      </w:r>
      <w:r w:rsidRPr="00441D34">
        <w:rPr>
          <w:color w:val="808080"/>
          <w:sz w:val="16"/>
          <w:szCs w:val="16"/>
        </w:rPr>
        <w:t>Manažerka soutěže Mladý obal</w:t>
      </w:r>
      <w:r w:rsidR="0071217A">
        <w:rPr>
          <w:color w:val="808080"/>
          <w:sz w:val="16"/>
          <w:szCs w:val="16"/>
        </w:rPr>
        <w:t xml:space="preserve">, </w:t>
      </w:r>
      <w:r w:rsidR="0071217A" w:rsidRPr="00DE30AC">
        <w:rPr>
          <w:color w:val="808080"/>
          <w:sz w:val="16"/>
          <w:szCs w:val="16"/>
        </w:rPr>
        <w:t>radka.machalicka@czechdesign.cz</w:t>
      </w:r>
      <w:r w:rsidR="0071217A">
        <w:rPr>
          <w:color w:val="808080"/>
          <w:sz w:val="16"/>
          <w:szCs w:val="16"/>
        </w:rPr>
        <w:t xml:space="preserve">, </w:t>
      </w:r>
      <w:r w:rsidRPr="00441D34">
        <w:rPr>
          <w:color w:val="808080"/>
          <w:sz w:val="16"/>
          <w:szCs w:val="16"/>
        </w:rPr>
        <w:t>tel.: +420 739 071</w:t>
      </w:r>
      <w:r w:rsidR="0071217A">
        <w:rPr>
          <w:color w:val="808080"/>
          <w:sz w:val="16"/>
          <w:szCs w:val="16"/>
        </w:rPr>
        <w:t> </w:t>
      </w:r>
      <w:r w:rsidRPr="00441D34">
        <w:rPr>
          <w:color w:val="808080"/>
          <w:sz w:val="16"/>
          <w:szCs w:val="16"/>
        </w:rPr>
        <w:t>491</w:t>
      </w:r>
      <w:r w:rsidR="0071217A">
        <w:rPr>
          <w:color w:val="808080"/>
          <w:sz w:val="16"/>
          <w:szCs w:val="16"/>
        </w:rPr>
        <w:br/>
      </w:r>
      <w:r w:rsidRPr="00441D34">
        <w:rPr>
          <w:b/>
          <w:color w:val="808080"/>
          <w:sz w:val="16"/>
          <w:szCs w:val="16"/>
        </w:rPr>
        <w:t>Model Obaly, a.s.</w:t>
      </w:r>
      <w:r w:rsidR="0071217A">
        <w:rPr>
          <w:b/>
          <w:color w:val="808080"/>
          <w:sz w:val="16"/>
          <w:szCs w:val="16"/>
        </w:rPr>
        <w:t xml:space="preserve">, </w:t>
      </w:r>
      <w:r w:rsidRPr="00441D34">
        <w:rPr>
          <w:color w:val="808080"/>
          <w:sz w:val="16"/>
          <w:szCs w:val="16"/>
        </w:rPr>
        <w:t>Vyhlašovatel soutěže Mladý obal</w:t>
      </w:r>
      <w:r w:rsidR="0071217A">
        <w:rPr>
          <w:color w:val="808080"/>
          <w:sz w:val="16"/>
          <w:szCs w:val="16"/>
        </w:rPr>
        <w:t xml:space="preserve">, </w:t>
      </w:r>
      <w:r w:rsidR="0071217A" w:rsidRPr="00DE30AC">
        <w:rPr>
          <w:color w:val="808080"/>
          <w:sz w:val="16"/>
          <w:szCs w:val="16"/>
        </w:rPr>
        <w:t>www.modelgroup.com/cs</w:t>
      </w:r>
      <w:r w:rsidR="0071217A">
        <w:rPr>
          <w:color w:val="808080"/>
          <w:sz w:val="16"/>
          <w:szCs w:val="16"/>
        </w:rPr>
        <w:br/>
      </w:r>
      <w:r w:rsidRPr="00441D34">
        <w:rPr>
          <w:b/>
          <w:color w:val="808080"/>
          <w:sz w:val="16"/>
          <w:szCs w:val="16"/>
        </w:rPr>
        <w:t>CZECHDESIGN.CZ</w:t>
      </w:r>
      <w:r w:rsidR="0071217A">
        <w:rPr>
          <w:b/>
          <w:color w:val="808080"/>
          <w:sz w:val="16"/>
          <w:szCs w:val="16"/>
        </w:rPr>
        <w:t xml:space="preserve">, </w:t>
      </w:r>
      <w:r w:rsidRPr="00441D34">
        <w:rPr>
          <w:color w:val="808080"/>
          <w:sz w:val="16"/>
          <w:szCs w:val="16"/>
        </w:rPr>
        <w:t>Organizátor soutěže Mladý obal</w:t>
      </w:r>
      <w:r w:rsidR="0071217A">
        <w:rPr>
          <w:color w:val="808080"/>
          <w:sz w:val="16"/>
          <w:szCs w:val="16"/>
        </w:rPr>
        <w:t xml:space="preserve">, </w:t>
      </w:r>
      <w:r w:rsidRPr="00441D34">
        <w:rPr>
          <w:color w:val="808080"/>
          <w:sz w:val="16"/>
          <w:szCs w:val="16"/>
        </w:rPr>
        <w:t>Vojtěšská 3, Praha 1 110 00</w:t>
      </w:r>
      <w:r w:rsidR="0071217A">
        <w:rPr>
          <w:color w:val="808080"/>
          <w:sz w:val="16"/>
          <w:szCs w:val="16"/>
        </w:rPr>
        <w:t xml:space="preserve">, </w:t>
      </w:r>
      <w:r w:rsidR="0071217A" w:rsidRPr="00DE30AC">
        <w:rPr>
          <w:color w:val="808080"/>
          <w:sz w:val="16"/>
          <w:szCs w:val="16"/>
        </w:rPr>
        <w:t>www.czechdesign.cz</w:t>
      </w:r>
    </w:p>
    <w:sectPr w:rsidR="00675854" w:rsidRPr="00B114E7" w:rsidSect="006F7C4C">
      <w:pgSz w:w="11906" w:h="16838"/>
      <w:pgMar w:top="709" w:right="1418" w:bottom="709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21" w:rsidRDefault="00906F21" w:rsidP="00B114E7">
      <w:pPr>
        <w:spacing w:line="240" w:lineRule="auto"/>
      </w:pPr>
      <w:r>
        <w:separator/>
      </w:r>
    </w:p>
  </w:endnote>
  <w:endnote w:type="continuationSeparator" w:id="0">
    <w:p w:rsidR="00906F21" w:rsidRDefault="00906F21" w:rsidP="00B11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21" w:rsidRDefault="00906F21" w:rsidP="00B114E7">
      <w:pPr>
        <w:spacing w:line="240" w:lineRule="auto"/>
      </w:pPr>
      <w:r>
        <w:separator/>
      </w:r>
    </w:p>
  </w:footnote>
  <w:footnote w:type="continuationSeparator" w:id="0">
    <w:p w:rsidR="00906F21" w:rsidRDefault="00906F21" w:rsidP="00B114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D1C"/>
    <w:multiLevelType w:val="hybridMultilevel"/>
    <w:tmpl w:val="EC8C4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7B8"/>
    <w:multiLevelType w:val="hybridMultilevel"/>
    <w:tmpl w:val="7AF8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BDF"/>
    <w:multiLevelType w:val="hybridMultilevel"/>
    <w:tmpl w:val="8B0CD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21C9"/>
    <w:multiLevelType w:val="hybridMultilevel"/>
    <w:tmpl w:val="84705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A14AA"/>
    <w:multiLevelType w:val="hybridMultilevel"/>
    <w:tmpl w:val="87487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A4A1F"/>
    <w:multiLevelType w:val="hybridMultilevel"/>
    <w:tmpl w:val="7DA45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D11B4"/>
    <w:multiLevelType w:val="hybridMultilevel"/>
    <w:tmpl w:val="95BCE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83EB7"/>
    <w:multiLevelType w:val="hybridMultilevel"/>
    <w:tmpl w:val="884EB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D5A19"/>
    <w:multiLevelType w:val="hybridMultilevel"/>
    <w:tmpl w:val="A2A88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69"/>
    <w:rsid w:val="000039C6"/>
    <w:rsid w:val="0001092B"/>
    <w:rsid w:val="00011FED"/>
    <w:rsid w:val="00015A87"/>
    <w:rsid w:val="00016B63"/>
    <w:rsid w:val="00020486"/>
    <w:rsid w:val="00023945"/>
    <w:rsid w:val="000278FF"/>
    <w:rsid w:val="000300B5"/>
    <w:rsid w:val="00033DDC"/>
    <w:rsid w:val="00037F29"/>
    <w:rsid w:val="00040FF9"/>
    <w:rsid w:val="00063351"/>
    <w:rsid w:val="00064072"/>
    <w:rsid w:val="0006480C"/>
    <w:rsid w:val="00070AEE"/>
    <w:rsid w:val="000764A7"/>
    <w:rsid w:val="00093F10"/>
    <w:rsid w:val="00093FFC"/>
    <w:rsid w:val="000A2909"/>
    <w:rsid w:val="000A7C74"/>
    <w:rsid w:val="000B3A06"/>
    <w:rsid w:val="000C1B6F"/>
    <w:rsid w:val="000C37D9"/>
    <w:rsid w:val="000C409D"/>
    <w:rsid w:val="000D033E"/>
    <w:rsid w:val="000D050C"/>
    <w:rsid w:val="000D27EF"/>
    <w:rsid w:val="000E17E0"/>
    <w:rsid w:val="000E30D0"/>
    <w:rsid w:val="000E3A2D"/>
    <w:rsid w:val="000F3FE7"/>
    <w:rsid w:val="000F5487"/>
    <w:rsid w:val="000F5BC5"/>
    <w:rsid w:val="001048FC"/>
    <w:rsid w:val="00112E76"/>
    <w:rsid w:val="00113A38"/>
    <w:rsid w:val="0012003B"/>
    <w:rsid w:val="00125CB7"/>
    <w:rsid w:val="00133D2B"/>
    <w:rsid w:val="001356E7"/>
    <w:rsid w:val="001376BE"/>
    <w:rsid w:val="00144BEA"/>
    <w:rsid w:val="00145088"/>
    <w:rsid w:val="00150778"/>
    <w:rsid w:val="001522CB"/>
    <w:rsid w:val="0015292C"/>
    <w:rsid w:val="00154BA9"/>
    <w:rsid w:val="00156C44"/>
    <w:rsid w:val="001636F3"/>
    <w:rsid w:val="00174E30"/>
    <w:rsid w:val="00186202"/>
    <w:rsid w:val="00186D0B"/>
    <w:rsid w:val="001960C6"/>
    <w:rsid w:val="001A719A"/>
    <w:rsid w:val="001B31E0"/>
    <w:rsid w:val="001B7807"/>
    <w:rsid w:val="001C0624"/>
    <w:rsid w:val="001C122D"/>
    <w:rsid w:val="001C2DA0"/>
    <w:rsid w:val="001C4485"/>
    <w:rsid w:val="001D210C"/>
    <w:rsid w:val="001D2A9F"/>
    <w:rsid w:val="001D5781"/>
    <w:rsid w:val="001D70AD"/>
    <w:rsid w:val="001E3EBB"/>
    <w:rsid w:val="001E5036"/>
    <w:rsid w:val="001F07B2"/>
    <w:rsid w:val="001F4643"/>
    <w:rsid w:val="001F7FCD"/>
    <w:rsid w:val="0020271B"/>
    <w:rsid w:val="00203283"/>
    <w:rsid w:val="002032FD"/>
    <w:rsid w:val="0020728B"/>
    <w:rsid w:val="00214492"/>
    <w:rsid w:val="00221951"/>
    <w:rsid w:val="002250D0"/>
    <w:rsid w:val="00225EED"/>
    <w:rsid w:val="0022651C"/>
    <w:rsid w:val="00226554"/>
    <w:rsid w:val="0022706D"/>
    <w:rsid w:val="00234EC3"/>
    <w:rsid w:val="002352B3"/>
    <w:rsid w:val="00240CC7"/>
    <w:rsid w:val="00255B22"/>
    <w:rsid w:val="00260FA8"/>
    <w:rsid w:val="00261561"/>
    <w:rsid w:val="00265BA1"/>
    <w:rsid w:val="00266C36"/>
    <w:rsid w:val="00270F09"/>
    <w:rsid w:val="00274830"/>
    <w:rsid w:val="00275E48"/>
    <w:rsid w:val="00292552"/>
    <w:rsid w:val="00294006"/>
    <w:rsid w:val="00294329"/>
    <w:rsid w:val="00297062"/>
    <w:rsid w:val="00297C34"/>
    <w:rsid w:val="00297DA9"/>
    <w:rsid w:val="002A3AB0"/>
    <w:rsid w:val="002A54BF"/>
    <w:rsid w:val="002B36EC"/>
    <w:rsid w:val="002B76D9"/>
    <w:rsid w:val="002C357A"/>
    <w:rsid w:val="002C3AFA"/>
    <w:rsid w:val="002C57CB"/>
    <w:rsid w:val="002D23C8"/>
    <w:rsid w:val="002E55AE"/>
    <w:rsid w:val="002E676F"/>
    <w:rsid w:val="002F075A"/>
    <w:rsid w:val="002F3228"/>
    <w:rsid w:val="0030083D"/>
    <w:rsid w:val="00301030"/>
    <w:rsid w:val="003013E5"/>
    <w:rsid w:val="003054D3"/>
    <w:rsid w:val="00314CBF"/>
    <w:rsid w:val="003162B1"/>
    <w:rsid w:val="003235E0"/>
    <w:rsid w:val="00330A90"/>
    <w:rsid w:val="00337525"/>
    <w:rsid w:val="0034238A"/>
    <w:rsid w:val="00342FBA"/>
    <w:rsid w:val="003527EB"/>
    <w:rsid w:val="00352B4D"/>
    <w:rsid w:val="0035386A"/>
    <w:rsid w:val="0035741B"/>
    <w:rsid w:val="0036024D"/>
    <w:rsid w:val="003602A1"/>
    <w:rsid w:val="00372024"/>
    <w:rsid w:val="00373E4B"/>
    <w:rsid w:val="003761E8"/>
    <w:rsid w:val="00381634"/>
    <w:rsid w:val="00381D84"/>
    <w:rsid w:val="00385A30"/>
    <w:rsid w:val="003A380C"/>
    <w:rsid w:val="003A5078"/>
    <w:rsid w:val="003B3A79"/>
    <w:rsid w:val="003D0B82"/>
    <w:rsid w:val="003D2EC6"/>
    <w:rsid w:val="003D4012"/>
    <w:rsid w:val="003D5343"/>
    <w:rsid w:val="003E3FFF"/>
    <w:rsid w:val="003E564E"/>
    <w:rsid w:val="003F2A15"/>
    <w:rsid w:val="003F2E5A"/>
    <w:rsid w:val="003F3704"/>
    <w:rsid w:val="00400FF9"/>
    <w:rsid w:val="00404D61"/>
    <w:rsid w:val="00404FE7"/>
    <w:rsid w:val="00414806"/>
    <w:rsid w:val="00415538"/>
    <w:rsid w:val="004169C2"/>
    <w:rsid w:val="00425F70"/>
    <w:rsid w:val="0043087F"/>
    <w:rsid w:val="00433A27"/>
    <w:rsid w:val="004365F5"/>
    <w:rsid w:val="00436A1F"/>
    <w:rsid w:val="00443256"/>
    <w:rsid w:val="004435B7"/>
    <w:rsid w:val="00461AEF"/>
    <w:rsid w:val="004651F3"/>
    <w:rsid w:val="00473C93"/>
    <w:rsid w:val="00475388"/>
    <w:rsid w:val="00476E85"/>
    <w:rsid w:val="00481416"/>
    <w:rsid w:val="00481720"/>
    <w:rsid w:val="004859C4"/>
    <w:rsid w:val="004B0769"/>
    <w:rsid w:val="004B4554"/>
    <w:rsid w:val="004C13A7"/>
    <w:rsid w:val="004E1ED7"/>
    <w:rsid w:val="004E66E5"/>
    <w:rsid w:val="004F0667"/>
    <w:rsid w:val="004F6D51"/>
    <w:rsid w:val="005019CD"/>
    <w:rsid w:val="00503F24"/>
    <w:rsid w:val="00510251"/>
    <w:rsid w:val="005109B3"/>
    <w:rsid w:val="00513D5D"/>
    <w:rsid w:val="00515DDE"/>
    <w:rsid w:val="00524C4C"/>
    <w:rsid w:val="005271C0"/>
    <w:rsid w:val="005360CA"/>
    <w:rsid w:val="00537123"/>
    <w:rsid w:val="00555D56"/>
    <w:rsid w:val="005573EC"/>
    <w:rsid w:val="00566054"/>
    <w:rsid w:val="005673BA"/>
    <w:rsid w:val="005727AF"/>
    <w:rsid w:val="00574B0E"/>
    <w:rsid w:val="00575A3B"/>
    <w:rsid w:val="00584A42"/>
    <w:rsid w:val="00593DD6"/>
    <w:rsid w:val="00595A69"/>
    <w:rsid w:val="005A18DD"/>
    <w:rsid w:val="005A2297"/>
    <w:rsid w:val="005A62D3"/>
    <w:rsid w:val="005B4CF9"/>
    <w:rsid w:val="005C6927"/>
    <w:rsid w:val="005D5DE1"/>
    <w:rsid w:val="005E38F8"/>
    <w:rsid w:val="005F2CF8"/>
    <w:rsid w:val="00602DB7"/>
    <w:rsid w:val="00613B4C"/>
    <w:rsid w:val="00615E02"/>
    <w:rsid w:val="00617417"/>
    <w:rsid w:val="00634AE2"/>
    <w:rsid w:val="00635327"/>
    <w:rsid w:val="00635D4E"/>
    <w:rsid w:val="006370A2"/>
    <w:rsid w:val="00637A5E"/>
    <w:rsid w:val="00652709"/>
    <w:rsid w:val="00653FAC"/>
    <w:rsid w:val="00654DE7"/>
    <w:rsid w:val="0065668B"/>
    <w:rsid w:val="00656859"/>
    <w:rsid w:val="006657B6"/>
    <w:rsid w:val="006727B5"/>
    <w:rsid w:val="00674438"/>
    <w:rsid w:val="00675854"/>
    <w:rsid w:val="00676138"/>
    <w:rsid w:val="00680521"/>
    <w:rsid w:val="00696DF5"/>
    <w:rsid w:val="006A7556"/>
    <w:rsid w:val="006B2121"/>
    <w:rsid w:val="006B5B2F"/>
    <w:rsid w:val="006B5E80"/>
    <w:rsid w:val="006C16B6"/>
    <w:rsid w:val="006C3768"/>
    <w:rsid w:val="006C583D"/>
    <w:rsid w:val="006D22C4"/>
    <w:rsid w:val="006E37CA"/>
    <w:rsid w:val="006E59D7"/>
    <w:rsid w:val="006F2A67"/>
    <w:rsid w:val="006F482B"/>
    <w:rsid w:val="006F58AF"/>
    <w:rsid w:val="006F7C4C"/>
    <w:rsid w:val="00700248"/>
    <w:rsid w:val="007032BF"/>
    <w:rsid w:val="007053D6"/>
    <w:rsid w:val="0071217A"/>
    <w:rsid w:val="007122EE"/>
    <w:rsid w:val="007176F8"/>
    <w:rsid w:val="00723970"/>
    <w:rsid w:val="007272D1"/>
    <w:rsid w:val="00730273"/>
    <w:rsid w:val="00731EAB"/>
    <w:rsid w:val="007371B0"/>
    <w:rsid w:val="00742DED"/>
    <w:rsid w:val="00744CCA"/>
    <w:rsid w:val="0074529F"/>
    <w:rsid w:val="00760892"/>
    <w:rsid w:val="0076220B"/>
    <w:rsid w:val="00765836"/>
    <w:rsid w:val="007664B4"/>
    <w:rsid w:val="007736FB"/>
    <w:rsid w:val="00775FAA"/>
    <w:rsid w:val="0078129A"/>
    <w:rsid w:val="00782F08"/>
    <w:rsid w:val="007840D0"/>
    <w:rsid w:val="007922C4"/>
    <w:rsid w:val="00792C3A"/>
    <w:rsid w:val="007946A1"/>
    <w:rsid w:val="007A2896"/>
    <w:rsid w:val="007A4BA6"/>
    <w:rsid w:val="007B7F58"/>
    <w:rsid w:val="007C4453"/>
    <w:rsid w:val="007C7A8A"/>
    <w:rsid w:val="007D1953"/>
    <w:rsid w:val="007D1FBF"/>
    <w:rsid w:val="007E2127"/>
    <w:rsid w:val="007E4589"/>
    <w:rsid w:val="007E7BEB"/>
    <w:rsid w:val="007F3213"/>
    <w:rsid w:val="008051E6"/>
    <w:rsid w:val="00811D3B"/>
    <w:rsid w:val="008128E0"/>
    <w:rsid w:val="00813EFB"/>
    <w:rsid w:val="00837C33"/>
    <w:rsid w:val="008433CA"/>
    <w:rsid w:val="00846443"/>
    <w:rsid w:val="00846542"/>
    <w:rsid w:val="0085749F"/>
    <w:rsid w:val="00865C75"/>
    <w:rsid w:val="00871435"/>
    <w:rsid w:val="00872183"/>
    <w:rsid w:val="00882640"/>
    <w:rsid w:val="00885FD2"/>
    <w:rsid w:val="008921D0"/>
    <w:rsid w:val="0089553C"/>
    <w:rsid w:val="008C138B"/>
    <w:rsid w:val="008C6571"/>
    <w:rsid w:val="008D58DA"/>
    <w:rsid w:val="008E6CAF"/>
    <w:rsid w:val="008E7472"/>
    <w:rsid w:val="008F1A38"/>
    <w:rsid w:val="008F6E5D"/>
    <w:rsid w:val="008F7F03"/>
    <w:rsid w:val="00901F53"/>
    <w:rsid w:val="00903A5C"/>
    <w:rsid w:val="00906618"/>
    <w:rsid w:val="00906F21"/>
    <w:rsid w:val="00920F38"/>
    <w:rsid w:val="0092105A"/>
    <w:rsid w:val="00921D28"/>
    <w:rsid w:val="0092659D"/>
    <w:rsid w:val="0093393C"/>
    <w:rsid w:val="009358DB"/>
    <w:rsid w:val="0093593A"/>
    <w:rsid w:val="009412D4"/>
    <w:rsid w:val="00944422"/>
    <w:rsid w:val="00946872"/>
    <w:rsid w:val="00952F83"/>
    <w:rsid w:val="00954B58"/>
    <w:rsid w:val="00960C4E"/>
    <w:rsid w:val="00962C0A"/>
    <w:rsid w:val="00963F41"/>
    <w:rsid w:val="0097095E"/>
    <w:rsid w:val="009714C2"/>
    <w:rsid w:val="00973F10"/>
    <w:rsid w:val="00986389"/>
    <w:rsid w:val="009909DC"/>
    <w:rsid w:val="00994575"/>
    <w:rsid w:val="00995793"/>
    <w:rsid w:val="009972F2"/>
    <w:rsid w:val="009A332A"/>
    <w:rsid w:val="009B281F"/>
    <w:rsid w:val="009B79E2"/>
    <w:rsid w:val="009C2A48"/>
    <w:rsid w:val="009C3100"/>
    <w:rsid w:val="009D3741"/>
    <w:rsid w:val="009E151E"/>
    <w:rsid w:val="009E4FAB"/>
    <w:rsid w:val="009F0A21"/>
    <w:rsid w:val="009F5617"/>
    <w:rsid w:val="00A02427"/>
    <w:rsid w:val="00A02634"/>
    <w:rsid w:val="00A068F4"/>
    <w:rsid w:val="00A16590"/>
    <w:rsid w:val="00A23465"/>
    <w:rsid w:val="00A27915"/>
    <w:rsid w:val="00A30A3D"/>
    <w:rsid w:val="00A30D23"/>
    <w:rsid w:val="00A346C6"/>
    <w:rsid w:val="00A3712B"/>
    <w:rsid w:val="00A40E90"/>
    <w:rsid w:val="00A41658"/>
    <w:rsid w:val="00A47427"/>
    <w:rsid w:val="00A53604"/>
    <w:rsid w:val="00A718C7"/>
    <w:rsid w:val="00A85415"/>
    <w:rsid w:val="00A942AB"/>
    <w:rsid w:val="00A947D8"/>
    <w:rsid w:val="00AA4739"/>
    <w:rsid w:val="00AA7D97"/>
    <w:rsid w:val="00AB2039"/>
    <w:rsid w:val="00AC56CB"/>
    <w:rsid w:val="00AC5FE7"/>
    <w:rsid w:val="00AC618D"/>
    <w:rsid w:val="00AE33BB"/>
    <w:rsid w:val="00AE3457"/>
    <w:rsid w:val="00AE48D3"/>
    <w:rsid w:val="00B00B31"/>
    <w:rsid w:val="00B01D0D"/>
    <w:rsid w:val="00B0718B"/>
    <w:rsid w:val="00B104A4"/>
    <w:rsid w:val="00B114E7"/>
    <w:rsid w:val="00B12DDB"/>
    <w:rsid w:val="00B15A69"/>
    <w:rsid w:val="00B15D37"/>
    <w:rsid w:val="00B310CD"/>
    <w:rsid w:val="00B31FC6"/>
    <w:rsid w:val="00B32273"/>
    <w:rsid w:val="00B33894"/>
    <w:rsid w:val="00B363B1"/>
    <w:rsid w:val="00B40D63"/>
    <w:rsid w:val="00B42C20"/>
    <w:rsid w:val="00B46A42"/>
    <w:rsid w:val="00B555A5"/>
    <w:rsid w:val="00B55A1A"/>
    <w:rsid w:val="00B576E4"/>
    <w:rsid w:val="00B62D14"/>
    <w:rsid w:val="00B734DD"/>
    <w:rsid w:val="00B86690"/>
    <w:rsid w:val="00B90994"/>
    <w:rsid w:val="00B940CF"/>
    <w:rsid w:val="00B94A5E"/>
    <w:rsid w:val="00B95D54"/>
    <w:rsid w:val="00B96438"/>
    <w:rsid w:val="00B97059"/>
    <w:rsid w:val="00B970F2"/>
    <w:rsid w:val="00BA3FF1"/>
    <w:rsid w:val="00BB297B"/>
    <w:rsid w:val="00BB49EC"/>
    <w:rsid w:val="00BB56B2"/>
    <w:rsid w:val="00BC6B4D"/>
    <w:rsid w:val="00BE707E"/>
    <w:rsid w:val="00BF5EA0"/>
    <w:rsid w:val="00BF680B"/>
    <w:rsid w:val="00C04494"/>
    <w:rsid w:val="00C04DBC"/>
    <w:rsid w:val="00C077EF"/>
    <w:rsid w:val="00C11EDF"/>
    <w:rsid w:val="00C129AC"/>
    <w:rsid w:val="00C13165"/>
    <w:rsid w:val="00C1654B"/>
    <w:rsid w:val="00C20EAD"/>
    <w:rsid w:val="00C21CED"/>
    <w:rsid w:val="00C243FF"/>
    <w:rsid w:val="00C26D8B"/>
    <w:rsid w:val="00C35E02"/>
    <w:rsid w:val="00C44E25"/>
    <w:rsid w:val="00C459DD"/>
    <w:rsid w:val="00C468DF"/>
    <w:rsid w:val="00C57BD9"/>
    <w:rsid w:val="00C761FB"/>
    <w:rsid w:val="00C81BB6"/>
    <w:rsid w:val="00C827A6"/>
    <w:rsid w:val="00C82F04"/>
    <w:rsid w:val="00C87C8D"/>
    <w:rsid w:val="00C92D74"/>
    <w:rsid w:val="00CA2680"/>
    <w:rsid w:val="00CB3923"/>
    <w:rsid w:val="00CB5A05"/>
    <w:rsid w:val="00CC1530"/>
    <w:rsid w:val="00CC222A"/>
    <w:rsid w:val="00CC5411"/>
    <w:rsid w:val="00CD1E9B"/>
    <w:rsid w:val="00CD3725"/>
    <w:rsid w:val="00CD3988"/>
    <w:rsid w:val="00CD3A71"/>
    <w:rsid w:val="00CE4261"/>
    <w:rsid w:val="00CE600F"/>
    <w:rsid w:val="00CE64CE"/>
    <w:rsid w:val="00CE68A3"/>
    <w:rsid w:val="00D000FF"/>
    <w:rsid w:val="00D01335"/>
    <w:rsid w:val="00D028C2"/>
    <w:rsid w:val="00D106CA"/>
    <w:rsid w:val="00D1388A"/>
    <w:rsid w:val="00D224CB"/>
    <w:rsid w:val="00D30EF6"/>
    <w:rsid w:val="00D36B26"/>
    <w:rsid w:val="00D53827"/>
    <w:rsid w:val="00D63169"/>
    <w:rsid w:val="00D723CA"/>
    <w:rsid w:val="00D7785B"/>
    <w:rsid w:val="00D779EA"/>
    <w:rsid w:val="00D9138E"/>
    <w:rsid w:val="00D9544B"/>
    <w:rsid w:val="00DA0BA5"/>
    <w:rsid w:val="00DA4744"/>
    <w:rsid w:val="00DA5005"/>
    <w:rsid w:val="00DB33F1"/>
    <w:rsid w:val="00DC2149"/>
    <w:rsid w:val="00DC4B40"/>
    <w:rsid w:val="00DC7970"/>
    <w:rsid w:val="00DD3A3A"/>
    <w:rsid w:val="00DD6E51"/>
    <w:rsid w:val="00DE30AC"/>
    <w:rsid w:val="00DE65E0"/>
    <w:rsid w:val="00DF2C72"/>
    <w:rsid w:val="00DF3387"/>
    <w:rsid w:val="00DF4668"/>
    <w:rsid w:val="00E00C6F"/>
    <w:rsid w:val="00E0247B"/>
    <w:rsid w:val="00E173E4"/>
    <w:rsid w:val="00E2483F"/>
    <w:rsid w:val="00E32E59"/>
    <w:rsid w:val="00E378B2"/>
    <w:rsid w:val="00E42D01"/>
    <w:rsid w:val="00E444F8"/>
    <w:rsid w:val="00E5005A"/>
    <w:rsid w:val="00E51D52"/>
    <w:rsid w:val="00E52803"/>
    <w:rsid w:val="00E53154"/>
    <w:rsid w:val="00E53581"/>
    <w:rsid w:val="00E54134"/>
    <w:rsid w:val="00E60215"/>
    <w:rsid w:val="00E60BCD"/>
    <w:rsid w:val="00E61E35"/>
    <w:rsid w:val="00E70BAB"/>
    <w:rsid w:val="00E92E0C"/>
    <w:rsid w:val="00EA457E"/>
    <w:rsid w:val="00EA4D18"/>
    <w:rsid w:val="00EB00F1"/>
    <w:rsid w:val="00EB4288"/>
    <w:rsid w:val="00EB5D70"/>
    <w:rsid w:val="00ED2F52"/>
    <w:rsid w:val="00EE6255"/>
    <w:rsid w:val="00EE6A17"/>
    <w:rsid w:val="00EF0603"/>
    <w:rsid w:val="00EF1D2C"/>
    <w:rsid w:val="00EF3711"/>
    <w:rsid w:val="00F005FC"/>
    <w:rsid w:val="00F042AC"/>
    <w:rsid w:val="00F06C0F"/>
    <w:rsid w:val="00F10B74"/>
    <w:rsid w:val="00F11A47"/>
    <w:rsid w:val="00F13A3B"/>
    <w:rsid w:val="00F15433"/>
    <w:rsid w:val="00F177FB"/>
    <w:rsid w:val="00F17CEB"/>
    <w:rsid w:val="00F235DE"/>
    <w:rsid w:val="00F23715"/>
    <w:rsid w:val="00F34BB5"/>
    <w:rsid w:val="00F35540"/>
    <w:rsid w:val="00F40B89"/>
    <w:rsid w:val="00F410CD"/>
    <w:rsid w:val="00F41397"/>
    <w:rsid w:val="00F4546A"/>
    <w:rsid w:val="00F5052A"/>
    <w:rsid w:val="00F57D55"/>
    <w:rsid w:val="00F62975"/>
    <w:rsid w:val="00F74921"/>
    <w:rsid w:val="00F842D1"/>
    <w:rsid w:val="00F851F7"/>
    <w:rsid w:val="00F96E00"/>
    <w:rsid w:val="00F97F68"/>
    <w:rsid w:val="00FA0769"/>
    <w:rsid w:val="00FA36CF"/>
    <w:rsid w:val="00FA3AEB"/>
    <w:rsid w:val="00FA404C"/>
    <w:rsid w:val="00FA78F0"/>
    <w:rsid w:val="00FB08C5"/>
    <w:rsid w:val="00FB1F9E"/>
    <w:rsid w:val="00FB427C"/>
    <w:rsid w:val="00FB7CF2"/>
    <w:rsid w:val="00FC0B0B"/>
    <w:rsid w:val="00FC5C32"/>
    <w:rsid w:val="00FC6F94"/>
    <w:rsid w:val="00FD145E"/>
    <w:rsid w:val="00FD7046"/>
    <w:rsid w:val="00FE4C8A"/>
    <w:rsid w:val="00FE7002"/>
    <w:rsid w:val="00FF2177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30C9A-F8BE-4970-88FD-50F13040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769"/>
    <w:pPr>
      <w:spacing w:after="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B076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4B0769"/>
  </w:style>
  <w:style w:type="paragraph" w:styleId="Zpat">
    <w:name w:val="footer"/>
    <w:basedOn w:val="Normln1"/>
    <w:link w:val="ZpatChar"/>
    <w:uiPriority w:val="99"/>
    <w:unhideWhenUsed/>
    <w:rsid w:val="004B07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4B0769"/>
  </w:style>
  <w:style w:type="character" w:styleId="Hypertextovodkaz">
    <w:name w:val="Hyperlink"/>
    <w:basedOn w:val="Standardnpsmoodstavce"/>
    <w:uiPriority w:val="99"/>
    <w:unhideWhenUsed/>
    <w:rsid w:val="004B076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B0769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semiHidden/>
    <w:unhideWhenUsed/>
    <w:rsid w:val="004B0769"/>
    <w:rPr>
      <w:rFonts w:ascii="Trebuchet MS" w:hAnsi="Trebuchet MS" w:hint="default"/>
      <w:color w:val="00B0CE"/>
      <w:sz w:val="18"/>
    </w:rPr>
  </w:style>
  <w:style w:type="paragraph" w:styleId="Zhlav">
    <w:name w:val="header"/>
    <w:basedOn w:val="Normln"/>
    <w:link w:val="ZhlavChar"/>
    <w:uiPriority w:val="99"/>
    <w:unhideWhenUsed/>
    <w:rsid w:val="00B114E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4E7"/>
  </w:style>
  <w:style w:type="paragraph" w:styleId="Odstavecseseznamem">
    <w:name w:val="List Paragraph"/>
    <w:basedOn w:val="Normln"/>
    <w:uiPriority w:val="34"/>
    <w:qFormat/>
    <w:rsid w:val="00270F09"/>
    <w:pPr>
      <w:ind w:left="720"/>
      <w:contextualSpacing/>
    </w:pPr>
  </w:style>
  <w:style w:type="paragraph" w:customStyle="1" w:styleId="Standard">
    <w:name w:val="Standard"/>
    <w:rsid w:val="00FA3A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2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design.cz/temata-a-rubriky/designeri-z-okolo-navrhli-viceucelovou-grafiku-pro-young-pack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lady-obal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delgroup.com/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edesignweek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Sociální sítě</dc:creator>
  <cp:keywords/>
  <dc:description/>
  <cp:lastModifiedBy>Jindra Oukropec</cp:lastModifiedBy>
  <cp:revision>2</cp:revision>
  <cp:lastPrinted>2016-05-26T10:59:00Z</cp:lastPrinted>
  <dcterms:created xsi:type="dcterms:W3CDTF">2016-05-27T10:10:00Z</dcterms:created>
  <dcterms:modified xsi:type="dcterms:W3CDTF">2016-05-27T10:10:00Z</dcterms:modified>
</cp:coreProperties>
</file>